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E21CF" w14:textId="77777777" w:rsidR="007D2A11" w:rsidRPr="00AB6B8C" w:rsidRDefault="007D2A11" w:rsidP="007D2A11">
      <w:pPr>
        <w:spacing w:after="0" w:line="240" w:lineRule="auto"/>
        <w:jc w:val="center"/>
        <w:rPr>
          <w:rFonts w:ascii="Times New Roman" w:hAnsi="Times New Roman" w:cs="Times New Roman"/>
          <w:b/>
          <w:bCs/>
          <w:sz w:val="24"/>
          <w:szCs w:val="24"/>
        </w:rPr>
      </w:pPr>
      <w:bookmarkStart w:id="0" w:name="_Hlk142853254"/>
      <w:bookmarkEnd w:id="0"/>
      <w:r w:rsidRPr="00AB6B8C">
        <w:rPr>
          <w:rFonts w:ascii="Times New Roman" w:hAnsi="Times New Roman" w:cs="Times New Roman"/>
          <w:b/>
          <w:bCs/>
          <w:sz w:val="24"/>
          <w:szCs w:val="24"/>
        </w:rPr>
        <w:t xml:space="preserve">PENGARUH FITUR LAYANAN, MANFAAT DAN KEAMANAN TERHADAP KEPUASAN NASABAH MENGGUNAKAN </w:t>
      </w:r>
      <w:r w:rsidRPr="00AB6B8C">
        <w:rPr>
          <w:rFonts w:ascii="Times New Roman" w:hAnsi="Times New Roman" w:cs="Times New Roman"/>
          <w:b/>
          <w:bCs/>
          <w:sz w:val="24"/>
          <w:szCs w:val="24"/>
          <w:lang w:val="en-US"/>
        </w:rPr>
        <w:t>APLIKASI DALAM GENGGAMAN (DG) BANKALTIMTARA CABANG TENGGARONG</w:t>
      </w:r>
    </w:p>
    <w:p w14:paraId="49A58ACC" w14:textId="77777777" w:rsidR="00091CDC" w:rsidRPr="00AB6B8C" w:rsidRDefault="00091CDC" w:rsidP="008B5A5D">
      <w:pPr>
        <w:spacing w:after="0"/>
        <w:rPr>
          <w:sz w:val="24"/>
          <w:szCs w:val="24"/>
        </w:rPr>
      </w:pPr>
    </w:p>
    <w:p w14:paraId="57409984" w14:textId="77777777" w:rsidR="00AB6B8C" w:rsidRDefault="007D2A11" w:rsidP="008B5A5D">
      <w:pPr>
        <w:spacing w:after="0"/>
        <w:jc w:val="center"/>
        <w:rPr>
          <w:rFonts w:ascii="Times New Roman" w:hAnsi="Times New Roman" w:cs="Times New Roman"/>
          <w:b/>
          <w:bCs/>
          <w:sz w:val="24"/>
          <w:szCs w:val="24"/>
          <w:vertAlign w:val="superscript"/>
          <w:lang w:val="sv-SE"/>
        </w:rPr>
      </w:pPr>
      <w:r w:rsidRPr="00AB6B8C">
        <w:rPr>
          <w:rFonts w:ascii="Times New Roman" w:hAnsi="Times New Roman" w:cs="Times New Roman"/>
          <w:b/>
          <w:bCs/>
          <w:sz w:val="24"/>
          <w:szCs w:val="24"/>
          <w:lang w:val="sv-SE"/>
        </w:rPr>
        <w:t>Nurkholik Majid</w:t>
      </w:r>
      <w:r w:rsidRPr="00AB6B8C">
        <w:rPr>
          <w:rFonts w:ascii="Times New Roman" w:hAnsi="Times New Roman" w:cs="Times New Roman"/>
          <w:b/>
          <w:bCs/>
          <w:sz w:val="24"/>
          <w:szCs w:val="24"/>
          <w:vertAlign w:val="superscript"/>
          <w:lang w:val="sv-SE"/>
        </w:rPr>
        <w:t>1)</w:t>
      </w:r>
    </w:p>
    <w:p w14:paraId="6E20CADA" w14:textId="7B130D2B" w:rsidR="00AB6B8C" w:rsidRDefault="00000000" w:rsidP="008B5A5D">
      <w:pPr>
        <w:spacing w:after="0"/>
        <w:jc w:val="center"/>
        <w:rPr>
          <w:rFonts w:ascii="Times New Roman" w:hAnsi="Times New Roman" w:cs="Times New Roman"/>
          <w:b/>
          <w:bCs/>
          <w:sz w:val="24"/>
          <w:szCs w:val="24"/>
          <w:lang w:val="sv-SE"/>
        </w:rPr>
      </w:pPr>
      <w:hyperlink r:id="rId7" w:history="1">
        <w:r w:rsidR="00AB6B8C" w:rsidRPr="00AB6B8C">
          <w:rPr>
            <w:rStyle w:val="Hyperlink"/>
            <w:rFonts w:ascii="Times New Roman" w:hAnsi="Times New Roman" w:cs="Times New Roman"/>
            <w:b/>
            <w:bCs/>
            <w:sz w:val="24"/>
            <w:szCs w:val="24"/>
            <w:lang w:val="sv-SE"/>
          </w:rPr>
          <w:t>Kholik32145@gmail.com</w:t>
        </w:r>
        <w:r w:rsidR="00AB6B8C" w:rsidRPr="00AB6B8C">
          <w:rPr>
            <w:rStyle w:val="Hyperlink"/>
            <w:rFonts w:ascii="Times New Roman" w:hAnsi="Times New Roman" w:cs="Times New Roman"/>
            <w:b/>
            <w:bCs/>
            <w:sz w:val="24"/>
            <w:szCs w:val="24"/>
            <w:vertAlign w:val="superscript"/>
            <w:lang w:val="sv-SE"/>
          </w:rPr>
          <w:t>1</w:t>
        </w:r>
      </w:hyperlink>
      <w:r w:rsidR="00AB6B8C" w:rsidRPr="00AB6B8C">
        <w:rPr>
          <w:rFonts w:ascii="Times New Roman" w:hAnsi="Times New Roman" w:cs="Times New Roman"/>
          <w:b/>
          <w:bCs/>
          <w:sz w:val="24"/>
          <w:szCs w:val="24"/>
          <w:vertAlign w:val="superscript"/>
          <w:lang w:val="sv-SE"/>
        </w:rPr>
        <w:t>)</w:t>
      </w:r>
    </w:p>
    <w:p w14:paraId="44A31360" w14:textId="06CDB04D" w:rsidR="007D2A11" w:rsidRPr="00AB6B8C" w:rsidRDefault="007D2A11" w:rsidP="008B5A5D">
      <w:pPr>
        <w:spacing w:after="0"/>
        <w:jc w:val="center"/>
        <w:rPr>
          <w:rFonts w:ascii="Times New Roman" w:hAnsi="Times New Roman" w:cs="Times New Roman"/>
          <w:b/>
          <w:bCs/>
          <w:sz w:val="24"/>
          <w:szCs w:val="24"/>
          <w:lang w:val="sv-SE"/>
        </w:rPr>
      </w:pPr>
      <w:r w:rsidRPr="00AB6B8C">
        <w:rPr>
          <w:rFonts w:ascii="Times New Roman" w:hAnsi="Times New Roman" w:cs="Times New Roman"/>
          <w:b/>
          <w:bCs/>
          <w:sz w:val="24"/>
          <w:szCs w:val="24"/>
          <w:lang w:val="sv-SE"/>
        </w:rPr>
        <w:t>Fatahul Rahman</w:t>
      </w:r>
      <w:r w:rsidRPr="00AB6B8C">
        <w:rPr>
          <w:rFonts w:ascii="Times New Roman" w:hAnsi="Times New Roman" w:cs="Times New Roman"/>
          <w:b/>
          <w:bCs/>
          <w:sz w:val="24"/>
          <w:szCs w:val="24"/>
          <w:vertAlign w:val="superscript"/>
          <w:lang w:val="sv-SE"/>
        </w:rPr>
        <w:t>2)</w:t>
      </w:r>
      <w:r w:rsidRPr="00AB6B8C">
        <w:rPr>
          <w:rFonts w:ascii="Times New Roman" w:hAnsi="Times New Roman" w:cs="Times New Roman"/>
          <w:b/>
          <w:bCs/>
          <w:sz w:val="24"/>
          <w:szCs w:val="24"/>
          <w:lang w:val="sv-SE"/>
        </w:rPr>
        <w:t xml:space="preserve">, </w:t>
      </w:r>
    </w:p>
    <w:p w14:paraId="02871EE0" w14:textId="0275E6D0" w:rsidR="007D2A11" w:rsidRPr="00AB6B8C" w:rsidRDefault="00000000" w:rsidP="00AB6B8C">
      <w:pPr>
        <w:spacing w:after="0"/>
        <w:jc w:val="center"/>
        <w:rPr>
          <w:rFonts w:ascii="Times New Roman" w:hAnsi="Times New Roman" w:cs="Times New Roman"/>
          <w:b/>
          <w:bCs/>
          <w:sz w:val="24"/>
          <w:szCs w:val="24"/>
        </w:rPr>
      </w:pPr>
      <w:hyperlink r:id="rId8" w:history="1">
        <w:r w:rsidR="00AB6B8C" w:rsidRPr="00AA3744">
          <w:rPr>
            <w:rStyle w:val="Hyperlink"/>
            <w:rFonts w:ascii="Times New Roman" w:hAnsi="Times New Roman" w:cs="Times New Roman"/>
            <w:b/>
            <w:bCs/>
            <w:sz w:val="24"/>
            <w:szCs w:val="24"/>
          </w:rPr>
          <w:t>Fatahulrahman02@gmail.com</w:t>
        </w:r>
      </w:hyperlink>
      <w:r w:rsidR="009B3D9C" w:rsidRPr="00AB6B8C">
        <w:rPr>
          <w:rFonts w:ascii="Times New Roman" w:hAnsi="Times New Roman" w:cs="Times New Roman"/>
          <w:b/>
          <w:bCs/>
          <w:sz w:val="24"/>
          <w:szCs w:val="24"/>
          <w:vertAlign w:val="superscript"/>
          <w:lang w:val="sv-SE"/>
        </w:rPr>
        <w:t>2)</w:t>
      </w:r>
    </w:p>
    <w:p w14:paraId="19545A3A" w14:textId="77777777" w:rsidR="00AB6B8C" w:rsidRDefault="00AB6B8C" w:rsidP="00AB6B8C">
      <w:pPr>
        <w:spacing w:line="240" w:lineRule="auto"/>
        <w:jc w:val="center"/>
        <w:rPr>
          <w:rFonts w:ascii="Times New Roman" w:hAnsi="Times New Roman" w:cs="Times New Roman"/>
          <w:b/>
          <w:bCs/>
          <w:sz w:val="24"/>
          <w:szCs w:val="24"/>
          <w:vertAlign w:val="superscript"/>
          <w:lang w:val="sv-SE"/>
        </w:rPr>
      </w:pPr>
      <w:r w:rsidRPr="00AB6B8C">
        <w:rPr>
          <w:rFonts w:ascii="Times New Roman" w:hAnsi="Times New Roman" w:cs="Times New Roman"/>
          <w:b/>
          <w:bCs/>
          <w:sz w:val="24"/>
          <w:szCs w:val="24"/>
          <w:lang w:val="sv-SE"/>
        </w:rPr>
        <w:t>Fariyanti</w:t>
      </w:r>
      <w:r w:rsidRPr="00AB6B8C">
        <w:rPr>
          <w:rFonts w:ascii="Times New Roman" w:hAnsi="Times New Roman" w:cs="Times New Roman"/>
          <w:b/>
          <w:bCs/>
          <w:sz w:val="24"/>
          <w:szCs w:val="24"/>
          <w:vertAlign w:val="superscript"/>
          <w:lang w:val="sv-SE"/>
        </w:rPr>
        <w:t>3)</w:t>
      </w:r>
    </w:p>
    <w:p w14:paraId="7BF547FE" w14:textId="5BC7C16D" w:rsidR="00AB6B8C" w:rsidRPr="00CF629E" w:rsidRDefault="00AB6B8C" w:rsidP="00AB6B8C">
      <w:pPr>
        <w:spacing w:line="240" w:lineRule="auto"/>
        <w:jc w:val="center"/>
        <w:rPr>
          <w:rFonts w:ascii="Times New Roman" w:eastAsia="Calibri" w:hAnsi="Times New Roman" w:cs="Times New Roman"/>
          <w:bCs/>
          <w:sz w:val="24"/>
          <w:szCs w:val="24"/>
          <w:lang w:bidi="ar"/>
        </w:rPr>
      </w:pPr>
      <w:bookmarkStart w:id="1" w:name="_Hlk148436264"/>
      <w:r w:rsidRPr="00CF629E">
        <w:rPr>
          <w:rFonts w:ascii="Times New Roman" w:eastAsia="Calibri" w:hAnsi="Times New Roman" w:cs="Times New Roman"/>
          <w:bCs/>
          <w:sz w:val="24"/>
          <w:szCs w:val="24"/>
          <w:lang w:bidi="ar"/>
        </w:rPr>
        <w:t xml:space="preserve">Program Studi Keuangan dan Perbankan/Jurusan Akuntansi, Politeknik Negeri Samarinda, </w:t>
      </w:r>
    </w:p>
    <w:p w14:paraId="0BD7C573" w14:textId="77777777" w:rsidR="00AB6B8C" w:rsidRPr="00CF629E" w:rsidRDefault="00AB6B8C" w:rsidP="00AB6B8C">
      <w:pPr>
        <w:pStyle w:val="BodyText"/>
        <w:widowControl/>
        <w:ind w:left="240" w:right="240"/>
        <w:jc w:val="center"/>
        <w:rPr>
          <w:sz w:val="24"/>
          <w:szCs w:val="24"/>
        </w:rPr>
      </w:pPr>
      <w:r w:rsidRPr="00CF629E">
        <w:rPr>
          <w:sz w:val="24"/>
          <w:szCs w:val="24"/>
        </w:rPr>
        <w:t>Jl. Dr. Cipto Mangunkusumo, Kampus Gunung Panjang, Samarinda 75131</w:t>
      </w:r>
    </w:p>
    <w:p w14:paraId="6FBE8F16" w14:textId="77777777" w:rsidR="00AB6B8C" w:rsidRPr="00CF629E" w:rsidRDefault="00AB6B8C" w:rsidP="00AB6B8C">
      <w:pPr>
        <w:pStyle w:val="BodyText"/>
        <w:widowControl/>
        <w:ind w:left="240" w:right="240"/>
        <w:jc w:val="center"/>
        <w:rPr>
          <w:sz w:val="24"/>
          <w:szCs w:val="24"/>
          <w:vertAlign w:val="superscript"/>
        </w:rPr>
      </w:pPr>
      <w:r w:rsidRPr="00CF629E">
        <w:rPr>
          <w:sz w:val="24"/>
          <w:szCs w:val="24"/>
        </w:rPr>
        <w:t>Telp. 0541-260588-260553-262018 FAX. (0541) 260355</w:t>
      </w:r>
      <w:r w:rsidRPr="00CF629E">
        <w:rPr>
          <w:sz w:val="24"/>
          <w:szCs w:val="24"/>
          <w:vertAlign w:val="superscript"/>
        </w:rPr>
        <w:t>(1,2,3)</w:t>
      </w:r>
    </w:p>
    <w:bookmarkEnd w:id="1"/>
    <w:p w14:paraId="249D340F" w14:textId="10439B9B" w:rsidR="008B5A5D" w:rsidRPr="00AB6B8C" w:rsidRDefault="00AB6B8C" w:rsidP="007D2A11">
      <w:pPr>
        <w:jc w:val="center"/>
        <w:rPr>
          <w:rFonts w:ascii="Times New Roman" w:hAnsi="Times New Roman" w:cs="Times New Roman"/>
          <w:i/>
          <w:iCs/>
          <w:sz w:val="24"/>
          <w:szCs w:val="24"/>
          <w:lang w:val="en-US"/>
        </w:rPr>
      </w:pPr>
      <w:r w:rsidRPr="00AB6B8C">
        <w:rPr>
          <w:rFonts w:ascii="Times New Roman" w:eastAsia="Times New Roman" w:hAnsi="Times New Roman" w:cs="Times New Roman"/>
          <w:b/>
          <w:bCs/>
          <w:i/>
          <w:iCs/>
          <w:sz w:val="24"/>
          <w:szCs w:val="24"/>
          <w:lang w:val="en" w:eastAsia="en-IN"/>
        </w:rPr>
        <w:t>Abstract</w:t>
      </w:r>
    </w:p>
    <w:p w14:paraId="216C6113" w14:textId="4FB3DF19" w:rsidR="008B5A5D" w:rsidRPr="00AB6B8C" w:rsidRDefault="008B5A5D" w:rsidP="008B5A5D">
      <w:pPr>
        <w:spacing w:after="0" w:line="240" w:lineRule="auto"/>
        <w:jc w:val="both"/>
        <w:rPr>
          <w:rFonts w:ascii="Times New Roman" w:eastAsia="Times New Roman" w:hAnsi="Times New Roman" w:cs="Times New Roman"/>
          <w:i/>
          <w:iCs/>
          <w:sz w:val="24"/>
          <w:szCs w:val="24"/>
          <w:lang w:eastAsia="en-IN"/>
        </w:rPr>
      </w:pPr>
      <w:r w:rsidRPr="00AB6B8C">
        <w:rPr>
          <w:rFonts w:ascii="Times New Roman" w:eastAsia="Times New Roman" w:hAnsi="Times New Roman" w:cs="Times New Roman"/>
          <w:i/>
          <w:iCs/>
          <w:sz w:val="24"/>
          <w:szCs w:val="24"/>
          <w:lang w:val="en" w:eastAsia="en-IN"/>
        </w:rPr>
        <w:t xml:space="preserve">This study aims to determine the Effect of Service Features, Benefits and Security on Customer Satisfaction Using the Application in Denggaman (DG) Bankaltimtara Tenggarong branch. This study used a quantitative approach, using primary data through questionnaires. The respondents in this study were Bankaltimtara Tenggarong branch customers with qualifications who used the Bankaltimtara </w:t>
      </w:r>
      <w:proofErr w:type="gramStart"/>
      <w:r w:rsidRPr="00AB6B8C">
        <w:rPr>
          <w:rFonts w:ascii="Times New Roman" w:eastAsia="Times New Roman" w:hAnsi="Times New Roman" w:cs="Times New Roman"/>
          <w:i/>
          <w:iCs/>
          <w:sz w:val="24"/>
          <w:szCs w:val="24"/>
          <w:lang w:val="en" w:eastAsia="en-IN"/>
        </w:rPr>
        <w:t>In</w:t>
      </w:r>
      <w:proofErr w:type="gramEnd"/>
      <w:r w:rsidRPr="00AB6B8C">
        <w:rPr>
          <w:rFonts w:ascii="Times New Roman" w:eastAsia="Times New Roman" w:hAnsi="Times New Roman" w:cs="Times New Roman"/>
          <w:i/>
          <w:iCs/>
          <w:sz w:val="24"/>
          <w:szCs w:val="24"/>
          <w:lang w:val="en" w:eastAsia="en-IN"/>
        </w:rPr>
        <w:t xml:space="preserve"> Hand Application (DG). The Independent Variables used in this study were Service Features, Benefits and Safety. While the dependent variable in this study is Customer Satisfaction. In this study, the analysis tool used was multiple linear regression with the help of Software Statistical Product and Servies Solutions (SPSS) version 20. </w:t>
      </w:r>
      <w:r w:rsidRPr="00AB6B8C">
        <w:rPr>
          <w:rFonts w:ascii="Times New Roman" w:eastAsia="Times New Roman" w:hAnsi="Times New Roman" w:cs="Times New Roman"/>
          <w:i/>
          <w:iCs/>
          <w:sz w:val="24"/>
          <w:szCs w:val="24"/>
          <w:lang w:eastAsia="en-IN"/>
        </w:rPr>
        <w:t>This study used multiple linear regression analysis with the equation Y = 3.672 + 0.332 X1 + 0.545 X2 + 0.166 X3. The regression coefficient of the service feature variable (X1) has a calculated value of ttable &gt; (4.523 &gt; 1.977) with a significant value of 0.000 &lt; 0.05. The benefit variable (X2) has a calculated value of &gt; ttable (9.021 &gt; 1.977) with a significant value of 0.000 &lt; 0.05. The security variable (X3) has a calculated value of &gt; ttable (2.797 &gt; 1.977) with a significant value of 0.006 &lt; 0.05. Then it can be concluded that H1, H2 and H3 are accepted. The results of this study also show that the value of fcalculate is greater than the ftable of (53.745 &gt; 3.060) supported by a significant value of 0.000 &lt; 0.05, then H0 is accepted and H4 is accepted so that it can be concluded that the variables of service features, benefits and security simultaneously have a positive and significant influence on customer satisfaction using the Bankaltimtara Tenggarong Branch In Hand Application (DG).</w:t>
      </w:r>
    </w:p>
    <w:p w14:paraId="55D4DEF5" w14:textId="77777777" w:rsidR="008B5A5D" w:rsidRPr="00AB6B8C" w:rsidRDefault="008B5A5D" w:rsidP="008B5A5D">
      <w:pPr>
        <w:spacing w:after="0" w:line="360" w:lineRule="auto"/>
        <w:rPr>
          <w:rFonts w:ascii="Times New Roman" w:hAnsi="Times New Roman" w:cs="Times New Roman"/>
          <w:i/>
          <w:iCs/>
          <w:sz w:val="24"/>
          <w:szCs w:val="24"/>
        </w:rPr>
      </w:pPr>
    </w:p>
    <w:p w14:paraId="627A3AAA" w14:textId="77777777" w:rsidR="008B5A5D" w:rsidRPr="00AB6B8C" w:rsidRDefault="008B5A5D" w:rsidP="008B5A5D">
      <w:pPr>
        <w:spacing w:after="0" w:line="240" w:lineRule="auto"/>
        <w:rPr>
          <w:rFonts w:ascii="Times New Roman" w:eastAsia="Times New Roman" w:hAnsi="Times New Roman" w:cs="Times New Roman"/>
          <w:i/>
          <w:iCs/>
          <w:sz w:val="24"/>
          <w:szCs w:val="24"/>
          <w:lang w:val="en" w:eastAsia="en-IN"/>
        </w:rPr>
      </w:pPr>
      <w:r w:rsidRPr="00AB6B8C">
        <w:rPr>
          <w:rFonts w:ascii="Times New Roman" w:eastAsia="Times New Roman" w:hAnsi="Times New Roman" w:cs="Times New Roman"/>
          <w:b/>
          <w:bCs/>
          <w:i/>
          <w:iCs/>
          <w:sz w:val="24"/>
          <w:szCs w:val="24"/>
          <w:lang w:val="en" w:eastAsia="en-IN"/>
        </w:rPr>
        <w:t>Keywords:</w:t>
      </w:r>
      <w:r w:rsidRPr="00AB6B8C">
        <w:rPr>
          <w:rFonts w:ascii="Times New Roman" w:eastAsia="Times New Roman" w:hAnsi="Times New Roman" w:cs="Times New Roman"/>
          <w:i/>
          <w:iCs/>
          <w:sz w:val="24"/>
          <w:szCs w:val="24"/>
          <w:lang w:val="en" w:eastAsia="en-IN"/>
        </w:rPr>
        <w:t xml:space="preserve"> Fitu</w:t>
      </w:r>
      <w:r w:rsidRPr="00AB6B8C">
        <w:rPr>
          <w:rFonts w:ascii="Times New Roman" w:eastAsia="Times New Roman" w:hAnsi="Times New Roman" w:cs="Times New Roman"/>
          <w:i/>
          <w:iCs/>
          <w:sz w:val="24"/>
          <w:szCs w:val="24"/>
          <w:lang w:eastAsia="en-IN"/>
        </w:rPr>
        <w:t>r</w:t>
      </w:r>
      <w:r w:rsidRPr="00AB6B8C">
        <w:rPr>
          <w:rFonts w:ascii="Times New Roman" w:eastAsia="Times New Roman" w:hAnsi="Times New Roman" w:cs="Times New Roman"/>
          <w:i/>
          <w:iCs/>
          <w:sz w:val="24"/>
          <w:szCs w:val="24"/>
          <w:lang w:val="en" w:eastAsia="en-IN"/>
        </w:rPr>
        <w:t xml:space="preserve"> service, benefits and safety</w:t>
      </w:r>
    </w:p>
    <w:p w14:paraId="465FA5BE" w14:textId="77777777" w:rsidR="008B5A5D" w:rsidRDefault="008B5A5D" w:rsidP="008B5A5D">
      <w:pPr>
        <w:jc w:val="both"/>
        <w:rPr>
          <w:rFonts w:ascii="Times New Roman" w:hAnsi="Times New Roman" w:cs="Times New Roman"/>
          <w:sz w:val="24"/>
          <w:szCs w:val="24"/>
          <w:lang w:val="en-US"/>
        </w:rPr>
      </w:pPr>
    </w:p>
    <w:p w14:paraId="2AAFA1FE" w14:textId="3328AE07" w:rsidR="00AB6B8C" w:rsidRPr="00AB6B8C" w:rsidRDefault="00AB6B8C" w:rsidP="00AB6B8C">
      <w:pPr>
        <w:jc w:val="center"/>
        <w:rPr>
          <w:rFonts w:ascii="Times New Roman" w:hAnsi="Times New Roman" w:cs="Times New Roman"/>
          <w:sz w:val="24"/>
          <w:szCs w:val="24"/>
          <w:lang w:val="en-US"/>
        </w:rPr>
      </w:pPr>
      <w:r w:rsidRPr="00AB6B8C">
        <w:rPr>
          <w:rFonts w:ascii="Times New Roman" w:hAnsi="Times New Roman" w:cs="Times New Roman"/>
          <w:b/>
          <w:bCs/>
          <w:sz w:val="24"/>
          <w:szCs w:val="24"/>
          <w:lang w:val="en-US"/>
        </w:rPr>
        <w:t>Abstrak</w:t>
      </w:r>
    </w:p>
    <w:p w14:paraId="599D1C51" w14:textId="6C751ED6" w:rsidR="00E669BE" w:rsidRPr="00AB6B8C" w:rsidRDefault="00E669BE" w:rsidP="00E669BE">
      <w:pPr>
        <w:spacing w:after="0" w:line="240" w:lineRule="auto"/>
        <w:jc w:val="both"/>
        <w:rPr>
          <w:rFonts w:asciiTheme="majorBidi" w:hAnsiTheme="majorBidi" w:cstheme="majorBidi"/>
          <w:sz w:val="24"/>
          <w:szCs w:val="24"/>
          <w:lang w:val="sv-SE"/>
        </w:rPr>
      </w:pPr>
      <w:r w:rsidRPr="00AB6B8C">
        <w:rPr>
          <w:rFonts w:ascii="Times New Roman" w:hAnsi="Times New Roman" w:cs="Times New Roman"/>
          <w:sz w:val="24"/>
          <w:szCs w:val="24"/>
          <w:lang w:val="en-US"/>
        </w:rPr>
        <w:t xml:space="preserve">Penelitian ini bertujuan untuk mengetahui Pengaruh Fitur Layanan, Manfaat dan Keamanan Terhadap Kepuasan Nasabah Menggunakan Aplikasi Dalam Denggaman (DG) Bankaltimtara cabang Tenggarong. </w:t>
      </w:r>
      <w:r w:rsidRPr="00AB6B8C">
        <w:rPr>
          <w:rFonts w:ascii="Times New Roman" w:hAnsi="Times New Roman" w:cs="Times New Roman"/>
          <w:sz w:val="24"/>
          <w:szCs w:val="24"/>
          <w:lang w:val="sv-SE"/>
        </w:rPr>
        <w:t xml:space="preserve">Penelitian ini menggunakan pendekatan kuantitatif, dengan menggunakan data primer melalui kuesioner. Responden pada penelitian ini adalah nasabah Bankaltimtara cabang Tenggarong dengan kualifikasi yang menggunakan Aplikasi Dalam Genggaman (DG) </w:t>
      </w:r>
      <w:r w:rsidRPr="00AB6B8C">
        <w:rPr>
          <w:rFonts w:ascii="Times New Roman" w:hAnsi="Times New Roman" w:cs="Times New Roman"/>
          <w:sz w:val="24"/>
          <w:szCs w:val="24"/>
          <w:lang w:val="sv-SE"/>
        </w:rPr>
        <w:lastRenderedPageBreak/>
        <w:t xml:space="preserve">Bankaltimtara. Variabel Independen yang digunakan dalam penelitian ini adalah Fitur layanan, Manfaat dan Keamanan. Sedangkan variabel dependen dalam penelitian ini adalah Kepuasan Nasabah. Pada penelitian ini alat analisis yang digunakan adalah regresi linear berganda dengan bantuan </w:t>
      </w:r>
      <w:r w:rsidRPr="00AB6B8C">
        <w:rPr>
          <w:rFonts w:ascii="Times New Roman" w:hAnsi="Times New Roman" w:cs="Times New Roman"/>
          <w:i/>
          <w:iCs/>
          <w:sz w:val="24"/>
          <w:szCs w:val="24"/>
          <w:lang w:val="sv-SE"/>
        </w:rPr>
        <w:t>Software Statistical Product and Servies Solutions (</w:t>
      </w:r>
      <w:r w:rsidRPr="00AB6B8C">
        <w:rPr>
          <w:rFonts w:ascii="Times New Roman" w:hAnsi="Times New Roman" w:cs="Times New Roman"/>
          <w:sz w:val="24"/>
          <w:szCs w:val="24"/>
          <w:lang w:val="sv-SE"/>
        </w:rPr>
        <w:t xml:space="preserve">SPSS) versi 20. Penelitian ini menggunakan analisis regresi linear berganda dengan persamaan  </w:t>
      </w:r>
      <w:r w:rsidRPr="00AB6B8C">
        <w:rPr>
          <w:rFonts w:asciiTheme="majorBidi" w:hAnsiTheme="majorBidi" w:cstheme="majorBidi"/>
          <w:sz w:val="24"/>
          <w:szCs w:val="24"/>
          <w:lang w:val="sv-SE"/>
        </w:rPr>
        <w:t>Y = 3,672+0,332 X1 + 0,545 X2 + 0,166 X3. Koefisien regresi variabel fitur layanan (X</w:t>
      </w:r>
      <w:r w:rsidRPr="00AB6B8C">
        <w:rPr>
          <w:rFonts w:asciiTheme="majorBidi" w:hAnsiTheme="majorBidi" w:cstheme="majorBidi"/>
          <w:sz w:val="24"/>
          <w:szCs w:val="24"/>
          <w:vertAlign w:val="subscript"/>
          <w:lang w:val="sv-SE"/>
        </w:rPr>
        <w:t>1</w:t>
      </w:r>
      <w:r w:rsidRPr="00AB6B8C">
        <w:rPr>
          <w:rFonts w:asciiTheme="majorBidi" w:hAnsiTheme="majorBidi" w:cstheme="majorBidi"/>
          <w:sz w:val="24"/>
          <w:szCs w:val="24"/>
          <w:lang w:val="sv-SE"/>
        </w:rPr>
        <w:t>) memiliki nilai t</w:t>
      </w:r>
      <w:r w:rsidRPr="00AB6B8C">
        <w:rPr>
          <w:rFonts w:asciiTheme="majorBidi" w:hAnsiTheme="majorBidi" w:cstheme="majorBidi"/>
          <w:sz w:val="24"/>
          <w:szCs w:val="24"/>
          <w:vertAlign w:val="subscript"/>
          <w:lang w:val="sv-SE"/>
        </w:rPr>
        <w:t>hitung</w:t>
      </w:r>
      <w:r w:rsidRPr="00AB6B8C">
        <w:rPr>
          <w:rFonts w:asciiTheme="majorBidi" w:hAnsiTheme="majorBidi" w:cstheme="majorBidi"/>
          <w:sz w:val="24"/>
          <w:szCs w:val="24"/>
          <w:lang w:val="sv-SE"/>
        </w:rPr>
        <w:t xml:space="preserve"> &gt; t</w:t>
      </w:r>
      <w:r w:rsidRPr="00AB6B8C">
        <w:rPr>
          <w:rFonts w:asciiTheme="majorBidi" w:hAnsiTheme="majorBidi" w:cstheme="majorBidi"/>
          <w:sz w:val="24"/>
          <w:szCs w:val="24"/>
          <w:vertAlign w:val="subscript"/>
          <w:lang w:val="sv-SE"/>
        </w:rPr>
        <w:t>tabel</w:t>
      </w:r>
      <w:r w:rsidRPr="00AB6B8C">
        <w:rPr>
          <w:rFonts w:asciiTheme="majorBidi" w:hAnsiTheme="majorBidi" w:cstheme="majorBidi"/>
          <w:sz w:val="24"/>
          <w:szCs w:val="24"/>
          <w:lang w:val="sv-SE"/>
        </w:rPr>
        <w:t xml:space="preserve"> (4,523 &gt; 1,977) dengan nilai signifikan 0,000 &lt; 0,05. Variabel manfaat (X</w:t>
      </w:r>
      <w:r w:rsidRPr="00AB6B8C">
        <w:rPr>
          <w:rFonts w:asciiTheme="majorBidi" w:hAnsiTheme="majorBidi" w:cstheme="majorBidi"/>
          <w:sz w:val="24"/>
          <w:szCs w:val="24"/>
          <w:vertAlign w:val="subscript"/>
          <w:lang w:val="sv-SE"/>
        </w:rPr>
        <w:t>2</w:t>
      </w:r>
      <w:r w:rsidRPr="00AB6B8C">
        <w:rPr>
          <w:rFonts w:asciiTheme="majorBidi" w:hAnsiTheme="majorBidi" w:cstheme="majorBidi"/>
          <w:sz w:val="24"/>
          <w:szCs w:val="24"/>
          <w:lang w:val="sv-SE"/>
        </w:rPr>
        <w:t>) memiliki nilai t</w:t>
      </w:r>
      <w:r w:rsidRPr="00AB6B8C">
        <w:rPr>
          <w:rFonts w:asciiTheme="majorBidi" w:hAnsiTheme="majorBidi" w:cstheme="majorBidi"/>
          <w:sz w:val="24"/>
          <w:szCs w:val="24"/>
          <w:vertAlign w:val="subscript"/>
          <w:lang w:val="sv-SE"/>
        </w:rPr>
        <w:t>hitung</w:t>
      </w:r>
      <w:r w:rsidRPr="00AB6B8C">
        <w:rPr>
          <w:rFonts w:asciiTheme="majorBidi" w:hAnsiTheme="majorBidi" w:cstheme="majorBidi"/>
          <w:sz w:val="24"/>
          <w:szCs w:val="24"/>
          <w:lang w:val="sv-SE"/>
        </w:rPr>
        <w:t xml:space="preserve"> &gt; t</w:t>
      </w:r>
      <w:r w:rsidRPr="00AB6B8C">
        <w:rPr>
          <w:rFonts w:asciiTheme="majorBidi" w:hAnsiTheme="majorBidi" w:cstheme="majorBidi"/>
          <w:sz w:val="24"/>
          <w:szCs w:val="24"/>
          <w:vertAlign w:val="subscript"/>
          <w:lang w:val="sv-SE"/>
        </w:rPr>
        <w:t>tabel</w:t>
      </w:r>
      <w:r w:rsidRPr="00AB6B8C">
        <w:rPr>
          <w:rFonts w:asciiTheme="majorBidi" w:hAnsiTheme="majorBidi" w:cstheme="majorBidi"/>
          <w:sz w:val="24"/>
          <w:szCs w:val="24"/>
          <w:lang w:val="sv-SE"/>
        </w:rPr>
        <w:t xml:space="preserve"> (9,021 &gt; 1,977) dengan nilai signifikan 0,000 &lt; 0,05. Variabel keamanan (X</w:t>
      </w:r>
      <w:r w:rsidRPr="00AB6B8C">
        <w:rPr>
          <w:rFonts w:asciiTheme="majorBidi" w:hAnsiTheme="majorBidi" w:cstheme="majorBidi"/>
          <w:sz w:val="24"/>
          <w:szCs w:val="24"/>
          <w:vertAlign w:val="subscript"/>
          <w:lang w:val="sv-SE"/>
        </w:rPr>
        <w:t>3</w:t>
      </w:r>
      <w:r w:rsidRPr="00AB6B8C">
        <w:rPr>
          <w:rFonts w:asciiTheme="majorBidi" w:hAnsiTheme="majorBidi" w:cstheme="majorBidi"/>
          <w:sz w:val="24"/>
          <w:szCs w:val="24"/>
          <w:lang w:val="sv-SE"/>
        </w:rPr>
        <w:t>) memiliki nilai t</w:t>
      </w:r>
      <w:r w:rsidRPr="00AB6B8C">
        <w:rPr>
          <w:rFonts w:asciiTheme="majorBidi" w:hAnsiTheme="majorBidi" w:cstheme="majorBidi"/>
          <w:sz w:val="24"/>
          <w:szCs w:val="24"/>
          <w:vertAlign w:val="subscript"/>
          <w:lang w:val="sv-SE"/>
        </w:rPr>
        <w:t>hitung</w:t>
      </w:r>
      <w:r w:rsidRPr="00AB6B8C">
        <w:rPr>
          <w:rFonts w:asciiTheme="majorBidi" w:hAnsiTheme="majorBidi" w:cstheme="majorBidi"/>
          <w:sz w:val="24"/>
          <w:szCs w:val="24"/>
          <w:lang w:val="sv-SE"/>
        </w:rPr>
        <w:t xml:space="preserve"> &gt; t</w:t>
      </w:r>
      <w:r w:rsidRPr="00AB6B8C">
        <w:rPr>
          <w:rFonts w:asciiTheme="majorBidi" w:hAnsiTheme="majorBidi" w:cstheme="majorBidi"/>
          <w:sz w:val="24"/>
          <w:szCs w:val="24"/>
          <w:vertAlign w:val="subscript"/>
          <w:lang w:val="sv-SE"/>
        </w:rPr>
        <w:t>tabel</w:t>
      </w:r>
      <w:r w:rsidRPr="00AB6B8C">
        <w:rPr>
          <w:rFonts w:asciiTheme="majorBidi" w:hAnsiTheme="majorBidi" w:cstheme="majorBidi"/>
          <w:sz w:val="24"/>
          <w:szCs w:val="24"/>
          <w:lang w:val="sv-SE"/>
        </w:rPr>
        <w:t xml:space="preserve"> (2,797 &gt; 1,977) dengan nilai signifikan 0,006 &lt; 0,05. Maka dapat disimpulkan bahwa H1, H2 dan H3 diterima. Hasil penelitian ini juga menunjukan bahwa nilai f</w:t>
      </w:r>
      <w:r w:rsidRPr="00AB6B8C">
        <w:rPr>
          <w:rFonts w:asciiTheme="majorBidi" w:hAnsiTheme="majorBidi" w:cstheme="majorBidi"/>
          <w:sz w:val="24"/>
          <w:szCs w:val="24"/>
          <w:vertAlign w:val="subscript"/>
          <w:lang w:val="sv-SE"/>
        </w:rPr>
        <w:t>hitung</w:t>
      </w:r>
      <w:r w:rsidRPr="00AB6B8C">
        <w:rPr>
          <w:rFonts w:asciiTheme="majorBidi" w:hAnsiTheme="majorBidi" w:cstheme="majorBidi"/>
          <w:sz w:val="24"/>
          <w:szCs w:val="24"/>
          <w:lang w:val="sv-SE"/>
        </w:rPr>
        <w:t xml:space="preserve"> lebih besar nilainya dari f</w:t>
      </w:r>
      <w:r w:rsidRPr="00AB6B8C">
        <w:rPr>
          <w:rFonts w:asciiTheme="majorBidi" w:hAnsiTheme="majorBidi" w:cstheme="majorBidi"/>
          <w:sz w:val="24"/>
          <w:szCs w:val="24"/>
          <w:vertAlign w:val="subscript"/>
          <w:lang w:val="sv-SE"/>
        </w:rPr>
        <w:t xml:space="preserve">table </w:t>
      </w:r>
      <w:r w:rsidRPr="00AB6B8C">
        <w:rPr>
          <w:rFonts w:asciiTheme="majorBidi" w:hAnsiTheme="majorBidi" w:cstheme="majorBidi"/>
          <w:sz w:val="24"/>
          <w:szCs w:val="24"/>
          <w:lang w:val="sv-SE"/>
        </w:rPr>
        <w:t>sebesar (53,745 &gt; 3,060) didukung dengan nilai signifikan 0,000 &lt; 0,05, maka H0 diterima dan H4 diterima sehingga dapat disimpulkan bahwa variabel fitur layanan, manfaat dan keamanan secara simultan memiliki pengaruh positif dan signifikan terhadap kepuasan nasabah menggunakan Aplikasi Dalam Genggaman (DG) Bankaltimtara Cabang Tenggarong.</w:t>
      </w:r>
    </w:p>
    <w:p w14:paraId="7B5431BA" w14:textId="77777777" w:rsidR="00E669BE" w:rsidRPr="00AB6B8C" w:rsidRDefault="00E669BE" w:rsidP="00E669BE">
      <w:pPr>
        <w:spacing w:after="0" w:line="240" w:lineRule="auto"/>
        <w:ind w:firstLine="567"/>
        <w:jc w:val="both"/>
        <w:rPr>
          <w:rFonts w:asciiTheme="majorBidi" w:hAnsiTheme="majorBidi" w:cstheme="majorBidi"/>
          <w:sz w:val="24"/>
          <w:szCs w:val="24"/>
        </w:rPr>
      </w:pPr>
    </w:p>
    <w:p w14:paraId="6804B8C2" w14:textId="77777777" w:rsidR="00E669BE" w:rsidRPr="00AB6B8C" w:rsidRDefault="00E669BE" w:rsidP="00E669BE">
      <w:pPr>
        <w:spacing w:after="0" w:line="360" w:lineRule="auto"/>
        <w:rPr>
          <w:rFonts w:ascii="Times New Roman" w:hAnsi="Times New Roman" w:cs="Times New Roman"/>
          <w:sz w:val="24"/>
          <w:szCs w:val="24"/>
          <w:lang w:val="sv-SE"/>
        </w:rPr>
      </w:pPr>
      <w:r w:rsidRPr="00AB6B8C">
        <w:rPr>
          <w:rFonts w:ascii="Times New Roman" w:hAnsi="Times New Roman" w:cs="Times New Roman"/>
          <w:b/>
          <w:bCs/>
          <w:sz w:val="24"/>
          <w:szCs w:val="24"/>
          <w:lang w:val="sv-SE"/>
        </w:rPr>
        <w:t>Kata kunci:</w:t>
      </w:r>
      <w:r w:rsidRPr="00AB6B8C">
        <w:rPr>
          <w:rFonts w:ascii="Times New Roman" w:hAnsi="Times New Roman" w:cs="Times New Roman"/>
          <w:sz w:val="24"/>
          <w:szCs w:val="24"/>
          <w:lang w:val="sv-SE"/>
        </w:rPr>
        <w:t xml:space="preserve"> </w:t>
      </w:r>
      <w:r w:rsidRPr="00AB6B8C">
        <w:rPr>
          <w:rFonts w:ascii="Times New Roman" w:hAnsi="Times New Roman" w:cs="Times New Roman"/>
          <w:i/>
          <w:iCs/>
          <w:sz w:val="24"/>
          <w:szCs w:val="24"/>
          <w:lang w:val="sv-SE"/>
        </w:rPr>
        <w:t>Fitu</w:t>
      </w:r>
      <w:r w:rsidRPr="00AB6B8C">
        <w:rPr>
          <w:rFonts w:ascii="Times New Roman" w:hAnsi="Times New Roman" w:cs="Times New Roman"/>
          <w:i/>
          <w:iCs/>
          <w:sz w:val="24"/>
          <w:szCs w:val="24"/>
        </w:rPr>
        <w:t>r</w:t>
      </w:r>
      <w:r w:rsidRPr="00AB6B8C">
        <w:rPr>
          <w:rFonts w:ascii="Times New Roman" w:hAnsi="Times New Roman" w:cs="Times New Roman"/>
          <w:i/>
          <w:iCs/>
          <w:sz w:val="24"/>
          <w:szCs w:val="24"/>
          <w:lang w:val="sv-SE"/>
        </w:rPr>
        <w:t xml:space="preserve"> layanan, manfaat dan keamanan</w:t>
      </w:r>
    </w:p>
    <w:p w14:paraId="1169C104" w14:textId="77777777" w:rsidR="00E669BE" w:rsidRPr="00AB6B8C" w:rsidRDefault="00E669BE" w:rsidP="00E669BE">
      <w:pPr>
        <w:spacing w:line="360" w:lineRule="auto"/>
        <w:jc w:val="both"/>
        <w:rPr>
          <w:rFonts w:ascii="Times New Roman" w:hAnsi="Times New Roman" w:cs="Times New Roman"/>
          <w:sz w:val="24"/>
          <w:szCs w:val="24"/>
          <w:lang w:val="sv-SE"/>
        </w:rPr>
      </w:pPr>
    </w:p>
    <w:p w14:paraId="521F7D93" w14:textId="3B84169F" w:rsidR="00E669BE" w:rsidRPr="00AB6B8C" w:rsidRDefault="00E669BE" w:rsidP="00E669BE">
      <w:pPr>
        <w:spacing w:line="360" w:lineRule="auto"/>
        <w:jc w:val="both"/>
        <w:rPr>
          <w:rFonts w:ascii="Times New Roman" w:hAnsi="Times New Roman" w:cs="Times New Roman"/>
          <w:b/>
          <w:bCs/>
          <w:sz w:val="24"/>
          <w:szCs w:val="24"/>
          <w:lang w:val="sv-SE"/>
        </w:rPr>
      </w:pPr>
      <w:r w:rsidRPr="00AB6B8C">
        <w:rPr>
          <w:rFonts w:ascii="Times New Roman" w:hAnsi="Times New Roman" w:cs="Times New Roman"/>
          <w:b/>
          <w:bCs/>
          <w:sz w:val="24"/>
          <w:szCs w:val="24"/>
          <w:lang w:val="sv-SE"/>
        </w:rPr>
        <w:t>PENDAHULUAN</w:t>
      </w:r>
    </w:p>
    <w:p w14:paraId="1F707EFD" w14:textId="77777777" w:rsidR="00E669BE" w:rsidRPr="00AB6B8C" w:rsidRDefault="00E669BE" w:rsidP="00AB6B8C">
      <w:pPr>
        <w:pStyle w:val="ListParagraph"/>
        <w:spacing w:after="0" w:line="276" w:lineRule="auto"/>
        <w:ind w:left="0" w:firstLine="567"/>
        <w:jc w:val="both"/>
        <w:rPr>
          <w:rFonts w:ascii="Times New Roman" w:eastAsiaTheme="minorEastAsia" w:hAnsi="Times New Roman" w:cs="Times New Roman"/>
          <w:sz w:val="24"/>
          <w:szCs w:val="24"/>
        </w:rPr>
      </w:pPr>
      <w:r w:rsidRPr="00AB6B8C">
        <w:rPr>
          <w:rFonts w:ascii="Times New Roman" w:hAnsi="Times New Roman" w:cs="Times New Roman"/>
          <w:sz w:val="24"/>
          <w:szCs w:val="24"/>
        </w:rPr>
        <w:t>Kemajuan teknologi</w:t>
      </w:r>
      <w:r w:rsidRPr="00AB6B8C">
        <w:rPr>
          <w:rFonts w:ascii="Times New Roman" w:hAnsi="Times New Roman" w:cs="Times New Roman"/>
          <w:color w:val="FFFFFF" w:themeColor="background1"/>
          <w:sz w:val="24"/>
          <w:szCs w:val="24"/>
          <w:lang w:val="sv-SE"/>
        </w:rPr>
        <w:t>0</w:t>
      </w:r>
      <w:r w:rsidRPr="00AB6B8C">
        <w:rPr>
          <w:rFonts w:ascii="Times New Roman" w:hAnsi="Times New Roman" w:cs="Times New Roman"/>
          <w:sz w:val="24"/>
          <w:szCs w:val="24"/>
        </w:rPr>
        <w:t xml:space="preserve">informasi </w:t>
      </w:r>
      <w:r w:rsidRPr="00AB6B8C">
        <w:rPr>
          <w:rFonts w:ascii="Times New Roman" w:hAnsi="Times New Roman" w:cs="Times New Roman"/>
          <w:sz w:val="24"/>
          <w:szCs w:val="24"/>
          <w:lang w:val="sv-SE"/>
        </w:rPr>
        <w:t>pada masa</w:t>
      </w:r>
      <w:r w:rsidRPr="00AB6B8C">
        <w:rPr>
          <w:rFonts w:ascii="Times New Roman" w:hAnsi="Times New Roman" w:cs="Times New Roman"/>
          <w:sz w:val="24"/>
          <w:szCs w:val="24"/>
        </w:rPr>
        <w:t xml:space="preserve"> ini</w:t>
      </w:r>
      <w:r w:rsidRPr="00AB6B8C">
        <w:rPr>
          <w:rFonts w:ascii="Times New Roman" w:hAnsi="Times New Roman" w:cs="Times New Roman"/>
          <w:color w:val="FFFFFF" w:themeColor="background1"/>
          <w:sz w:val="24"/>
          <w:szCs w:val="24"/>
          <w:lang w:val="sv-SE"/>
        </w:rPr>
        <w:t>1</w:t>
      </w:r>
      <w:r w:rsidRPr="00AB6B8C">
        <w:rPr>
          <w:rFonts w:ascii="Times New Roman" w:hAnsi="Times New Roman" w:cs="Times New Roman"/>
          <w:sz w:val="24"/>
          <w:szCs w:val="24"/>
          <w:lang w:val="sv-SE"/>
        </w:rPr>
        <w:t>sudah dapat</w:t>
      </w:r>
      <w:r w:rsidRPr="00AB6B8C">
        <w:rPr>
          <w:rFonts w:ascii="Times New Roman" w:hAnsi="Times New Roman" w:cs="Times New Roman"/>
          <w:sz w:val="24"/>
          <w:szCs w:val="24"/>
        </w:rPr>
        <w:t xml:space="preserve"> me</w:t>
      </w:r>
      <w:r w:rsidRPr="00AB6B8C">
        <w:rPr>
          <w:rFonts w:ascii="Times New Roman" w:hAnsi="Times New Roman" w:cs="Times New Roman"/>
          <w:sz w:val="24"/>
          <w:szCs w:val="24"/>
          <w:lang w:val="sv-SE"/>
        </w:rPr>
        <w:t xml:space="preserve">mbuat kesempatan </w:t>
      </w:r>
      <w:r w:rsidRPr="00AB6B8C">
        <w:rPr>
          <w:rFonts w:ascii="Times New Roman" w:hAnsi="Times New Roman" w:cs="Times New Roman"/>
          <w:sz w:val="24"/>
          <w:szCs w:val="24"/>
        </w:rPr>
        <w:t>bisnis</w:t>
      </w:r>
      <w:r w:rsidRPr="00AB6B8C">
        <w:rPr>
          <w:rFonts w:ascii="Times New Roman" w:hAnsi="Times New Roman" w:cs="Times New Roman"/>
          <w:sz w:val="24"/>
          <w:szCs w:val="24"/>
          <w:lang w:val="sv-SE"/>
        </w:rPr>
        <w:t xml:space="preserve"> </w:t>
      </w:r>
      <w:r w:rsidRPr="00AB6B8C">
        <w:rPr>
          <w:rFonts w:ascii="Times New Roman" w:hAnsi="Times New Roman" w:cs="Times New Roman"/>
          <w:sz w:val="24"/>
          <w:szCs w:val="24"/>
        </w:rPr>
        <w:t>baru dimana setiap transaksi</w:t>
      </w:r>
      <w:r w:rsidRPr="00AB6B8C">
        <w:rPr>
          <w:rFonts w:ascii="Times New Roman" w:hAnsi="Times New Roman" w:cs="Times New Roman"/>
          <w:color w:val="FFFFFF" w:themeColor="background1"/>
          <w:sz w:val="24"/>
          <w:szCs w:val="24"/>
          <w:lang w:val="sv-SE"/>
        </w:rPr>
        <w:t>1</w:t>
      </w:r>
      <w:r w:rsidRPr="00AB6B8C">
        <w:rPr>
          <w:rFonts w:ascii="Times New Roman" w:hAnsi="Times New Roman" w:cs="Times New Roman"/>
          <w:sz w:val="24"/>
          <w:szCs w:val="24"/>
        </w:rPr>
        <w:t xml:space="preserve">semakin banyak dilakukan secara elektronik. Peran teknologi informasi </w:t>
      </w:r>
      <w:r w:rsidRPr="00AB6B8C">
        <w:rPr>
          <w:rFonts w:ascii="Times New Roman" w:hAnsi="Times New Roman" w:cs="Times New Roman"/>
          <w:sz w:val="24"/>
          <w:szCs w:val="24"/>
          <w:lang w:val="sv-SE"/>
        </w:rPr>
        <w:t>memegang</w:t>
      </w:r>
      <w:r w:rsidRPr="00AB6B8C">
        <w:rPr>
          <w:rFonts w:ascii="Times New Roman" w:hAnsi="Times New Roman" w:cs="Times New Roman"/>
          <w:sz w:val="24"/>
          <w:szCs w:val="24"/>
        </w:rPr>
        <w:t xml:space="preserve"> peran</w:t>
      </w:r>
      <w:r w:rsidRPr="00AB6B8C">
        <w:rPr>
          <w:rFonts w:ascii="Times New Roman" w:hAnsi="Times New Roman" w:cs="Times New Roman"/>
          <w:sz w:val="24"/>
          <w:szCs w:val="24"/>
          <w:lang w:val="sv-SE"/>
        </w:rPr>
        <w:t>an</w:t>
      </w:r>
      <w:r w:rsidRPr="00AB6B8C">
        <w:rPr>
          <w:rFonts w:ascii="Times New Roman" w:hAnsi="Times New Roman" w:cs="Times New Roman"/>
          <w:sz w:val="24"/>
          <w:szCs w:val="24"/>
        </w:rPr>
        <w:t xml:space="preserve"> yang penting d</w:t>
      </w:r>
      <w:r w:rsidRPr="00AB6B8C">
        <w:rPr>
          <w:rFonts w:ascii="Times New Roman" w:hAnsi="Times New Roman" w:cs="Times New Roman"/>
          <w:sz w:val="24"/>
          <w:szCs w:val="24"/>
          <w:lang w:val="sv-SE"/>
        </w:rPr>
        <w:t xml:space="preserve">alam berkembang </w:t>
      </w:r>
      <w:r w:rsidRPr="00AB6B8C">
        <w:rPr>
          <w:rFonts w:ascii="Times New Roman" w:hAnsi="Times New Roman" w:cs="Times New Roman"/>
          <w:sz w:val="24"/>
          <w:szCs w:val="24"/>
        </w:rPr>
        <w:t xml:space="preserve">menjadi </w:t>
      </w:r>
      <w:r w:rsidRPr="00AB6B8C">
        <w:rPr>
          <w:rFonts w:ascii="Times New Roman" w:hAnsi="Times New Roman" w:cs="Times New Roman"/>
          <w:i/>
          <w:iCs/>
          <w:sz w:val="24"/>
          <w:szCs w:val="24"/>
          <w:lang w:val="sv-SE"/>
        </w:rPr>
        <w:t>center of excellence</w:t>
      </w:r>
      <w:r w:rsidRPr="00AB6B8C">
        <w:rPr>
          <w:rFonts w:ascii="Times New Roman" w:hAnsi="Times New Roman" w:cs="Times New Roman"/>
          <w:sz w:val="24"/>
          <w:szCs w:val="24"/>
          <w:lang w:val="sv-SE"/>
        </w:rPr>
        <w:t xml:space="preserve"> yang kompetitif</w:t>
      </w:r>
      <w:r w:rsidRPr="00AB6B8C">
        <w:rPr>
          <w:rFonts w:ascii="Times New Roman" w:hAnsi="Times New Roman" w:cs="Times New Roman"/>
          <w:sz w:val="24"/>
          <w:szCs w:val="24"/>
        </w:rPr>
        <w:t>. Selain itu, teknologi informasi juga telah menjadi kebutuhan bagi setiap pelaku atau perusahaan dalam melaksanakan bisnisnya, menyediakan informasi</w:t>
      </w:r>
      <w:r w:rsidRPr="00AB6B8C">
        <w:rPr>
          <w:rFonts w:ascii="Times New Roman" w:hAnsi="Times New Roman" w:cs="Times New Roman"/>
          <w:color w:val="FFFFFF" w:themeColor="background1"/>
          <w:sz w:val="24"/>
          <w:szCs w:val="24"/>
        </w:rPr>
        <w:t>0</w:t>
      </w:r>
      <w:r w:rsidRPr="00AB6B8C">
        <w:rPr>
          <w:rFonts w:ascii="Times New Roman" w:hAnsi="Times New Roman" w:cs="Times New Roman"/>
          <w:sz w:val="24"/>
          <w:szCs w:val="24"/>
        </w:rPr>
        <w:t>yang tepat waktu, akurat</w:t>
      </w:r>
      <w:r w:rsidRPr="00AB6B8C">
        <w:rPr>
          <w:rFonts w:ascii="Times New Roman" w:hAnsi="Times New Roman" w:cs="Times New Roman"/>
          <w:color w:val="FFFFFF" w:themeColor="background1"/>
          <w:sz w:val="24"/>
          <w:szCs w:val="24"/>
        </w:rPr>
        <w:t>8</w:t>
      </w:r>
      <w:r w:rsidRPr="00AB6B8C">
        <w:rPr>
          <w:rFonts w:ascii="Times New Roman" w:hAnsi="Times New Roman" w:cs="Times New Roman"/>
          <w:sz w:val="24"/>
          <w:szCs w:val="24"/>
        </w:rPr>
        <w:t xml:space="preserve">dan terkini. </w:t>
      </w:r>
    </w:p>
    <w:p w14:paraId="39C46DF4"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lang w:val="sv-SE"/>
        </w:rPr>
        <w:t>S</w:t>
      </w:r>
      <w:r w:rsidRPr="00AB6B8C">
        <w:rPr>
          <w:rFonts w:ascii="Times New Roman" w:hAnsi="Times New Roman" w:cs="Times New Roman"/>
          <w:sz w:val="24"/>
          <w:szCs w:val="24"/>
        </w:rPr>
        <w:t xml:space="preserve">ektor perbankan </w:t>
      </w:r>
      <w:r w:rsidRPr="00AB6B8C">
        <w:rPr>
          <w:rFonts w:ascii="Times New Roman" w:hAnsi="Times New Roman" w:cs="Times New Roman"/>
          <w:sz w:val="24"/>
          <w:szCs w:val="24"/>
          <w:lang w:val="sv-SE"/>
        </w:rPr>
        <w:t>merupakan s</w:t>
      </w:r>
      <w:r w:rsidRPr="00AB6B8C">
        <w:rPr>
          <w:rFonts w:ascii="Times New Roman" w:hAnsi="Times New Roman" w:cs="Times New Roman"/>
          <w:sz w:val="24"/>
          <w:szCs w:val="24"/>
        </w:rPr>
        <w:t xml:space="preserve">alah satu </w:t>
      </w:r>
      <w:r w:rsidRPr="00AB6B8C">
        <w:rPr>
          <w:rFonts w:ascii="Times New Roman" w:hAnsi="Times New Roman" w:cs="Times New Roman"/>
          <w:sz w:val="24"/>
          <w:szCs w:val="24"/>
          <w:lang w:val="sv-SE"/>
        </w:rPr>
        <w:t>industri</w:t>
      </w:r>
      <w:r w:rsidRPr="00AB6B8C">
        <w:rPr>
          <w:rFonts w:ascii="Times New Roman" w:hAnsi="Times New Roman" w:cs="Times New Roman"/>
          <w:sz w:val="24"/>
          <w:szCs w:val="24"/>
        </w:rPr>
        <w:t xml:space="preserve"> yang </w:t>
      </w:r>
      <w:r w:rsidRPr="00AB6B8C">
        <w:rPr>
          <w:rFonts w:ascii="Times New Roman" w:hAnsi="Times New Roman" w:cs="Times New Roman"/>
          <w:sz w:val="24"/>
          <w:szCs w:val="24"/>
          <w:lang w:val="sv-SE"/>
        </w:rPr>
        <w:t>berdampak</w:t>
      </w:r>
      <w:r w:rsidRPr="00AB6B8C">
        <w:rPr>
          <w:rFonts w:ascii="Times New Roman" w:hAnsi="Times New Roman" w:cs="Times New Roman"/>
          <w:sz w:val="24"/>
          <w:szCs w:val="24"/>
        </w:rPr>
        <w:t xml:space="preserve"> oleh kemajuan teknologi informasi. Kemajuan teknologi informasi memberikan</w:t>
      </w:r>
      <w:r w:rsidRPr="00AB6B8C">
        <w:rPr>
          <w:rFonts w:ascii="Times New Roman" w:hAnsi="Times New Roman" w:cs="Times New Roman"/>
          <w:color w:val="FFFFFF" w:themeColor="background1"/>
          <w:sz w:val="24"/>
          <w:szCs w:val="24"/>
          <w:lang w:val="sv-SE"/>
        </w:rPr>
        <w:t>-</w:t>
      </w:r>
      <w:r w:rsidRPr="00AB6B8C">
        <w:rPr>
          <w:rFonts w:ascii="Times New Roman" w:hAnsi="Times New Roman" w:cs="Times New Roman"/>
          <w:sz w:val="24"/>
          <w:szCs w:val="24"/>
        </w:rPr>
        <w:t xml:space="preserve">dampak yang luar biasa </w:t>
      </w:r>
      <w:r w:rsidRPr="00AB6B8C">
        <w:rPr>
          <w:rFonts w:ascii="Times New Roman" w:hAnsi="Times New Roman" w:cs="Times New Roman"/>
          <w:sz w:val="24"/>
          <w:szCs w:val="24"/>
          <w:lang w:val="sv-SE"/>
        </w:rPr>
        <w:t>bagi industri</w:t>
      </w:r>
      <w:r w:rsidRPr="00AB6B8C">
        <w:rPr>
          <w:rFonts w:ascii="Times New Roman" w:hAnsi="Times New Roman" w:cs="Times New Roman"/>
          <w:sz w:val="24"/>
          <w:szCs w:val="24"/>
        </w:rPr>
        <w:t xml:space="preserve"> perbankan, </w:t>
      </w:r>
      <w:r w:rsidRPr="00AB6B8C">
        <w:rPr>
          <w:rFonts w:ascii="Times New Roman" w:hAnsi="Times New Roman" w:cs="Times New Roman"/>
          <w:sz w:val="24"/>
          <w:szCs w:val="24"/>
          <w:lang w:val="sv-SE"/>
        </w:rPr>
        <w:t xml:space="preserve">pada masa </w:t>
      </w:r>
      <w:r w:rsidRPr="00AB6B8C">
        <w:rPr>
          <w:rFonts w:ascii="Times New Roman" w:hAnsi="Times New Roman" w:cs="Times New Roman"/>
          <w:sz w:val="24"/>
          <w:szCs w:val="24"/>
        </w:rPr>
        <w:t xml:space="preserve"> ini bank </w:t>
      </w:r>
      <w:r w:rsidRPr="00AB6B8C">
        <w:rPr>
          <w:rFonts w:ascii="Times New Roman" w:hAnsi="Times New Roman" w:cs="Times New Roman"/>
          <w:sz w:val="24"/>
          <w:szCs w:val="24"/>
          <w:lang w:val="sv-SE"/>
        </w:rPr>
        <w:t xml:space="preserve">bersaing dalam mempromosikan </w:t>
      </w:r>
      <w:r w:rsidRPr="00AB6B8C">
        <w:rPr>
          <w:rFonts w:ascii="Times New Roman" w:hAnsi="Times New Roman" w:cs="Times New Roman"/>
          <w:sz w:val="24"/>
          <w:szCs w:val="24"/>
        </w:rPr>
        <w:t xml:space="preserve">suatu produk </w:t>
      </w:r>
      <w:r w:rsidRPr="00AB6B8C">
        <w:rPr>
          <w:rFonts w:ascii="Times New Roman" w:hAnsi="Times New Roman" w:cs="Times New Roman"/>
          <w:sz w:val="24"/>
          <w:szCs w:val="24"/>
          <w:lang w:val="sv-SE"/>
        </w:rPr>
        <w:t>layanan</w:t>
      </w:r>
      <w:r w:rsidRPr="00AB6B8C">
        <w:rPr>
          <w:rFonts w:ascii="Times New Roman" w:hAnsi="Times New Roman" w:cs="Times New Roman"/>
          <w:sz w:val="24"/>
          <w:szCs w:val="24"/>
        </w:rPr>
        <w:t xml:space="preserve"> yang </w:t>
      </w:r>
      <w:r w:rsidRPr="00AB6B8C">
        <w:rPr>
          <w:rFonts w:ascii="Times New Roman" w:hAnsi="Times New Roman" w:cs="Times New Roman"/>
          <w:sz w:val="24"/>
          <w:szCs w:val="24"/>
          <w:lang w:val="sv-SE"/>
        </w:rPr>
        <w:t>tujuannya untuk membantu pada</w:t>
      </w:r>
      <w:r w:rsidRPr="00AB6B8C">
        <w:rPr>
          <w:rFonts w:ascii="Times New Roman" w:hAnsi="Times New Roman" w:cs="Times New Roman"/>
          <w:sz w:val="24"/>
          <w:szCs w:val="24"/>
        </w:rPr>
        <w:t xml:space="preserve"> kegiatan perbankan dengan </w:t>
      </w:r>
      <w:r w:rsidRPr="00AB6B8C">
        <w:rPr>
          <w:rFonts w:ascii="Times New Roman" w:hAnsi="Times New Roman" w:cs="Times New Roman"/>
          <w:sz w:val="24"/>
          <w:szCs w:val="24"/>
          <w:lang w:val="sv-SE"/>
        </w:rPr>
        <w:t xml:space="preserve">para </w:t>
      </w:r>
      <w:r w:rsidRPr="00AB6B8C">
        <w:rPr>
          <w:rFonts w:ascii="Times New Roman" w:hAnsi="Times New Roman" w:cs="Times New Roman"/>
          <w:sz w:val="24"/>
          <w:szCs w:val="24"/>
        </w:rPr>
        <w:t xml:space="preserve">nasabah. Hal itu </w:t>
      </w:r>
      <w:r w:rsidRPr="00AB6B8C">
        <w:rPr>
          <w:rFonts w:ascii="Times New Roman" w:hAnsi="Times New Roman" w:cs="Times New Roman"/>
          <w:sz w:val="24"/>
          <w:szCs w:val="24"/>
          <w:lang w:val="sv-SE"/>
        </w:rPr>
        <w:t>dikarenakan jika</w:t>
      </w:r>
      <w:r w:rsidRPr="00AB6B8C">
        <w:rPr>
          <w:rFonts w:ascii="Times New Roman" w:hAnsi="Times New Roman" w:cs="Times New Roman"/>
          <w:sz w:val="24"/>
          <w:szCs w:val="24"/>
        </w:rPr>
        <w:t xml:space="preserve"> semakin </w:t>
      </w:r>
      <w:r w:rsidRPr="00AB6B8C">
        <w:rPr>
          <w:rFonts w:ascii="Times New Roman" w:hAnsi="Times New Roman" w:cs="Times New Roman"/>
          <w:sz w:val="24"/>
          <w:szCs w:val="24"/>
          <w:lang w:val="sv-SE"/>
        </w:rPr>
        <w:t>berkembangnya</w:t>
      </w:r>
      <w:r w:rsidRPr="00AB6B8C">
        <w:rPr>
          <w:rFonts w:ascii="Times New Roman" w:hAnsi="Times New Roman" w:cs="Times New Roman"/>
          <w:sz w:val="24"/>
          <w:szCs w:val="24"/>
        </w:rPr>
        <w:t xml:space="preserve"> teknologi </w:t>
      </w:r>
      <w:r w:rsidRPr="00AB6B8C">
        <w:rPr>
          <w:rFonts w:ascii="Times New Roman" w:hAnsi="Times New Roman" w:cs="Times New Roman"/>
          <w:sz w:val="24"/>
          <w:szCs w:val="24"/>
          <w:lang w:val="sv-SE"/>
        </w:rPr>
        <w:t xml:space="preserve">dan </w:t>
      </w:r>
      <w:r w:rsidRPr="00AB6B8C">
        <w:rPr>
          <w:rFonts w:ascii="Times New Roman" w:hAnsi="Times New Roman" w:cs="Times New Roman"/>
          <w:sz w:val="24"/>
          <w:szCs w:val="24"/>
        </w:rPr>
        <w:t>ilmu pengetahuan</w:t>
      </w:r>
      <w:r w:rsidRPr="00AB6B8C">
        <w:rPr>
          <w:rFonts w:ascii="Times New Roman" w:hAnsi="Times New Roman" w:cs="Times New Roman"/>
          <w:sz w:val="24"/>
          <w:szCs w:val="24"/>
          <w:lang w:val="sv-SE"/>
        </w:rPr>
        <w:t>,</w:t>
      </w:r>
      <w:r w:rsidRPr="00AB6B8C">
        <w:rPr>
          <w:rFonts w:ascii="Times New Roman" w:hAnsi="Times New Roman" w:cs="Times New Roman"/>
          <w:sz w:val="24"/>
          <w:szCs w:val="24"/>
        </w:rPr>
        <w:t xml:space="preserve"> sehingga </w:t>
      </w:r>
      <w:r w:rsidRPr="00AB6B8C">
        <w:rPr>
          <w:rFonts w:ascii="Times New Roman" w:hAnsi="Times New Roman" w:cs="Times New Roman"/>
          <w:sz w:val="24"/>
          <w:szCs w:val="24"/>
          <w:lang w:val="sv-SE"/>
        </w:rPr>
        <w:t xml:space="preserve">terjadinya </w:t>
      </w:r>
      <w:r w:rsidRPr="00AB6B8C">
        <w:rPr>
          <w:rFonts w:ascii="Times New Roman" w:hAnsi="Times New Roman" w:cs="Times New Roman"/>
          <w:sz w:val="24"/>
          <w:szCs w:val="24"/>
        </w:rPr>
        <w:t>perilaku nasabah</w:t>
      </w:r>
      <w:r w:rsidRPr="00AB6B8C">
        <w:rPr>
          <w:rFonts w:ascii="Times New Roman" w:hAnsi="Times New Roman" w:cs="Times New Roman"/>
          <w:sz w:val="24"/>
          <w:szCs w:val="24"/>
          <w:lang w:val="sv-SE"/>
        </w:rPr>
        <w:t xml:space="preserve"> yang </w:t>
      </w:r>
      <w:r w:rsidRPr="00AB6B8C">
        <w:rPr>
          <w:rFonts w:ascii="Times New Roman" w:hAnsi="Times New Roman" w:cs="Times New Roman"/>
          <w:sz w:val="24"/>
          <w:szCs w:val="24"/>
        </w:rPr>
        <w:t xml:space="preserve"> mulai banyak berubah.</w:t>
      </w:r>
      <w:r w:rsidRPr="00AB6B8C">
        <w:rPr>
          <w:rFonts w:ascii="Times New Roman" w:hAnsi="Times New Roman" w:cs="Times New Roman"/>
          <w:sz w:val="24"/>
          <w:szCs w:val="24"/>
          <w:lang w:val="sv-SE"/>
        </w:rPr>
        <w:t xml:space="preserve"> </w:t>
      </w:r>
      <w:r w:rsidRPr="00AB6B8C">
        <w:rPr>
          <w:rFonts w:ascii="Times New Roman" w:hAnsi="Times New Roman" w:cs="Times New Roman"/>
          <w:sz w:val="24"/>
          <w:szCs w:val="24"/>
        </w:rPr>
        <w:t xml:space="preserve">Kemajuan teknologi informasi </w:t>
      </w:r>
      <w:r w:rsidRPr="00AB6B8C">
        <w:rPr>
          <w:rFonts w:ascii="Times New Roman" w:hAnsi="Times New Roman" w:cs="Times New Roman"/>
          <w:sz w:val="24"/>
          <w:szCs w:val="24"/>
          <w:lang w:val="sv-SE"/>
        </w:rPr>
        <w:t>bertujuan untuk mempermudah perbankan bagi para nasabah</w:t>
      </w:r>
      <w:r w:rsidRPr="00AB6B8C">
        <w:rPr>
          <w:rFonts w:ascii="Times New Roman" w:hAnsi="Times New Roman" w:cs="Times New Roman"/>
          <w:sz w:val="24"/>
          <w:szCs w:val="24"/>
        </w:rPr>
        <w:t xml:space="preserve">. Begitu </w:t>
      </w:r>
      <w:r w:rsidRPr="00AB6B8C">
        <w:rPr>
          <w:rFonts w:ascii="Times New Roman" w:hAnsi="Times New Roman" w:cs="Times New Roman"/>
          <w:sz w:val="24"/>
          <w:szCs w:val="24"/>
          <w:lang w:val="sv-SE"/>
        </w:rPr>
        <w:t>pula</w:t>
      </w:r>
      <w:r w:rsidRPr="00AB6B8C">
        <w:rPr>
          <w:rFonts w:ascii="Times New Roman" w:hAnsi="Times New Roman" w:cs="Times New Roman"/>
          <w:sz w:val="24"/>
          <w:szCs w:val="24"/>
        </w:rPr>
        <w:t xml:space="preserve"> dengan kemajuan internet yang begitu pesat dan sangat </w:t>
      </w:r>
      <w:r w:rsidRPr="00AB6B8C">
        <w:rPr>
          <w:rFonts w:ascii="Times New Roman" w:hAnsi="Times New Roman" w:cs="Times New Roman"/>
          <w:sz w:val="24"/>
          <w:szCs w:val="24"/>
          <w:lang w:val="sv-SE"/>
        </w:rPr>
        <w:t xml:space="preserve">sangat mempengaruhi </w:t>
      </w:r>
      <w:r w:rsidRPr="00AB6B8C">
        <w:rPr>
          <w:rFonts w:ascii="Times New Roman" w:hAnsi="Times New Roman" w:cs="Times New Roman"/>
          <w:sz w:val="24"/>
          <w:szCs w:val="24"/>
        </w:rPr>
        <w:t xml:space="preserve"> kehidupan masyarakat</w:t>
      </w:r>
      <w:r w:rsidRPr="00AB6B8C">
        <w:rPr>
          <w:rFonts w:ascii="Times New Roman" w:hAnsi="Times New Roman" w:cs="Times New Roman"/>
          <w:sz w:val="24"/>
          <w:szCs w:val="24"/>
          <w:lang w:val="sv-SE"/>
        </w:rPr>
        <w:t xml:space="preserve"> karena nasabah masa ini lebih menguntamakan</w:t>
      </w:r>
      <w:r w:rsidRPr="00AB6B8C">
        <w:rPr>
          <w:rFonts w:ascii="Times New Roman" w:hAnsi="Times New Roman" w:cs="Times New Roman"/>
          <w:sz w:val="24"/>
          <w:szCs w:val="24"/>
        </w:rPr>
        <w:t xml:space="preserve"> aspek kemudahan, fleksibilitas dan efesiensi</w:t>
      </w:r>
      <w:r w:rsidRPr="00AB6B8C">
        <w:rPr>
          <w:rFonts w:ascii="Times New Roman" w:hAnsi="Times New Roman" w:cs="Times New Roman"/>
          <w:sz w:val="24"/>
          <w:szCs w:val="24"/>
          <w:lang w:val="sv-SE"/>
        </w:rPr>
        <w:t xml:space="preserve"> dalam bertransaksi</w:t>
      </w:r>
      <w:r w:rsidRPr="00AB6B8C">
        <w:rPr>
          <w:rFonts w:ascii="Times New Roman" w:hAnsi="Times New Roman" w:cs="Times New Roman"/>
          <w:sz w:val="24"/>
          <w:szCs w:val="24"/>
        </w:rPr>
        <w:t>.</w:t>
      </w:r>
    </w:p>
    <w:p w14:paraId="3FBAEC67"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Perbankan merupakan sebuah perusahaan yang menawarkan produk kepada masyarakat yang berupa jasa, tugas dari perbankan yaitu memberikan layanan kepada</w:t>
      </w:r>
      <w:r w:rsidRPr="00AB6B8C">
        <w:rPr>
          <w:rFonts w:ascii="Times New Roman" w:hAnsi="Times New Roman" w:cs="Times New Roman"/>
          <w:color w:val="FFFFFF" w:themeColor="background1"/>
          <w:sz w:val="24"/>
          <w:szCs w:val="24"/>
        </w:rPr>
        <w:t>5</w:t>
      </w:r>
      <w:r w:rsidRPr="00AB6B8C">
        <w:rPr>
          <w:rFonts w:ascii="Times New Roman" w:hAnsi="Times New Roman" w:cs="Times New Roman"/>
          <w:sz w:val="24"/>
          <w:szCs w:val="24"/>
        </w:rPr>
        <w:t xml:space="preserve">nasabahnya sehingga nasabah merasa kepuasan saat menjalankan bisnis di industri perbankan. Pada umumnya prosedur untuk melakukan transaksi di perbankan hampir sama, yang mana biasanya diawali dengan memasukan data terlebih dahulu dalam antrian, kemudian berlanjut ke transaksi yang dilakukan </w:t>
      </w:r>
      <w:r w:rsidRPr="00AB6B8C">
        <w:rPr>
          <w:rFonts w:ascii="Times New Roman" w:hAnsi="Times New Roman" w:cs="Times New Roman"/>
          <w:sz w:val="24"/>
          <w:szCs w:val="24"/>
        </w:rPr>
        <w:lastRenderedPageBreak/>
        <w:t>antara nasabah dengan karyawan perbankan. Prosedur transaksi seperti itu memakan waktu cukup lama dan dapat membuat nasabah merasa tidak nyaman ketika bertransaksi karena harus mengantri terlebih dahulu yang memakan banyak waktu.</w:t>
      </w:r>
    </w:p>
    <w:p w14:paraId="010BFF31"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 xml:space="preserve">Industri perbankan menyediakan beberapa fasilitas, salah satu yaitu fasilitas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w:t>
      </w:r>
      <w:r w:rsidRPr="00AB6B8C">
        <w:rPr>
          <w:rFonts w:ascii="Times New Roman" w:hAnsi="Times New Roman" w:cs="Times New Roman"/>
          <w:i/>
          <w:iCs/>
          <w:sz w:val="24"/>
          <w:szCs w:val="24"/>
        </w:rPr>
        <w:t>Mobile banking</w:t>
      </w:r>
      <w:r w:rsidRPr="00AB6B8C">
        <w:rPr>
          <w:rFonts w:ascii="Times New Roman" w:hAnsi="Times New Roman" w:cs="Times New Roman"/>
          <w:color w:val="FFFFFF" w:themeColor="background1"/>
          <w:sz w:val="24"/>
          <w:szCs w:val="24"/>
        </w:rPr>
        <w:t>6</w:t>
      </w:r>
      <w:r w:rsidRPr="00AB6B8C">
        <w:rPr>
          <w:rFonts w:ascii="Times New Roman" w:hAnsi="Times New Roman" w:cs="Times New Roman"/>
          <w:sz w:val="24"/>
          <w:szCs w:val="24"/>
        </w:rPr>
        <w:t>adalah sebuah sistem layanan untuk bank dan organisasi keuangan lainnya yeng memungkinkan akses langsung ke transaksi keuangan  oleh nasabah dengan penggunaan perangkat seperti ponsel/</w:t>
      </w:r>
      <w:r w:rsidRPr="00AB6B8C">
        <w:rPr>
          <w:rFonts w:ascii="Times New Roman" w:hAnsi="Times New Roman" w:cs="Times New Roman"/>
          <w:i/>
          <w:iCs/>
          <w:sz w:val="24"/>
          <w:szCs w:val="24"/>
        </w:rPr>
        <w:t>handphone</w:t>
      </w:r>
      <w:r w:rsidRPr="00AB6B8C">
        <w:rPr>
          <w:rFonts w:ascii="Times New Roman" w:hAnsi="Times New Roman" w:cs="Times New Roman"/>
          <w:sz w:val="24"/>
          <w:szCs w:val="24"/>
        </w:rPr>
        <w:t xml:space="preserve">, IPAD, tablet sebagai alat untuk melakukan layanan transaksi yang tersedia pada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w:t>
      </w:r>
      <w:r w:rsidRPr="00AB6B8C">
        <w:rPr>
          <w:rFonts w:ascii="Times New Roman" w:hAnsi="Times New Roman" w:cs="Times New Roman"/>
          <w:sz w:val="24"/>
          <w:szCs w:val="24"/>
          <w:lang w:val="sv-SE"/>
        </w:rPr>
        <w:t xml:space="preserve">Dengan adanya </w:t>
      </w:r>
      <w:r w:rsidRPr="00AB6B8C">
        <w:rPr>
          <w:rFonts w:ascii="Times New Roman" w:hAnsi="Times New Roman" w:cs="Times New Roman"/>
          <w:i/>
          <w:iCs/>
          <w:sz w:val="24"/>
          <w:szCs w:val="24"/>
          <w:lang w:val="sv-SE"/>
        </w:rPr>
        <w:t>mobile banking</w:t>
      </w:r>
      <w:r w:rsidRPr="00AB6B8C">
        <w:rPr>
          <w:rFonts w:ascii="Times New Roman" w:hAnsi="Times New Roman" w:cs="Times New Roman"/>
          <w:sz w:val="24"/>
          <w:szCs w:val="24"/>
          <w:lang w:val="sv-SE"/>
        </w:rPr>
        <w:t xml:space="preserve">, pihak bank ingin menyediakan kemudahan bagi nasabah untuk lakukan transaksi </w:t>
      </w:r>
      <w:r w:rsidRPr="00AB6B8C">
        <w:rPr>
          <w:rFonts w:ascii="Times New Roman" w:hAnsi="Times New Roman" w:cs="Times New Roman"/>
          <w:sz w:val="24"/>
          <w:szCs w:val="24"/>
        </w:rPr>
        <w:t>tanpa</w:t>
      </w:r>
      <w:r w:rsidRPr="00AB6B8C">
        <w:rPr>
          <w:rFonts w:ascii="Times New Roman" w:hAnsi="Times New Roman" w:cs="Times New Roman"/>
          <w:sz w:val="24"/>
          <w:szCs w:val="24"/>
          <w:lang w:val="sv-SE"/>
        </w:rPr>
        <w:t xml:space="preserve"> antri di bank atau ATM</w:t>
      </w:r>
      <w:r w:rsidRPr="00AB6B8C">
        <w:rPr>
          <w:rFonts w:ascii="Times New Roman" w:hAnsi="Times New Roman" w:cs="Times New Roman"/>
          <w:sz w:val="24"/>
          <w:szCs w:val="24"/>
        </w:rPr>
        <w:t>. Dengan memanfaatkan kemampuan teknologi yang diberikan perbankan kepada nasabah maka dapat memberikan kemudahaan kepada nasabah untuk melakukan transaksi.</w:t>
      </w:r>
    </w:p>
    <w:p w14:paraId="4449B120"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 xml:space="preserve"> </w:t>
      </w:r>
      <w:bookmarkStart w:id="2" w:name="_Hlk125907876"/>
      <w:r w:rsidRPr="00AB6B8C">
        <w:rPr>
          <w:rFonts w:ascii="Times New Roman" w:hAnsi="Times New Roman" w:cs="Times New Roman"/>
          <w:sz w:val="24"/>
          <w:szCs w:val="24"/>
        </w:rPr>
        <w:t>Tingkat kepuasan adalah salah satu indikator bank yang menunjukan reaksi nasabah terhadap layanan atau produk yang disediakan oleh bank melalui kepuasan nasabah</w:t>
      </w:r>
      <w:bookmarkEnd w:id="2"/>
      <w:r w:rsidRPr="00AB6B8C">
        <w:rPr>
          <w:rFonts w:ascii="Times New Roman" w:hAnsi="Times New Roman" w:cs="Times New Roman"/>
          <w:sz w:val="24"/>
          <w:szCs w:val="24"/>
        </w:rPr>
        <w:t xml:space="preserve">,bank dapat untuk meningkatkan dan membuat layanan yang lebih baik untuk </w:t>
      </w:r>
      <w:bookmarkStart w:id="3" w:name="_Hlk125907964"/>
      <w:r w:rsidRPr="00AB6B8C">
        <w:rPr>
          <w:rFonts w:ascii="Times New Roman" w:hAnsi="Times New Roman" w:cs="Times New Roman"/>
          <w:sz w:val="24"/>
          <w:szCs w:val="24"/>
        </w:rPr>
        <w:t xml:space="preserve">beberapa faktor yang mempengaruhi kepuasan nasabah pada bank yang menggunakan layanan mobie banking, salah satunya adalah fitur layanan, dengan fitur layanan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membuat kepuasan nasabah yang cukup tinggi, dimana jika bank memiliki fungsi pelayanan yang baik menciptakan kepercayaan pada nasabah</w:t>
      </w:r>
      <w:bookmarkEnd w:id="3"/>
      <w:r w:rsidRPr="00AB6B8C">
        <w:rPr>
          <w:rFonts w:ascii="Times New Roman" w:hAnsi="Times New Roman" w:cs="Times New Roman"/>
          <w:sz w:val="24"/>
          <w:szCs w:val="24"/>
        </w:rPr>
        <w:t xml:space="preserve">. Fitur layanan sudah cukup beragam untuk memenuhi kebutuhan nasabah dalam melakukan transaksi secara online tetapi masih memiliki kekurangan seperti tidak bisa melakukan top up dana pada </w:t>
      </w:r>
      <w:r w:rsidRPr="00AB6B8C">
        <w:rPr>
          <w:rFonts w:ascii="Times New Roman" w:hAnsi="Times New Roman" w:cs="Times New Roman"/>
          <w:i/>
          <w:iCs/>
          <w:sz w:val="24"/>
          <w:szCs w:val="24"/>
        </w:rPr>
        <w:t>e-commerce.</w:t>
      </w:r>
      <w:r w:rsidRPr="00AB6B8C">
        <w:rPr>
          <w:rFonts w:ascii="Times New Roman" w:hAnsi="Times New Roman" w:cs="Times New Roman"/>
          <w:sz w:val="24"/>
          <w:szCs w:val="24"/>
        </w:rPr>
        <w:t xml:space="preserve"> Kualitas fitur layanan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yang tersedia harus dipertahankan dan diinovasi guna menarik minat nasabah karena mempermudah dan bermanfaat bagi nasabah untuk informasi keuangan dan melakukan transaksi pada perbankan.</w:t>
      </w:r>
    </w:p>
    <w:p w14:paraId="5A1CE68D"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bookmarkStart w:id="4" w:name="_Hlk125907982"/>
      <w:r w:rsidRPr="00AB6B8C">
        <w:rPr>
          <w:rFonts w:ascii="Times New Roman" w:hAnsi="Times New Roman" w:cs="Times New Roman"/>
          <w:sz w:val="24"/>
          <w:szCs w:val="24"/>
        </w:rPr>
        <w:t>Faktor selanjutnya yaitu manfaat dari memakai layanan perbankan seharusnya dapat menambah informasi, mempercepat waktu penggunaan, memudahkan pekerjaan dan mempengaruhi  tingkat kinerja</w:t>
      </w:r>
      <w:bookmarkEnd w:id="4"/>
      <w:r w:rsidRPr="00AB6B8C">
        <w:rPr>
          <w:rFonts w:ascii="Times New Roman" w:hAnsi="Times New Roman" w:cs="Times New Roman"/>
          <w:sz w:val="24"/>
          <w:szCs w:val="24"/>
        </w:rPr>
        <w:t xml:space="preserve">. </w:t>
      </w:r>
      <w:r w:rsidRPr="00AB6B8C">
        <w:rPr>
          <w:rFonts w:ascii="Times New Roman" w:hAnsi="Times New Roman" w:cs="Times New Roman"/>
          <w:sz w:val="24"/>
          <w:szCs w:val="24"/>
          <w:lang w:val="sv-SE"/>
        </w:rPr>
        <w:t xml:space="preserve">Aktivitas dalam dunia perbankan yang memanfatkan teknologi tersebut salah satunya dengan menggunakan </w:t>
      </w:r>
      <w:r w:rsidRPr="00AB6B8C">
        <w:rPr>
          <w:rFonts w:ascii="Times New Roman" w:hAnsi="Times New Roman" w:cs="Times New Roman"/>
          <w:i/>
          <w:iCs/>
          <w:sz w:val="24"/>
          <w:szCs w:val="24"/>
          <w:lang w:val="sv-SE"/>
        </w:rPr>
        <w:t xml:space="preserve">mobile banking. </w:t>
      </w:r>
      <w:r w:rsidRPr="00AB6B8C">
        <w:rPr>
          <w:rFonts w:ascii="Times New Roman" w:hAnsi="Times New Roman" w:cs="Times New Roman"/>
          <w:sz w:val="24"/>
          <w:szCs w:val="24"/>
          <w:lang w:val="sv-SE"/>
        </w:rPr>
        <w:t xml:space="preserve">Perkembangan teknologi informasi saat ini berkembang dengan pesat dapat mempengaruhi hampir seluruh aspek kehidupan dan kegiatan manusia. </w:t>
      </w:r>
      <w:r w:rsidRPr="00AB6B8C">
        <w:rPr>
          <w:rFonts w:ascii="Times New Roman" w:hAnsi="Times New Roman" w:cs="Times New Roman"/>
          <w:sz w:val="24"/>
          <w:szCs w:val="24"/>
        </w:rPr>
        <w:t xml:space="preserve">Walaupun menguntungkan bagi nasabah bank,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juga memiliki kekurangan yang harus diketahui dalam penggunaannya seperti keamanan dalam sistem perbankan dalam setiap melakukan transaksi dan pembajakan oleh oknum yang tidak bertanggung jawab serta pembobolan layanan perbankan secara online karena itu harus disertai dengan kepastian keamanan yang baik. Keamanan </w:t>
      </w:r>
      <w:r w:rsidRPr="00AB6B8C">
        <w:rPr>
          <w:rFonts w:ascii="Times New Roman" w:hAnsi="Times New Roman" w:cs="Times New Roman"/>
          <w:sz w:val="24"/>
          <w:szCs w:val="24"/>
          <w:lang w:val="sv-SE"/>
        </w:rPr>
        <w:t>merupakan</w:t>
      </w:r>
      <w:r w:rsidRPr="00AB6B8C">
        <w:rPr>
          <w:rFonts w:ascii="Times New Roman" w:hAnsi="Times New Roman" w:cs="Times New Roman"/>
          <w:sz w:val="24"/>
          <w:szCs w:val="24"/>
        </w:rPr>
        <w:t xml:space="preserve"> perlindungan </w:t>
      </w:r>
      <w:r w:rsidRPr="00AB6B8C">
        <w:rPr>
          <w:rFonts w:ascii="Times New Roman" w:hAnsi="Times New Roman" w:cs="Times New Roman"/>
          <w:sz w:val="24"/>
          <w:szCs w:val="24"/>
          <w:lang w:val="sv-SE"/>
        </w:rPr>
        <w:t>dari beberapa</w:t>
      </w:r>
      <w:r w:rsidRPr="00AB6B8C">
        <w:rPr>
          <w:rFonts w:ascii="Times New Roman" w:hAnsi="Times New Roman" w:cs="Times New Roman"/>
          <w:sz w:val="24"/>
          <w:szCs w:val="24"/>
        </w:rPr>
        <w:t xml:space="preserve"> ancaman</w:t>
      </w:r>
      <w:r w:rsidRPr="00AB6B8C">
        <w:rPr>
          <w:rFonts w:ascii="Times New Roman" w:hAnsi="Times New Roman" w:cs="Times New Roman"/>
          <w:sz w:val="24"/>
          <w:szCs w:val="24"/>
          <w:lang w:val="sv-SE"/>
        </w:rPr>
        <w:t xml:space="preserve"> yang dapat pembajakan atas data pribadi </w:t>
      </w:r>
      <w:r w:rsidRPr="00AB6B8C">
        <w:rPr>
          <w:rFonts w:ascii="Times New Roman" w:hAnsi="Times New Roman" w:cs="Times New Roman"/>
          <w:sz w:val="24"/>
          <w:szCs w:val="24"/>
        </w:rPr>
        <w:t xml:space="preserve">dan </w:t>
      </w:r>
      <w:r w:rsidRPr="00AB6B8C">
        <w:rPr>
          <w:rFonts w:ascii="Times New Roman" w:hAnsi="Times New Roman" w:cs="Times New Roman"/>
          <w:sz w:val="24"/>
          <w:szCs w:val="24"/>
          <w:lang w:val="sv-SE"/>
        </w:rPr>
        <w:t xml:space="preserve">mengelola </w:t>
      </w:r>
      <w:r w:rsidRPr="00AB6B8C">
        <w:rPr>
          <w:rFonts w:ascii="Times New Roman" w:hAnsi="Times New Roman" w:cs="Times New Roman"/>
          <w:sz w:val="24"/>
          <w:szCs w:val="24"/>
        </w:rPr>
        <w:t xml:space="preserve">informasi pribadi </w:t>
      </w:r>
      <w:r w:rsidRPr="00AB6B8C">
        <w:rPr>
          <w:rFonts w:ascii="Times New Roman" w:hAnsi="Times New Roman" w:cs="Times New Roman"/>
          <w:sz w:val="24"/>
          <w:szCs w:val="24"/>
          <w:lang w:val="sv-SE"/>
        </w:rPr>
        <w:t xml:space="preserve">nasabah </w:t>
      </w:r>
      <w:r w:rsidRPr="00AB6B8C">
        <w:rPr>
          <w:rFonts w:ascii="Times New Roman" w:hAnsi="Times New Roman" w:cs="Times New Roman"/>
          <w:sz w:val="24"/>
          <w:szCs w:val="24"/>
        </w:rPr>
        <w:t xml:space="preserve">dalam lingkungan </w:t>
      </w:r>
      <w:r w:rsidRPr="00AB6B8C">
        <w:rPr>
          <w:rFonts w:ascii="Times New Roman" w:hAnsi="Times New Roman" w:cs="Times New Roman"/>
          <w:sz w:val="24"/>
          <w:szCs w:val="24"/>
          <w:lang w:val="sv-SE"/>
        </w:rPr>
        <w:t xml:space="preserve">secara </w:t>
      </w:r>
      <w:r w:rsidRPr="00AB6B8C">
        <w:rPr>
          <w:rFonts w:ascii="Times New Roman" w:hAnsi="Times New Roman" w:cs="Times New Roman"/>
          <w:sz w:val="24"/>
          <w:szCs w:val="24"/>
        </w:rPr>
        <w:t xml:space="preserve">online. Keamanan adalah persepsi nasabah terhadap sistem keamanan sebagai perlindungan data dalam transaks untuki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saat ini ditingkatkan pada tingkat keamanan bank, kepercayaan dan kepuasan nasabah semakin meningkat. Keamanan mempengaruhi terhadap kepercayaan dan kepuasan </w:t>
      </w:r>
      <w:r w:rsidRPr="00AB6B8C">
        <w:rPr>
          <w:rFonts w:ascii="Times New Roman" w:hAnsi="Times New Roman" w:cs="Times New Roman"/>
          <w:sz w:val="24"/>
          <w:szCs w:val="24"/>
        </w:rPr>
        <w:lastRenderedPageBreak/>
        <w:t>nasabah dalam menggunakan</w:t>
      </w:r>
      <w:r w:rsidRPr="00AB6B8C">
        <w:rPr>
          <w:rFonts w:ascii="Times New Roman" w:hAnsi="Times New Roman" w:cs="Times New Roman"/>
          <w:color w:val="FFFFFF" w:themeColor="background1"/>
          <w:sz w:val="24"/>
          <w:szCs w:val="24"/>
        </w:rPr>
        <w:t>0</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nasabah dapat merasa aman atas jaminan keamanan informasi yang ditawarkan oleh layanan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karena keamanan yang dikasih oleh perbankan dapat menjamin kerahasian data pribadi nasabah selama bertransaksi. Salah satu bank yang memiliki layanan </w:t>
      </w:r>
      <w:r w:rsidRPr="00AB6B8C">
        <w:rPr>
          <w:rFonts w:ascii="Times New Roman" w:hAnsi="Times New Roman" w:cs="Times New Roman"/>
          <w:i/>
          <w:iCs/>
          <w:sz w:val="24"/>
          <w:szCs w:val="24"/>
        </w:rPr>
        <w:t>mobile banking</w:t>
      </w:r>
      <w:r w:rsidRPr="00AB6B8C">
        <w:rPr>
          <w:rFonts w:ascii="Times New Roman" w:hAnsi="Times New Roman" w:cs="Times New Roman"/>
          <w:sz w:val="24"/>
          <w:szCs w:val="24"/>
        </w:rPr>
        <w:t xml:space="preserve"> yaitu PT</w:t>
      </w:r>
      <w:r w:rsidRPr="00AB6B8C">
        <w:rPr>
          <w:rFonts w:ascii="Times New Roman" w:hAnsi="Times New Roman" w:cs="Times New Roman"/>
          <w:i/>
          <w:iCs/>
          <w:sz w:val="24"/>
          <w:szCs w:val="24"/>
        </w:rPr>
        <w:t xml:space="preserve">. </w:t>
      </w:r>
      <w:r w:rsidRPr="00AB6B8C">
        <w:rPr>
          <w:rFonts w:ascii="Times New Roman" w:hAnsi="Times New Roman" w:cs="Times New Roman"/>
          <w:sz w:val="24"/>
          <w:szCs w:val="24"/>
        </w:rPr>
        <w:t xml:space="preserve">Bank Pembangunan Daerah (BPD) Kaltimtara. </w:t>
      </w:r>
      <w:r w:rsidRPr="00AB6B8C">
        <w:rPr>
          <w:rFonts w:ascii="Times New Roman" w:hAnsi="Times New Roman" w:cs="Times New Roman"/>
          <w:sz w:val="24"/>
          <w:szCs w:val="24"/>
          <w:lang w:val="sv-SE"/>
        </w:rPr>
        <w:t>Bankaltimtara merupakan Lembaga perusahaan daerah yang ber</w:t>
      </w:r>
      <w:r w:rsidRPr="00AB6B8C">
        <w:rPr>
          <w:rFonts w:ascii="Times New Roman" w:hAnsi="Times New Roman" w:cs="Times New Roman"/>
          <w:sz w:val="24"/>
          <w:szCs w:val="24"/>
        </w:rPr>
        <w:t>bentuk badan hukum Perseroan Terbatas</w:t>
      </w:r>
      <w:r w:rsidRPr="00AB6B8C">
        <w:rPr>
          <w:rFonts w:ascii="Times New Roman" w:hAnsi="Times New Roman" w:cs="Times New Roman"/>
          <w:sz w:val="24"/>
          <w:szCs w:val="24"/>
          <w:lang w:val="sv-SE"/>
        </w:rPr>
        <w:t xml:space="preserve"> </w:t>
      </w:r>
      <w:r w:rsidRPr="00AB6B8C">
        <w:rPr>
          <w:rFonts w:ascii="Times New Roman" w:hAnsi="Times New Roman" w:cs="Times New Roman"/>
          <w:sz w:val="24"/>
          <w:szCs w:val="24"/>
        </w:rPr>
        <w:t>dimiliki oleh Pemerintah Kabupaten/Kota se-Kalimantan Timur, Pemerintah Kabupaten/Kota se-Kalimantan Utara, dan Pemerintah Provinsi Kalimantan Timur dan Kalimantan Utara.</w:t>
      </w:r>
    </w:p>
    <w:p w14:paraId="3355CEE8" w14:textId="5741B402" w:rsidR="00E669BE" w:rsidRPr="00AB6B8C" w:rsidRDefault="00687C6F"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noProof/>
          <w:sz w:val="24"/>
          <w:szCs w:val="24"/>
        </w:rPr>
        <w:drawing>
          <wp:anchor distT="0" distB="0" distL="114300" distR="114300" simplePos="0" relativeHeight="251658752" behindDoc="1" locked="0" layoutInCell="1" allowOverlap="1" wp14:anchorId="049EC08A" wp14:editId="2F3D312A">
            <wp:simplePos x="0" y="0"/>
            <wp:positionH relativeFrom="margin">
              <wp:posOffset>409575</wp:posOffset>
            </wp:positionH>
            <wp:positionV relativeFrom="paragraph">
              <wp:posOffset>1625600</wp:posOffset>
            </wp:positionV>
            <wp:extent cx="4426585" cy="2668905"/>
            <wp:effectExtent l="0" t="0" r="0" b="0"/>
            <wp:wrapNone/>
            <wp:docPr id="104200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6585" cy="2668905"/>
                    </a:xfrm>
                    <a:prstGeom prst="rect">
                      <a:avLst/>
                    </a:prstGeom>
                    <a:noFill/>
                  </pic:spPr>
                </pic:pic>
              </a:graphicData>
            </a:graphic>
            <wp14:sizeRelH relativeFrom="page">
              <wp14:pctWidth>0</wp14:pctWidth>
            </wp14:sizeRelH>
            <wp14:sizeRelV relativeFrom="margin">
              <wp14:pctHeight>0</wp14:pctHeight>
            </wp14:sizeRelV>
          </wp:anchor>
        </w:drawing>
      </w:r>
      <w:r w:rsidR="00E669BE" w:rsidRPr="00AB6B8C">
        <w:rPr>
          <w:rFonts w:ascii="Times New Roman" w:hAnsi="Times New Roman" w:cs="Times New Roman"/>
          <w:sz w:val="24"/>
          <w:szCs w:val="24"/>
          <w:lang w:val="sv-SE"/>
        </w:rPr>
        <w:t>Pada Bankaltimtara masih sering terjadi kegagalan dalam melakukan transaksi secara online. Penanganan Pengaduan kegagalan hal tersebut merupakan</w:t>
      </w:r>
      <w:r w:rsidR="00E669BE" w:rsidRPr="00AB6B8C">
        <w:rPr>
          <w:rFonts w:ascii="Times New Roman" w:hAnsi="Times New Roman" w:cs="Times New Roman"/>
          <w:sz w:val="24"/>
          <w:szCs w:val="24"/>
        </w:rPr>
        <w:t xml:space="preserve"> pelayanan dan penyelesaiaan pengaduan yang diterima, dimana pengaduan adalah pengajuan secara tertulis </w:t>
      </w:r>
      <w:r w:rsidR="00E669BE" w:rsidRPr="00AB6B8C">
        <w:rPr>
          <w:rFonts w:ascii="Times New Roman" w:hAnsi="Times New Roman" w:cs="Times New Roman"/>
          <w:sz w:val="24"/>
          <w:szCs w:val="24"/>
          <w:lang w:val="sv-SE"/>
        </w:rPr>
        <w:t xml:space="preserve">yang di buat </w:t>
      </w:r>
      <w:r w:rsidR="00E669BE" w:rsidRPr="00AB6B8C">
        <w:rPr>
          <w:rFonts w:ascii="Times New Roman" w:hAnsi="Times New Roman" w:cs="Times New Roman"/>
          <w:sz w:val="24"/>
          <w:szCs w:val="24"/>
        </w:rPr>
        <w:t xml:space="preserve">oleh nasabah </w:t>
      </w:r>
      <w:r w:rsidR="00E669BE" w:rsidRPr="00AB6B8C">
        <w:rPr>
          <w:rFonts w:ascii="Times New Roman" w:hAnsi="Times New Roman" w:cs="Times New Roman"/>
          <w:sz w:val="24"/>
          <w:szCs w:val="24"/>
          <w:lang w:val="sv-SE"/>
        </w:rPr>
        <w:t>sehubungan dengan</w:t>
      </w:r>
      <w:r w:rsidR="00E669BE" w:rsidRPr="00AB6B8C">
        <w:rPr>
          <w:rFonts w:ascii="Times New Roman" w:hAnsi="Times New Roman" w:cs="Times New Roman"/>
          <w:sz w:val="24"/>
          <w:szCs w:val="24"/>
        </w:rPr>
        <w:t xml:space="preserve"> adanya kerugian </w:t>
      </w:r>
      <w:r w:rsidR="00E669BE" w:rsidRPr="00AB6B8C">
        <w:rPr>
          <w:rFonts w:ascii="Times New Roman" w:hAnsi="Times New Roman" w:cs="Times New Roman"/>
          <w:sz w:val="24"/>
          <w:szCs w:val="24"/>
          <w:lang w:val="sv-SE"/>
        </w:rPr>
        <w:t>keuangan oleh</w:t>
      </w:r>
      <w:r w:rsidR="00E669BE" w:rsidRPr="00AB6B8C">
        <w:rPr>
          <w:rFonts w:ascii="Times New Roman" w:hAnsi="Times New Roman" w:cs="Times New Roman"/>
          <w:sz w:val="24"/>
          <w:szCs w:val="24"/>
        </w:rPr>
        <w:t xml:space="preserve"> nasabah.</w:t>
      </w:r>
      <w:r w:rsidR="00E669BE" w:rsidRPr="00AB6B8C">
        <w:rPr>
          <w:rFonts w:ascii="Times New Roman" w:hAnsi="Times New Roman" w:cs="Times New Roman"/>
          <w:sz w:val="24"/>
          <w:szCs w:val="24"/>
          <w:lang w:val="sv-SE"/>
        </w:rPr>
        <w:t xml:space="preserve"> Peraturan Otoritas Jasa Keuangan (OJK) dan Bank Indonesia (BI) diikuti dalam penyusunan laporan pengelolaan dan penyelesaian pengaduan nasabah </w:t>
      </w:r>
      <w:r w:rsidR="00E669BE" w:rsidRPr="00AB6B8C">
        <w:rPr>
          <w:rFonts w:ascii="Times New Roman" w:hAnsi="Times New Roman" w:cs="Times New Roman"/>
          <w:sz w:val="24"/>
          <w:szCs w:val="24"/>
        </w:rPr>
        <w:t xml:space="preserve">serta </w:t>
      </w:r>
      <w:r w:rsidR="00E669BE" w:rsidRPr="00AB6B8C">
        <w:rPr>
          <w:rFonts w:ascii="Times New Roman" w:hAnsi="Times New Roman" w:cs="Times New Roman"/>
          <w:sz w:val="24"/>
          <w:szCs w:val="24"/>
          <w:lang w:val="sv-SE"/>
        </w:rPr>
        <w:t xml:space="preserve">melaporkan kepada bank </w:t>
      </w:r>
      <w:r w:rsidR="00E669BE" w:rsidRPr="00AB6B8C">
        <w:rPr>
          <w:rFonts w:ascii="Times New Roman" w:hAnsi="Times New Roman" w:cs="Times New Roman"/>
          <w:sz w:val="24"/>
          <w:szCs w:val="24"/>
        </w:rPr>
        <w:t xml:space="preserve">setiap triwulan ke </w:t>
      </w:r>
      <w:r w:rsidR="00E669BE" w:rsidRPr="00AB6B8C">
        <w:rPr>
          <w:rFonts w:ascii="Times New Roman" w:hAnsi="Times New Roman" w:cs="Times New Roman"/>
          <w:sz w:val="24"/>
          <w:szCs w:val="24"/>
          <w:lang w:val="sv-SE"/>
        </w:rPr>
        <w:t>BI</w:t>
      </w:r>
      <w:r w:rsidR="00E669BE" w:rsidRPr="00AB6B8C">
        <w:rPr>
          <w:rFonts w:ascii="Times New Roman" w:hAnsi="Times New Roman" w:cs="Times New Roman"/>
          <w:sz w:val="24"/>
          <w:szCs w:val="24"/>
        </w:rPr>
        <w:t xml:space="preserve"> maupun ke </w:t>
      </w:r>
      <w:r w:rsidR="00E669BE" w:rsidRPr="00AB6B8C">
        <w:rPr>
          <w:rFonts w:ascii="Times New Roman" w:hAnsi="Times New Roman" w:cs="Times New Roman"/>
          <w:sz w:val="24"/>
          <w:szCs w:val="24"/>
          <w:lang w:val="sv-SE"/>
        </w:rPr>
        <w:t>OJK</w:t>
      </w:r>
      <w:r w:rsidR="00E669BE" w:rsidRPr="00AB6B8C">
        <w:rPr>
          <w:rFonts w:ascii="Times New Roman" w:hAnsi="Times New Roman" w:cs="Times New Roman"/>
          <w:sz w:val="24"/>
          <w:szCs w:val="24"/>
        </w:rPr>
        <w:t xml:space="preserve"> secara online. Berikut laporan pananganan dan penyelesaian pengaduan nasabah yang di terima pada </w:t>
      </w:r>
      <w:r w:rsidR="00E669BE" w:rsidRPr="00AB6B8C">
        <w:rPr>
          <w:rFonts w:ascii="Times New Roman" w:hAnsi="Times New Roman" w:cs="Times New Roman"/>
          <w:sz w:val="24"/>
          <w:szCs w:val="24"/>
          <w:lang w:val="sv-SE"/>
        </w:rPr>
        <w:t>t</w:t>
      </w:r>
      <w:r w:rsidR="00E669BE" w:rsidRPr="00AB6B8C">
        <w:rPr>
          <w:rFonts w:ascii="Times New Roman" w:hAnsi="Times New Roman" w:cs="Times New Roman"/>
          <w:sz w:val="24"/>
          <w:szCs w:val="24"/>
        </w:rPr>
        <w:t xml:space="preserve">ahun 2021. </w:t>
      </w:r>
    </w:p>
    <w:p w14:paraId="7DEF68F4"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p>
    <w:p w14:paraId="649A4E34" w14:textId="041199E4" w:rsidR="00E669BE" w:rsidRPr="00AB6B8C" w:rsidRDefault="00E669BE" w:rsidP="00AB6B8C">
      <w:pPr>
        <w:pStyle w:val="ListParagraph"/>
        <w:keepNext/>
        <w:spacing w:after="0" w:line="276" w:lineRule="auto"/>
        <w:ind w:left="0" w:firstLine="567"/>
        <w:jc w:val="both"/>
        <w:rPr>
          <w:rFonts w:ascii="Times New Roman" w:hAnsi="Times New Roman" w:cs="Times New Roman"/>
          <w:sz w:val="24"/>
          <w:szCs w:val="24"/>
        </w:rPr>
      </w:pPr>
    </w:p>
    <w:p w14:paraId="1CB7E9DE" w14:textId="1925EFA5" w:rsidR="00E669BE" w:rsidRPr="00AB6B8C" w:rsidRDefault="00E669BE" w:rsidP="00AB6B8C">
      <w:pPr>
        <w:pStyle w:val="Caption"/>
        <w:spacing w:line="276" w:lineRule="auto"/>
        <w:rPr>
          <w:rFonts w:ascii="Times New Roman" w:hAnsi="Times New Roman" w:cs="Times New Roman"/>
          <w:color w:val="auto"/>
          <w:sz w:val="24"/>
          <w:szCs w:val="24"/>
        </w:rPr>
      </w:pPr>
    </w:p>
    <w:p w14:paraId="5F675519" w14:textId="1285C41B" w:rsidR="00687C6F" w:rsidRPr="00AB6B8C" w:rsidRDefault="00687C6F" w:rsidP="00AB6B8C">
      <w:pPr>
        <w:spacing w:line="276" w:lineRule="auto"/>
        <w:rPr>
          <w:sz w:val="24"/>
          <w:szCs w:val="24"/>
        </w:rPr>
      </w:pPr>
      <w:r w:rsidRPr="00AB6B8C">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51FA265E" wp14:editId="2C866CDF">
                <wp:simplePos x="0" y="0"/>
                <wp:positionH relativeFrom="column">
                  <wp:posOffset>-873760</wp:posOffset>
                </wp:positionH>
                <wp:positionV relativeFrom="paragraph">
                  <wp:posOffset>402590</wp:posOffset>
                </wp:positionV>
                <wp:extent cx="2447925" cy="257175"/>
                <wp:effectExtent l="0" t="0" r="0" b="0"/>
                <wp:wrapNone/>
                <wp:docPr id="6" name="Rectangle 3"/>
                <wp:cNvGraphicFramePr/>
                <a:graphic xmlns:a="http://schemas.openxmlformats.org/drawingml/2006/main">
                  <a:graphicData uri="http://schemas.microsoft.com/office/word/2010/wordprocessingShape">
                    <wps:wsp>
                      <wps:cNvSpPr/>
                      <wps:spPr>
                        <a:xfrm rot="16200000">
                          <a:off x="0" y="0"/>
                          <a:ext cx="24479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DACFF2" w14:textId="77777777" w:rsidR="00E669BE" w:rsidRDefault="00E669BE" w:rsidP="00E669BE">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JUMLAH PENGADUAN NASABAH</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1FA265E" id="Rectangle 3" o:spid="_x0000_s1026" style="position:absolute;margin-left:-68.8pt;margin-top:31.7pt;width:192.75pt;height:20.2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" filled="f" stroked="f" strokeweight="1pt">
                <v:textbox>
                  <w:txbxContent>
                    <w:p w14:paraId="1BDACFF2" w14:textId="77777777" w:rsidR="00E669BE" w:rsidRDefault="00E669BE" w:rsidP="00E669BE">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JUMLAH PENGADUAN NASABAH</w:t>
                      </w:r>
                    </w:p>
                  </w:txbxContent>
                </v:textbox>
              </v:rect>
            </w:pict>
          </mc:Fallback>
        </mc:AlternateContent>
      </w:r>
    </w:p>
    <w:p w14:paraId="5693A4EA" w14:textId="30C0E9B2" w:rsidR="00E669BE" w:rsidRPr="00AB6B8C" w:rsidRDefault="00E669BE" w:rsidP="00AB6B8C">
      <w:pPr>
        <w:pStyle w:val="Caption"/>
        <w:spacing w:line="276" w:lineRule="auto"/>
        <w:jc w:val="center"/>
        <w:rPr>
          <w:rFonts w:ascii="Times New Roman" w:hAnsi="Times New Roman" w:cs="Times New Roman"/>
          <w:color w:val="auto"/>
          <w:sz w:val="24"/>
          <w:szCs w:val="24"/>
        </w:rPr>
      </w:pPr>
    </w:p>
    <w:p w14:paraId="73D219BE" w14:textId="77777777" w:rsidR="00687C6F" w:rsidRPr="00AB6B8C" w:rsidRDefault="00687C6F" w:rsidP="00AB6B8C">
      <w:pPr>
        <w:spacing w:line="276" w:lineRule="auto"/>
        <w:rPr>
          <w:sz w:val="24"/>
          <w:szCs w:val="24"/>
        </w:rPr>
      </w:pPr>
    </w:p>
    <w:p w14:paraId="792A98D8" w14:textId="7BBC4116" w:rsidR="00E669BE" w:rsidRPr="00AB6B8C" w:rsidRDefault="00E669BE" w:rsidP="00AB6B8C">
      <w:pPr>
        <w:pStyle w:val="Caption"/>
        <w:spacing w:line="276" w:lineRule="auto"/>
        <w:jc w:val="center"/>
        <w:rPr>
          <w:rFonts w:ascii="Times New Roman" w:hAnsi="Times New Roman" w:cs="Times New Roman"/>
          <w:color w:val="auto"/>
          <w:sz w:val="24"/>
          <w:szCs w:val="24"/>
        </w:rPr>
      </w:pPr>
    </w:p>
    <w:p w14:paraId="72368FA0" w14:textId="77777777" w:rsidR="00E669BE" w:rsidRPr="00AB6B8C" w:rsidRDefault="00E669BE" w:rsidP="00AB6B8C">
      <w:pPr>
        <w:spacing w:line="276" w:lineRule="auto"/>
        <w:rPr>
          <w:rFonts w:ascii="Times New Roman" w:hAnsi="Times New Roman" w:cs="Times New Roman"/>
          <w:sz w:val="24"/>
          <w:szCs w:val="24"/>
        </w:rPr>
      </w:pPr>
    </w:p>
    <w:p w14:paraId="3230E264" w14:textId="32497DCC" w:rsidR="00E669BE" w:rsidRPr="00AB6B8C" w:rsidRDefault="00687C6F" w:rsidP="00AB6B8C">
      <w:pPr>
        <w:spacing w:line="276" w:lineRule="auto"/>
        <w:rPr>
          <w:rFonts w:ascii="Times New Roman" w:hAnsi="Times New Roman" w:cs="Times New Roman"/>
          <w:sz w:val="24"/>
          <w:szCs w:val="24"/>
        </w:rPr>
      </w:pPr>
      <w:r w:rsidRPr="00AB6B8C">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75156CC1" wp14:editId="5B859B1E">
                <wp:simplePos x="0" y="0"/>
                <wp:positionH relativeFrom="column">
                  <wp:posOffset>1368130</wp:posOffset>
                </wp:positionH>
                <wp:positionV relativeFrom="paragraph">
                  <wp:posOffset>114905</wp:posOffset>
                </wp:positionV>
                <wp:extent cx="2447925" cy="257175"/>
                <wp:effectExtent l="0" t="0" r="0" b="0"/>
                <wp:wrapNone/>
                <wp:docPr id="5" name="Rectangle 4"/>
                <wp:cNvGraphicFramePr/>
                <a:graphic xmlns:a="http://schemas.openxmlformats.org/drawingml/2006/main">
                  <a:graphicData uri="http://schemas.microsoft.com/office/word/2010/wordprocessingShape">
                    <wps:wsp>
                      <wps:cNvSpPr/>
                      <wps:spPr>
                        <a:xfrm>
                          <a:off x="0" y="0"/>
                          <a:ext cx="24479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891CC" w14:textId="77777777" w:rsidR="00E669BE" w:rsidRDefault="00E669BE" w:rsidP="00E669BE">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PRODUK BANKALTIMTARA</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5156CC1" id="Rectangle 4" o:spid="_x0000_s1027" style="position:absolute;margin-left:107.75pt;margin-top:9.05pt;width:192.7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" filled="f" stroked="f" strokeweight="1pt">
                <v:textbox>
                  <w:txbxContent>
                    <w:p w14:paraId="7ED891CC" w14:textId="77777777" w:rsidR="00E669BE" w:rsidRDefault="00E669BE" w:rsidP="00E669BE">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PRODUK BANKALTIMTARA</w:t>
                      </w:r>
                    </w:p>
                  </w:txbxContent>
                </v:textbox>
              </v:rect>
            </w:pict>
          </mc:Fallback>
        </mc:AlternateContent>
      </w:r>
    </w:p>
    <w:p w14:paraId="1869D426" w14:textId="1AB34FE5" w:rsidR="00E669BE" w:rsidRPr="00AB6B8C" w:rsidRDefault="00E669BE" w:rsidP="00AB6B8C">
      <w:pPr>
        <w:pStyle w:val="Caption"/>
        <w:spacing w:line="276" w:lineRule="auto"/>
        <w:jc w:val="center"/>
        <w:rPr>
          <w:rFonts w:ascii="Times New Roman" w:hAnsi="Times New Roman" w:cs="Times New Roman"/>
          <w:b/>
          <w:bCs/>
          <w:i w:val="0"/>
          <w:iCs w:val="0"/>
          <w:color w:val="auto"/>
          <w:sz w:val="24"/>
          <w:szCs w:val="24"/>
        </w:rPr>
      </w:pPr>
      <w:bookmarkStart w:id="5" w:name="_Toc124533416"/>
      <w:r w:rsidRPr="00AB6B8C">
        <w:rPr>
          <w:rFonts w:ascii="Times New Roman" w:hAnsi="Times New Roman" w:cs="Times New Roman"/>
          <w:b/>
          <w:bCs/>
          <w:i w:val="0"/>
          <w:iCs w:val="0"/>
          <w:color w:val="auto"/>
          <w:sz w:val="24"/>
          <w:szCs w:val="24"/>
        </w:rPr>
        <w:t>Gambar 1 Grafik Pengaduan Nasabah</w:t>
      </w:r>
      <w:bookmarkEnd w:id="5"/>
    </w:p>
    <w:p w14:paraId="2EFC63AA" w14:textId="77777777" w:rsidR="00E669BE" w:rsidRPr="00AB6B8C" w:rsidRDefault="00E669BE" w:rsidP="00AB6B8C">
      <w:pPr>
        <w:pStyle w:val="ListParagraph"/>
        <w:spacing w:after="0" w:line="276" w:lineRule="auto"/>
        <w:ind w:left="0" w:firstLine="567"/>
        <w:jc w:val="both"/>
        <w:rPr>
          <w:rFonts w:ascii="Times New Roman" w:hAnsi="Times New Roman" w:cs="Times New Roman"/>
          <w:i/>
          <w:iCs/>
          <w:sz w:val="24"/>
          <w:szCs w:val="24"/>
        </w:rPr>
      </w:pPr>
      <w:r w:rsidRPr="00AB6B8C">
        <w:rPr>
          <w:rFonts w:ascii="Times New Roman" w:hAnsi="Times New Roman" w:cs="Times New Roman"/>
          <w:i/>
          <w:iCs/>
          <w:sz w:val="24"/>
          <w:szCs w:val="24"/>
        </w:rPr>
        <w:t>Sumber: Laporan Tahunan 2021 Bankaltimtara</w:t>
      </w:r>
    </w:p>
    <w:p w14:paraId="23882A88" w14:textId="77777777" w:rsidR="00E669BE" w:rsidRPr="00AB6B8C" w:rsidRDefault="00E669BE" w:rsidP="00AB6B8C">
      <w:pPr>
        <w:pStyle w:val="ListParagraph"/>
        <w:spacing w:after="0" w:line="276" w:lineRule="auto"/>
        <w:ind w:left="0" w:firstLine="567"/>
        <w:jc w:val="both"/>
        <w:rPr>
          <w:rFonts w:ascii="Times New Roman" w:hAnsi="Times New Roman" w:cs="Times New Roman"/>
          <w:i/>
          <w:iCs/>
          <w:sz w:val="24"/>
          <w:szCs w:val="24"/>
        </w:rPr>
      </w:pPr>
      <w:r w:rsidRPr="00AB6B8C">
        <w:rPr>
          <w:rFonts w:ascii="Times New Roman" w:hAnsi="Times New Roman" w:cs="Times New Roman"/>
          <w:i/>
          <w:iCs/>
          <w:sz w:val="24"/>
          <w:szCs w:val="24"/>
        </w:rPr>
        <w:t>Diunduh pada tanggal 21 Oktober 2022</w:t>
      </w:r>
    </w:p>
    <w:p w14:paraId="39D4589B"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 xml:space="preserve">Berdasarkan Gambar 1.1 </w:t>
      </w:r>
      <w:bookmarkStart w:id="6" w:name="_Hlk125908355"/>
      <w:r w:rsidRPr="00AB6B8C">
        <w:rPr>
          <w:rFonts w:ascii="Times New Roman" w:hAnsi="Times New Roman" w:cs="Times New Roman"/>
          <w:sz w:val="24"/>
          <w:szCs w:val="24"/>
        </w:rPr>
        <w:t xml:space="preserve">total pengaduan nasabah yang diterima sebanyak 4.949 pengaduan diantaranya 3.741 pengaduan nasabah terkait produk kartu ATM Bankaltimtara dengan permasalah yang terjadi adalah pengaduan dikarenakan kegagalan transaksi, 326 pengaduan nasabah terkait produk SKNBI dikarenakan kegagalan yaitu gagalnya dana sampai ke rekening tujuan transfer, 9 pengaduan nasabah terkait produk RTGS dikarenakan kegagalan, yaitu gagalnya dana sampai ke rekening tujuan transfer dan  873 pengaduan nasabah terkait produk </w:t>
      </w:r>
      <w:r w:rsidRPr="00AB6B8C">
        <w:rPr>
          <w:rFonts w:ascii="Times New Roman" w:hAnsi="Times New Roman" w:cs="Times New Roman"/>
          <w:i/>
          <w:iCs/>
          <w:sz w:val="24"/>
          <w:szCs w:val="24"/>
        </w:rPr>
        <w:t>electronic banking</w:t>
      </w:r>
      <w:r w:rsidRPr="00AB6B8C">
        <w:rPr>
          <w:rFonts w:ascii="Times New Roman" w:hAnsi="Times New Roman" w:cs="Times New Roman"/>
          <w:sz w:val="24"/>
          <w:szCs w:val="24"/>
        </w:rPr>
        <w:t xml:space="preserve">, yaitu SMS Bankaltimtara dan DG Bankaltimtara dengan permasalahan yang terjadi adalah dikarenakan kegagalan transaksi, yaitu gagal dalam pembelian, </w:t>
      </w:r>
      <w:r w:rsidRPr="00AB6B8C">
        <w:rPr>
          <w:rFonts w:ascii="Times New Roman" w:hAnsi="Times New Roman" w:cs="Times New Roman"/>
          <w:sz w:val="24"/>
          <w:szCs w:val="24"/>
        </w:rPr>
        <w:lastRenderedPageBreak/>
        <w:t>pembayaran dan transfer melalui layanan SMS Bankaltimtara dan DG Bankaltimtara.</w:t>
      </w:r>
    </w:p>
    <w:bookmarkEnd w:id="6"/>
    <w:p w14:paraId="22580ACD" w14:textId="7548F845" w:rsidR="00E669BE" w:rsidRPr="00AB6B8C" w:rsidRDefault="00E669BE" w:rsidP="00AB6B8C">
      <w:pPr>
        <w:pStyle w:val="ListParagraph"/>
        <w:keepNext/>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noProof/>
          <w:sz w:val="24"/>
          <w:szCs w:val="24"/>
        </w:rPr>
        <w:drawing>
          <wp:inline distT="0" distB="0" distL="0" distR="0" wp14:anchorId="594D202F" wp14:editId="26F3E29A">
            <wp:extent cx="4631690" cy="3432175"/>
            <wp:effectExtent l="0" t="0" r="0" b="0"/>
            <wp:docPr id="14267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1690" cy="3432175"/>
                    </a:xfrm>
                    <a:prstGeom prst="rect">
                      <a:avLst/>
                    </a:prstGeom>
                    <a:noFill/>
                    <a:ln>
                      <a:noFill/>
                    </a:ln>
                  </pic:spPr>
                </pic:pic>
              </a:graphicData>
            </a:graphic>
          </wp:inline>
        </w:drawing>
      </w:r>
    </w:p>
    <w:p w14:paraId="26A321CE" w14:textId="16F5978B" w:rsidR="00E669BE" w:rsidRPr="00AB6B8C" w:rsidRDefault="00E669BE" w:rsidP="00AB6B8C">
      <w:pPr>
        <w:pStyle w:val="Caption"/>
        <w:spacing w:line="276" w:lineRule="auto"/>
        <w:jc w:val="center"/>
        <w:rPr>
          <w:rFonts w:ascii="Times New Roman" w:hAnsi="Times New Roman" w:cs="Times New Roman"/>
          <w:b/>
          <w:bCs/>
          <w:i w:val="0"/>
          <w:iCs w:val="0"/>
          <w:color w:val="auto"/>
          <w:sz w:val="24"/>
          <w:szCs w:val="24"/>
        </w:rPr>
      </w:pPr>
      <w:bookmarkStart w:id="7" w:name="_Toc124533417"/>
      <w:r w:rsidRPr="00AB6B8C">
        <w:rPr>
          <w:rFonts w:ascii="Times New Roman" w:hAnsi="Times New Roman" w:cs="Times New Roman"/>
          <w:b/>
          <w:bCs/>
          <w:i w:val="0"/>
          <w:iCs w:val="0"/>
          <w:color w:val="auto"/>
          <w:sz w:val="24"/>
          <w:szCs w:val="24"/>
        </w:rPr>
        <w:t xml:space="preserve">Gambar </w:t>
      </w:r>
      <w:r w:rsidRPr="00AB6B8C">
        <w:rPr>
          <w:rFonts w:ascii="Times New Roman" w:hAnsi="Times New Roman" w:cs="Times New Roman"/>
          <w:sz w:val="24"/>
          <w:szCs w:val="24"/>
        </w:rPr>
        <w:fldChar w:fldCharType="begin"/>
      </w:r>
      <w:r w:rsidRPr="00AB6B8C">
        <w:rPr>
          <w:rFonts w:ascii="Times New Roman" w:hAnsi="Times New Roman" w:cs="Times New Roman"/>
          <w:b/>
          <w:bCs/>
          <w:i w:val="0"/>
          <w:iCs w:val="0"/>
          <w:color w:val="auto"/>
          <w:sz w:val="24"/>
          <w:szCs w:val="24"/>
        </w:rPr>
        <w:instrText xml:space="preserve"> SEQ Gambar_1 \* ARABIC </w:instrText>
      </w:r>
      <w:r w:rsidRPr="00AB6B8C">
        <w:rPr>
          <w:rFonts w:ascii="Times New Roman" w:hAnsi="Times New Roman" w:cs="Times New Roman"/>
          <w:sz w:val="24"/>
          <w:szCs w:val="24"/>
        </w:rPr>
        <w:fldChar w:fldCharType="separate"/>
      </w:r>
      <w:r w:rsidR="008E296F" w:rsidRPr="00AB6B8C">
        <w:rPr>
          <w:rFonts w:ascii="Times New Roman" w:hAnsi="Times New Roman" w:cs="Times New Roman"/>
          <w:b/>
          <w:bCs/>
          <w:i w:val="0"/>
          <w:iCs w:val="0"/>
          <w:noProof/>
          <w:color w:val="auto"/>
          <w:sz w:val="24"/>
          <w:szCs w:val="24"/>
        </w:rPr>
        <w:t>1</w:t>
      </w:r>
      <w:r w:rsidRPr="00AB6B8C">
        <w:rPr>
          <w:rFonts w:ascii="Times New Roman" w:hAnsi="Times New Roman" w:cs="Times New Roman"/>
          <w:sz w:val="24"/>
          <w:szCs w:val="24"/>
        </w:rPr>
        <w:fldChar w:fldCharType="end"/>
      </w:r>
      <w:r w:rsidRPr="00AB6B8C">
        <w:rPr>
          <w:rFonts w:ascii="Times New Roman" w:hAnsi="Times New Roman" w:cs="Times New Roman"/>
          <w:b/>
          <w:bCs/>
          <w:i w:val="0"/>
          <w:iCs w:val="0"/>
          <w:color w:val="auto"/>
          <w:sz w:val="24"/>
          <w:szCs w:val="24"/>
          <w:lang w:val="sv-SE"/>
        </w:rPr>
        <w:t xml:space="preserve"> Jumlah Pengaduan  Per Cabang Bankaltimtara</w:t>
      </w:r>
      <w:bookmarkEnd w:id="7"/>
    </w:p>
    <w:p w14:paraId="5B54B2AD" w14:textId="77777777" w:rsidR="00E669BE" w:rsidRPr="00AB6B8C" w:rsidRDefault="00E669BE" w:rsidP="00AB6B8C">
      <w:pPr>
        <w:pStyle w:val="ListParagraph"/>
        <w:spacing w:after="0" w:line="276" w:lineRule="auto"/>
        <w:ind w:left="0" w:firstLine="567"/>
        <w:jc w:val="both"/>
        <w:rPr>
          <w:rFonts w:ascii="Times New Roman" w:hAnsi="Times New Roman" w:cs="Times New Roman"/>
          <w:i/>
          <w:iCs/>
          <w:sz w:val="24"/>
          <w:szCs w:val="24"/>
          <w:lang w:val="sv-SE"/>
        </w:rPr>
      </w:pPr>
      <w:r w:rsidRPr="00AB6B8C">
        <w:rPr>
          <w:rFonts w:ascii="Times New Roman" w:hAnsi="Times New Roman" w:cs="Times New Roman"/>
          <w:i/>
          <w:iCs/>
          <w:sz w:val="24"/>
          <w:szCs w:val="24"/>
          <w:lang w:val="sv-SE"/>
        </w:rPr>
        <w:t>Sumber: Laporan Tahunan 2021 Bankaltimtara</w:t>
      </w:r>
    </w:p>
    <w:p w14:paraId="5B5784B1" w14:textId="77777777" w:rsidR="00E669BE" w:rsidRPr="00AB6B8C" w:rsidRDefault="00E669BE" w:rsidP="00AB6B8C">
      <w:pPr>
        <w:pStyle w:val="ListParagraph"/>
        <w:spacing w:after="0" w:line="276" w:lineRule="auto"/>
        <w:ind w:left="0" w:firstLine="567"/>
        <w:jc w:val="both"/>
        <w:rPr>
          <w:rFonts w:ascii="Times New Roman" w:hAnsi="Times New Roman" w:cs="Times New Roman"/>
          <w:i/>
          <w:iCs/>
          <w:sz w:val="24"/>
          <w:szCs w:val="24"/>
        </w:rPr>
      </w:pPr>
      <w:r w:rsidRPr="00AB6B8C">
        <w:rPr>
          <w:rFonts w:ascii="Times New Roman" w:hAnsi="Times New Roman" w:cs="Times New Roman"/>
          <w:i/>
          <w:iCs/>
          <w:sz w:val="24"/>
          <w:szCs w:val="24"/>
        </w:rPr>
        <w:t>Diunduh pada tanggal 21 Oktober 2022</w:t>
      </w:r>
    </w:p>
    <w:p w14:paraId="478A5F14"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 xml:space="preserve">Berdasarkan Gambar 1.2 </w:t>
      </w:r>
      <w:bookmarkStart w:id="8" w:name="_Hlk125908562"/>
      <w:r w:rsidRPr="00AB6B8C">
        <w:rPr>
          <w:rFonts w:ascii="Times New Roman" w:hAnsi="Times New Roman" w:cs="Times New Roman"/>
          <w:sz w:val="24"/>
          <w:szCs w:val="24"/>
          <w:lang w:val="sv-SE"/>
        </w:rPr>
        <w:t>p</w:t>
      </w:r>
      <w:r w:rsidRPr="00AB6B8C">
        <w:rPr>
          <w:rFonts w:ascii="Times New Roman" w:hAnsi="Times New Roman" w:cs="Times New Roman"/>
          <w:sz w:val="24"/>
          <w:szCs w:val="24"/>
        </w:rPr>
        <w:t xml:space="preserve">engaduan nasabah yang diterima terkait produk </w:t>
      </w:r>
      <w:r w:rsidRPr="00AB6B8C">
        <w:rPr>
          <w:rFonts w:ascii="Times New Roman" w:hAnsi="Times New Roman" w:cs="Times New Roman"/>
          <w:i/>
          <w:iCs/>
          <w:sz w:val="24"/>
          <w:szCs w:val="24"/>
        </w:rPr>
        <w:t>elektronic banking</w:t>
      </w:r>
      <w:r w:rsidRPr="00AB6B8C">
        <w:rPr>
          <w:rFonts w:ascii="Times New Roman" w:hAnsi="Times New Roman" w:cs="Times New Roman"/>
          <w:sz w:val="24"/>
          <w:szCs w:val="24"/>
        </w:rPr>
        <w:t xml:space="preserve"> pada Bankaltimtara KC Tenggarong sebanyak 47 pengaduan nasabah dari 873 pengaduan nasabah.</w:t>
      </w:r>
      <w:r w:rsidRPr="00AB6B8C">
        <w:rPr>
          <w:rFonts w:ascii="Times New Roman" w:hAnsi="Times New Roman" w:cs="Times New Roman"/>
          <w:sz w:val="24"/>
          <w:szCs w:val="24"/>
          <w:lang w:val="sv-SE"/>
        </w:rPr>
        <w:t xml:space="preserve"> Nasabah Bankaltimtara cabang Tenggarong memiliki banyak keluhan terhadap produk dan layanan elektronik </w:t>
      </w:r>
      <w:r w:rsidRPr="00AB6B8C">
        <w:rPr>
          <w:rFonts w:ascii="Times New Roman" w:hAnsi="Times New Roman" w:cs="Times New Roman"/>
          <w:i/>
          <w:iCs/>
          <w:sz w:val="24"/>
          <w:szCs w:val="24"/>
          <w:lang w:val="sv-SE"/>
        </w:rPr>
        <w:t>banking</w:t>
      </w:r>
      <w:r w:rsidRPr="00AB6B8C">
        <w:rPr>
          <w:rFonts w:ascii="Times New Roman" w:hAnsi="Times New Roman" w:cs="Times New Roman"/>
          <w:sz w:val="24"/>
          <w:szCs w:val="24"/>
          <w:lang w:val="sv-SE"/>
        </w:rPr>
        <w:t>, yang berguna untuk penelitian dan untuk mengetahui apa saja yang dapat berdampak pada seberapa puas nasabah terhadap layanan DG Bankaltimtara</w:t>
      </w:r>
      <w:bookmarkEnd w:id="8"/>
      <w:r w:rsidRPr="00AB6B8C">
        <w:rPr>
          <w:rFonts w:ascii="Times New Roman" w:hAnsi="Times New Roman" w:cs="Times New Roman"/>
          <w:sz w:val="24"/>
          <w:szCs w:val="24"/>
          <w:lang w:val="sv-SE"/>
        </w:rPr>
        <w:t xml:space="preserve">. </w:t>
      </w:r>
      <w:r w:rsidRPr="00AB6B8C">
        <w:rPr>
          <w:rFonts w:ascii="Times New Roman" w:hAnsi="Times New Roman" w:cs="Times New Roman"/>
          <w:sz w:val="24"/>
          <w:szCs w:val="24"/>
        </w:rPr>
        <w:t>Selain menghadirkan pelayanan terbaik, Bankaltimtara selalu berupaya memberikan kualitas terpercaya dan terdepan agar nasabahnya dapat bertahan menikmati jasa yang diberikan oleh Bankaltimtara Tenggarong.</w:t>
      </w:r>
    </w:p>
    <w:p w14:paraId="226E67DF" w14:textId="77777777" w:rsidR="00E669BE" w:rsidRPr="00AB6B8C" w:rsidRDefault="00E669BE" w:rsidP="00AB6B8C">
      <w:pPr>
        <w:pStyle w:val="ListParagraph"/>
        <w:spacing w:after="0"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Penulis tertarik untuk melakukan penelitian dari latar belakang yang telah di jelaskan diatas dengan judul “Pengaruh Fitur Layanan, Manfaat Dan Keamanan Terhadap Kepuasan Nasabah Menggunakan Aplikasi Dalam Genggaman (DG) Bankaltimtara Cabang Tenggarong.”</w:t>
      </w:r>
    </w:p>
    <w:p w14:paraId="63BCE5AA" w14:textId="77777777" w:rsidR="00E669BE" w:rsidRPr="00AB6B8C" w:rsidRDefault="00E669BE" w:rsidP="00AB6B8C">
      <w:pPr>
        <w:spacing w:after="0" w:line="276" w:lineRule="auto"/>
        <w:jc w:val="both"/>
        <w:rPr>
          <w:rFonts w:ascii="Times New Roman" w:hAnsi="Times New Roman" w:cs="Times New Roman"/>
          <w:sz w:val="24"/>
          <w:szCs w:val="24"/>
        </w:rPr>
      </w:pPr>
    </w:p>
    <w:p w14:paraId="1014F130" w14:textId="6F09C41B" w:rsidR="00E669BE" w:rsidRPr="00AB6B8C" w:rsidRDefault="00E669BE" w:rsidP="00AB6B8C">
      <w:pPr>
        <w:spacing w:after="0" w:line="276" w:lineRule="auto"/>
        <w:jc w:val="both"/>
        <w:rPr>
          <w:rFonts w:ascii="Times New Roman" w:hAnsi="Times New Roman" w:cs="Times New Roman"/>
          <w:b/>
          <w:bCs/>
          <w:sz w:val="24"/>
          <w:szCs w:val="24"/>
        </w:rPr>
      </w:pPr>
      <w:r w:rsidRPr="00AB6B8C">
        <w:rPr>
          <w:rFonts w:ascii="Times New Roman" w:hAnsi="Times New Roman" w:cs="Times New Roman"/>
          <w:b/>
          <w:bCs/>
          <w:sz w:val="24"/>
          <w:szCs w:val="24"/>
        </w:rPr>
        <w:t>TINJAUAN PUSTAKA</w:t>
      </w:r>
    </w:p>
    <w:p w14:paraId="18150876" w14:textId="0F4EFFCB" w:rsidR="00E669BE" w:rsidRPr="00AB6B8C" w:rsidRDefault="00A82B7F" w:rsidP="00AB6B8C">
      <w:pPr>
        <w:spacing w:after="0" w:line="276" w:lineRule="auto"/>
        <w:jc w:val="both"/>
        <w:rPr>
          <w:rFonts w:ascii="Times New Roman" w:hAnsi="Times New Roman" w:cs="Times New Roman"/>
          <w:b/>
          <w:bCs/>
          <w:sz w:val="24"/>
          <w:szCs w:val="24"/>
        </w:rPr>
      </w:pPr>
      <w:r w:rsidRPr="00AB6B8C">
        <w:rPr>
          <w:rFonts w:ascii="Times New Roman" w:hAnsi="Times New Roman" w:cs="Times New Roman"/>
          <w:b/>
          <w:bCs/>
          <w:sz w:val="24"/>
          <w:szCs w:val="24"/>
        </w:rPr>
        <w:t>Kepuasan Nasabah</w:t>
      </w:r>
    </w:p>
    <w:p w14:paraId="71EEB432" w14:textId="77777777" w:rsidR="00A82B7F" w:rsidRPr="00AB6B8C" w:rsidRDefault="00A82B7F" w:rsidP="00AB6B8C">
      <w:pPr>
        <w:pStyle w:val="ListParagraph"/>
        <w:spacing w:after="0" w:line="276" w:lineRule="auto"/>
        <w:ind w:left="0"/>
        <w:jc w:val="both"/>
        <w:rPr>
          <w:rFonts w:asciiTheme="majorBidi" w:eastAsiaTheme="minorEastAsia" w:hAnsiTheme="majorBidi" w:cstheme="majorBidi"/>
          <w:sz w:val="24"/>
          <w:szCs w:val="24"/>
        </w:rPr>
      </w:pPr>
      <w:r w:rsidRPr="00AB6B8C">
        <w:rPr>
          <w:rFonts w:asciiTheme="majorBidi" w:hAnsiTheme="majorBidi" w:cstheme="majorBidi"/>
          <w:sz w:val="24"/>
          <w:szCs w:val="24"/>
        </w:rPr>
        <w:t>Kepuasan</w:t>
      </w:r>
      <w:r w:rsidRPr="00AB6B8C">
        <w:rPr>
          <w:rFonts w:asciiTheme="majorBidi" w:hAnsiTheme="majorBidi" w:cstheme="majorBidi"/>
          <w:color w:val="FFFFFF" w:themeColor="background1"/>
          <w:sz w:val="24"/>
          <w:szCs w:val="24"/>
        </w:rPr>
        <w:t>7</w:t>
      </w:r>
      <w:r w:rsidRPr="00AB6B8C">
        <w:rPr>
          <w:rFonts w:asciiTheme="majorBidi" w:hAnsiTheme="majorBidi" w:cstheme="majorBidi"/>
          <w:sz w:val="24"/>
          <w:szCs w:val="24"/>
        </w:rPr>
        <w:t xml:space="preserve">nasabah merupakan rasa puas atau tidak puas pada seseorang setelah membandingkan sesuai harapan atau ekspektasi dengan kinerja atau hasil yang dirasakan </w:t>
      </w:r>
      <w:r w:rsidRPr="00AB6B8C">
        <w:rPr>
          <w:rFonts w:asciiTheme="majorBidi" w:hAnsiTheme="majorBidi" w:cstheme="majorBidi"/>
          <w:sz w:val="24"/>
          <w:szCs w:val="24"/>
          <w:lang w:val="sv-SE"/>
        </w:rPr>
        <w:fldChar w:fldCharType="begin" w:fldLock="1"/>
      </w:r>
      <w:r w:rsidRPr="00AB6B8C">
        <w:rPr>
          <w:rFonts w:asciiTheme="majorBidi" w:hAnsiTheme="majorBidi" w:cstheme="majorBidi"/>
          <w:sz w:val="24"/>
          <w:szCs w:val="24"/>
        </w:rPr>
        <w:instrText>ADDIN CSL_CITATION {"citationItems":[{"id":"ITEM-1","itemData":{"author":[{"dropping-particle":"","family":"Kotler","given":"Philip","non-dropping-particle":"","parse-names":false,"suffix":""},{"dropping-particle":"","family":"Keller","given":"Kevin Lane","non-dropping-particle":"","parse-names":false,"suffix":""}],"edition":"Edisi 12","id":"ITEM-1","issued":{"date-parts":[["2007"]]},"publisher":"PT. Indeks","publisher-place":"Jakarta","title":"Manajemen Pemasaran","type":"book"},"uris":["http://www.mendeley.com/documents/?uuid=7970f3a2-3325-4952-bc09-b96fa383709d","http://www.mendeley.com/documents/?uuid=d867b3d4-3285-428f-b917-9b102af9c53f"]}],"mendeley":{"formattedCitation":"(Kotler &amp; Keller, 2007)","plainTextFormattedCitation":"(Kotler &amp; Keller, 2007)","previouslyFormattedCitation":"(Kotler &amp; Keller, 2007)"},"properties":{"noteIndex":0},"schema":"https://github.com/citation-style-language/schema/raw/master/csl-citation.json"}</w:instrText>
      </w:r>
      <w:r w:rsidRPr="00AB6B8C">
        <w:rPr>
          <w:rFonts w:asciiTheme="majorBidi" w:hAnsiTheme="majorBidi" w:cstheme="majorBidi"/>
          <w:sz w:val="24"/>
          <w:szCs w:val="24"/>
          <w:lang w:val="sv-SE"/>
        </w:rPr>
        <w:fldChar w:fldCharType="separate"/>
      </w:r>
      <w:r w:rsidRPr="00AB6B8C">
        <w:rPr>
          <w:rFonts w:asciiTheme="majorBidi" w:hAnsiTheme="majorBidi" w:cstheme="majorBidi"/>
          <w:sz w:val="24"/>
          <w:szCs w:val="24"/>
        </w:rPr>
        <w:t>(Kotler &amp; Keller, 2007)</w:t>
      </w:r>
      <w:r w:rsidRPr="00AB6B8C">
        <w:rPr>
          <w:rFonts w:asciiTheme="majorBidi" w:hAnsiTheme="majorBidi" w:cstheme="majorBidi"/>
          <w:sz w:val="24"/>
          <w:szCs w:val="24"/>
          <w:lang w:val="sv-SE"/>
        </w:rPr>
        <w:fldChar w:fldCharType="end"/>
      </w:r>
      <w:r w:rsidRPr="00AB6B8C">
        <w:rPr>
          <w:rFonts w:asciiTheme="majorBidi" w:hAnsiTheme="majorBidi" w:cstheme="majorBidi"/>
          <w:sz w:val="24"/>
          <w:szCs w:val="24"/>
        </w:rPr>
        <w:t xml:space="preserve">. </w:t>
      </w:r>
      <w:r w:rsidRPr="00AB6B8C">
        <w:rPr>
          <w:rFonts w:asciiTheme="majorBidi" w:hAnsiTheme="majorBidi" w:cstheme="majorBidi"/>
          <w:sz w:val="24"/>
          <w:szCs w:val="24"/>
          <w:lang w:val="sv-SE"/>
        </w:rPr>
        <w:t xml:space="preserve">Kepuasan ialah perasaan senang nasabah yang berasal dari sesuian produk atau jasa yang mereka gunakan dengan harapan mereka setelah menggunakan layanan mobile banking </w:t>
      </w:r>
      <w:r w:rsidRPr="00AB6B8C">
        <w:rPr>
          <w:rFonts w:asciiTheme="majorBidi" w:hAnsiTheme="majorBidi" w:cstheme="majorBidi"/>
          <w:sz w:val="24"/>
          <w:szCs w:val="24"/>
          <w:lang w:val="sv-SE"/>
        </w:rPr>
        <w:fldChar w:fldCharType="begin" w:fldLock="1"/>
      </w:r>
      <w:r w:rsidRPr="00AB6B8C">
        <w:rPr>
          <w:rFonts w:asciiTheme="majorBidi" w:hAnsiTheme="majorBidi" w:cstheme="majorBidi"/>
          <w:sz w:val="24"/>
          <w:szCs w:val="24"/>
          <w:lang w:val="sv-SE"/>
        </w:rPr>
        <w:instrText>ADDIN CSL_CITATION {"citationItems":[{"id":"ITEM-1","itemData":{"ISBN":"0304027901","abstract":"… Penelitian ini bertujuan untuk menganalisis pengaruh harga minyak dunia, inflasi dan kurs terhadap Net Asset Value (NAV) reksadana syariah di Indonesia. Teknik analisis yang digunakan dalam penelitian ini adalah analisis regresi linier berganda dengan menggunakan …","author":[{"dropping-particle":"","family":"Widianingrum","given":"Karina","non-dropping-particle":"","parse-names":false,"suffix":""}],"container-title":"Repository.Uinjkt.Ac.Id","id":"ITEM-1","issued":{"date-parts":[["2021"]]},"title":"Pengaruh Manfaat, Kemudahan Dan Fitur Layanan Terhadap Minat Nasabah Menggunakan Mobile Banking Bank Syariah Dan Dampaknya Terhadap Kepuasan Nasabah","type":"book"},"uris":["http://www.mendeley.com/documents/?uuid=98d45301-8091-4cd7-8956-c34915094896"]}],"mendeley":{"formattedCitation":"(Widianingrum, 2021)","plainTextFormattedCitation":"(Widianingrum, 2021)","previouslyFormattedCitation":"(Widianingrum, 2021)"},"properties":{"noteIndex":0},"schema":"https://github.com/citation-style-language/schema/raw/master/csl-citation.json"}</w:instrText>
      </w:r>
      <w:r w:rsidRPr="00AB6B8C">
        <w:rPr>
          <w:rFonts w:asciiTheme="majorBidi" w:hAnsiTheme="majorBidi" w:cstheme="majorBidi"/>
          <w:sz w:val="24"/>
          <w:szCs w:val="24"/>
          <w:lang w:val="sv-SE"/>
        </w:rPr>
        <w:fldChar w:fldCharType="separate"/>
      </w:r>
      <w:r w:rsidRPr="00AB6B8C">
        <w:rPr>
          <w:rFonts w:asciiTheme="majorBidi" w:hAnsiTheme="majorBidi" w:cstheme="majorBidi"/>
          <w:sz w:val="24"/>
          <w:szCs w:val="24"/>
          <w:lang w:val="sv-SE"/>
        </w:rPr>
        <w:t>(Widianingrum, 2021)</w:t>
      </w:r>
      <w:r w:rsidRPr="00AB6B8C">
        <w:rPr>
          <w:rFonts w:asciiTheme="majorBidi" w:hAnsiTheme="majorBidi" w:cstheme="majorBidi"/>
          <w:sz w:val="24"/>
          <w:szCs w:val="24"/>
          <w:lang w:val="sv-SE"/>
        </w:rPr>
        <w:fldChar w:fldCharType="end"/>
      </w:r>
      <w:r w:rsidRPr="00AB6B8C">
        <w:rPr>
          <w:rFonts w:asciiTheme="majorBidi" w:hAnsiTheme="majorBidi" w:cstheme="majorBidi"/>
          <w:sz w:val="24"/>
          <w:szCs w:val="24"/>
          <w:lang w:val="sv-SE"/>
        </w:rPr>
        <w:t>. Berikut ini adalah indikator yang digunakan untuk menilai kepuasan nasabah yaitu</w:t>
      </w:r>
      <w:r w:rsidRPr="00AB6B8C">
        <w:rPr>
          <w:rFonts w:asciiTheme="majorBidi" w:hAnsiTheme="majorBidi" w:cstheme="majorBidi"/>
          <w:sz w:val="24"/>
          <w:szCs w:val="24"/>
        </w:rPr>
        <w:t>:</w:t>
      </w:r>
    </w:p>
    <w:p w14:paraId="6D83C43E" w14:textId="77777777" w:rsidR="00A82B7F" w:rsidRPr="00AB6B8C" w:rsidRDefault="00A82B7F" w:rsidP="00AB6B8C">
      <w:pPr>
        <w:pStyle w:val="ListParagraph"/>
        <w:numPr>
          <w:ilvl w:val="0"/>
          <w:numId w:val="1"/>
        </w:numPr>
        <w:spacing w:after="0" w:line="276" w:lineRule="auto"/>
        <w:ind w:left="284" w:hanging="284"/>
        <w:jc w:val="both"/>
        <w:rPr>
          <w:rFonts w:asciiTheme="majorBidi" w:hAnsiTheme="majorBidi" w:cstheme="majorBidi"/>
          <w:sz w:val="24"/>
          <w:szCs w:val="24"/>
          <w:lang w:val="sv-SE"/>
        </w:rPr>
      </w:pPr>
      <w:r w:rsidRPr="00AB6B8C">
        <w:rPr>
          <w:rFonts w:asciiTheme="majorBidi" w:hAnsiTheme="majorBidi" w:cstheme="majorBidi"/>
          <w:i/>
          <w:iCs/>
          <w:sz w:val="24"/>
          <w:szCs w:val="24"/>
          <w:lang w:val="sv-SE"/>
        </w:rPr>
        <w:lastRenderedPageBreak/>
        <w:t>Overal Satisfaction</w:t>
      </w:r>
      <w:r w:rsidRPr="00AB6B8C">
        <w:rPr>
          <w:rFonts w:asciiTheme="majorBidi" w:hAnsiTheme="majorBidi" w:cstheme="majorBidi"/>
          <w:sz w:val="24"/>
          <w:szCs w:val="24"/>
          <w:lang w:val="sv-SE"/>
        </w:rPr>
        <w:t xml:space="preserve"> yaitu kepuasan nasabah secara keseluruhan setelah mengkonsumsi produk.</w:t>
      </w:r>
    </w:p>
    <w:p w14:paraId="730C75E2" w14:textId="77777777" w:rsidR="00A82B7F" w:rsidRPr="00AB6B8C" w:rsidRDefault="00A82B7F" w:rsidP="00AB6B8C">
      <w:pPr>
        <w:pStyle w:val="ListParagraph"/>
        <w:numPr>
          <w:ilvl w:val="0"/>
          <w:numId w:val="1"/>
        </w:numPr>
        <w:spacing w:after="0" w:line="276" w:lineRule="auto"/>
        <w:ind w:left="284" w:hanging="284"/>
        <w:jc w:val="both"/>
        <w:rPr>
          <w:rFonts w:asciiTheme="majorBidi" w:hAnsiTheme="majorBidi" w:cstheme="majorBidi"/>
          <w:sz w:val="24"/>
          <w:szCs w:val="24"/>
          <w:lang w:val="sv-SE"/>
        </w:rPr>
      </w:pPr>
      <w:r w:rsidRPr="00AB6B8C">
        <w:rPr>
          <w:rFonts w:asciiTheme="majorBidi" w:hAnsiTheme="majorBidi" w:cstheme="majorBidi"/>
          <w:i/>
          <w:iCs/>
          <w:sz w:val="24"/>
          <w:szCs w:val="24"/>
          <w:lang w:val="sv-SE"/>
        </w:rPr>
        <w:t>Expectation Satisfaction</w:t>
      </w:r>
      <w:r w:rsidRPr="00AB6B8C">
        <w:rPr>
          <w:rFonts w:asciiTheme="majorBidi" w:hAnsiTheme="majorBidi" w:cstheme="majorBidi"/>
          <w:sz w:val="24"/>
          <w:szCs w:val="24"/>
          <w:lang w:val="sv-SE"/>
        </w:rPr>
        <w:t xml:space="preserve"> yaitu harapan kepuasan yang ingin diperoleh nasabah setelah menggunakan layanan.</w:t>
      </w:r>
    </w:p>
    <w:p w14:paraId="40134694" w14:textId="77777777" w:rsidR="00A82B7F" w:rsidRPr="00AB6B8C" w:rsidRDefault="00A82B7F" w:rsidP="00AB6B8C">
      <w:pPr>
        <w:pStyle w:val="ListParagraph"/>
        <w:numPr>
          <w:ilvl w:val="0"/>
          <w:numId w:val="1"/>
        </w:numPr>
        <w:spacing w:after="0" w:line="276" w:lineRule="auto"/>
        <w:ind w:left="284" w:hanging="284"/>
        <w:jc w:val="both"/>
        <w:rPr>
          <w:rFonts w:asciiTheme="majorBidi" w:hAnsiTheme="majorBidi" w:cstheme="majorBidi"/>
          <w:sz w:val="24"/>
          <w:szCs w:val="24"/>
          <w:lang w:val="sv-SE"/>
        </w:rPr>
      </w:pPr>
      <w:r w:rsidRPr="00AB6B8C">
        <w:rPr>
          <w:rFonts w:asciiTheme="majorBidi" w:hAnsiTheme="majorBidi" w:cstheme="majorBidi"/>
          <w:i/>
          <w:iCs/>
          <w:sz w:val="24"/>
          <w:szCs w:val="24"/>
          <w:lang w:val="sv-SE"/>
        </w:rPr>
        <w:t>Experience Satisfaction</w:t>
      </w:r>
      <w:r w:rsidRPr="00AB6B8C">
        <w:rPr>
          <w:rFonts w:asciiTheme="majorBidi" w:hAnsiTheme="majorBidi" w:cstheme="majorBidi"/>
          <w:sz w:val="24"/>
          <w:szCs w:val="24"/>
          <w:lang w:val="sv-SE"/>
        </w:rPr>
        <w:t xml:space="preserve"> yaitu tingkat kepuasan yang dialami oleh nasabah selama menggunakan layanan.</w:t>
      </w:r>
    </w:p>
    <w:p w14:paraId="76D67002" w14:textId="795FC2A4" w:rsidR="00A82B7F" w:rsidRPr="00AB6B8C" w:rsidRDefault="00A82B7F" w:rsidP="00AB6B8C">
      <w:pPr>
        <w:spacing w:after="0" w:line="276" w:lineRule="auto"/>
        <w:jc w:val="both"/>
        <w:rPr>
          <w:rFonts w:asciiTheme="majorBidi" w:hAnsiTheme="majorBidi" w:cstheme="majorBidi"/>
          <w:b/>
          <w:bCs/>
          <w:sz w:val="24"/>
          <w:szCs w:val="24"/>
          <w:lang w:val="sv-SE"/>
        </w:rPr>
      </w:pPr>
      <w:r w:rsidRPr="00AB6B8C">
        <w:rPr>
          <w:rFonts w:asciiTheme="majorBidi" w:hAnsiTheme="majorBidi" w:cstheme="majorBidi"/>
          <w:b/>
          <w:bCs/>
          <w:sz w:val="24"/>
          <w:szCs w:val="24"/>
          <w:lang w:val="sv-SE"/>
        </w:rPr>
        <w:t>Fitur Layanan</w:t>
      </w:r>
    </w:p>
    <w:p w14:paraId="259A0E62" w14:textId="77777777" w:rsidR="00A82B7F" w:rsidRPr="00AB6B8C" w:rsidRDefault="00A82B7F" w:rsidP="00AB6B8C">
      <w:pPr>
        <w:pStyle w:val="ListParagraph"/>
        <w:spacing w:after="0" w:line="276" w:lineRule="auto"/>
        <w:ind w:left="0" w:firstLine="567"/>
        <w:jc w:val="both"/>
        <w:rPr>
          <w:rFonts w:asciiTheme="majorBidi" w:eastAsiaTheme="minorEastAsia" w:hAnsiTheme="majorBidi" w:cstheme="majorBidi"/>
          <w:sz w:val="24"/>
          <w:szCs w:val="24"/>
        </w:rPr>
      </w:pPr>
      <w:r w:rsidRPr="00AB6B8C">
        <w:rPr>
          <w:rFonts w:asciiTheme="majorBidi" w:hAnsiTheme="majorBidi" w:cstheme="majorBidi"/>
          <w:sz w:val="24"/>
          <w:szCs w:val="24"/>
        </w:rPr>
        <w:t>Fitur</w:t>
      </w:r>
      <w:r w:rsidRPr="00AB6B8C">
        <w:rPr>
          <w:rFonts w:asciiTheme="majorBidi" w:hAnsiTheme="majorBidi" w:cstheme="majorBidi"/>
          <w:color w:val="FFFFFF" w:themeColor="background1"/>
          <w:sz w:val="24"/>
          <w:szCs w:val="24"/>
        </w:rPr>
        <w:t>0</w:t>
      </w:r>
      <w:r w:rsidRPr="00AB6B8C">
        <w:rPr>
          <w:rFonts w:asciiTheme="majorBidi" w:hAnsiTheme="majorBidi" w:cstheme="majorBidi"/>
          <w:sz w:val="24"/>
          <w:szCs w:val="24"/>
        </w:rPr>
        <w:t>layanan adalah faktor</w:t>
      </w:r>
      <w:r w:rsidRPr="00AB6B8C">
        <w:rPr>
          <w:rFonts w:asciiTheme="majorBidi" w:hAnsiTheme="majorBidi" w:cstheme="majorBidi"/>
          <w:color w:val="FFFFFF" w:themeColor="background1"/>
          <w:sz w:val="24"/>
          <w:szCs w:val="24"/>
        </w:rPr>
        <w:t>7</w:t>
      </w:r>
      <w:r w:rsidRPr="00AB6B8C">
        <w:rPr>
          <w:rFonts w:asciiTheme="majorBidi" w:hAnsiTheme="majorBidi" w:cstheme="majorBidi"/>
          <w:sz w:val="24"/>
          <w:szCs w:val="24"/>
        </w:rPr>
        <w:t>penting untuk meningkatkan kepercayaan</w:t>
      </w:r>
      <w:r w:rsidRPr="00AB6B8C">
        <w:rPr>
          <w:rFonts w:asciiTheme="majorBidi" w:hAnsiTheme="majorBidi" w:cstheme="majorBidi"/>
          <w:color w:val="FFFFFF" w:themeColor="background1"/>
          <w:sz w:val="24"/>
          <w:szCs w:val="24"/>
        </w:rPr>
        <w:t>7</w:t>
      </w:r>
      <w:r w:rsidRPr="00AB6B8C">
        <w:rPr>
          <w:rFonts w:asciiTheme="majorBidi" w:hAnsiTheme="majorBidi" w:cstheme="majorBidi"/>
          <w:sz w:val="24"/>
          <w:szCs w:val="24"/>
        </w:rPr>
        <w:t>dan kepuasan bagi nasabah saat membuat keputusan untuk melakukan bisnis dengan cara online</w:t>
      </w:r>
      <w:r w:rsidRPr="00AB6B8C">
        <w:rPr>
          <w:rFonts w:asciiTheme="majorBidi" w:hAnsiTheme="majorBidi" w:cstheme="majorBidi"/>
          <w:color w:val="FFFFFF" w:themeColor="background1"/>
          <w:sz w:val="24"/>
          <w:szCs w:val="24"/>
        </w:rPr>
        <w:t>8</w:t>
      </w:r>
      <w:r w:rsidRPr="00AB6B8C">
        <w:rPr>
          <w:rFonts w:asciiTheme="majorBidi" w:hAnsiTheme="majorBidi" w:cstheme="majorBidi"/>
          <w:sz w:val="24"/>
          <w:szCs w:val="24"/>
        </w:rPr>
        <w:t xml:space="preserve">atau tidak </w:t>
      </w:r>
      <w:r w:rsidRPr="00AB6B8C">
        <w:rPr>
          <w:rFonts w:asciiTheme="majorBidi" w:hAnsiTheme="majorBidi" w:cstheme="majorBidi"/>
          <w:sz w:val="24"/>
          <w:szCs w:val="24"/>
        </w:rPr>
        <w:fldChar w:fldCharType="begin" w:fldLock="1"/>
      </w:r>
      <w:r w:rsidRPr="00AB6B8C">
        <w:rPr>
          <w:rFonts w:asciiTheme="majorBidi" w:hAnsiTheme="majorBidi" w:cstheme="majorBidi"/>
          <w:sz w:val="24"/>
          <w:szCs w:val="24"/>
        </w:rPr>
        <w:instrText>ADDIN CSL_CITATION {"citationItems":[{"id":"ITEM-1","itemData":{"ISBN":"0304027901","abstract":"… Penelitian ini bertujuan untuk menganalisis pengaruh harga minyak dunia, inflasi dan kurs terhadap Net Asset Value (NAV) reksadana syariah di Indonesia. Teknik analisis yang digunakan dalam penelitian ini adalah analisis regresi linier berganda dengan menggunakan …","author":[{"dropping-particle":"","family":"Widianingrum","given":"Karina","non-dropping-particle":"","parse-names":false,"suffix":""}],"container-title":"Repository.Uinjkt.Ac.Id","id":"ITEM-1","issued":{"date-parts":[["2021"]]},"title":"Pengaruh Manfaat, Kemudahan Dan Fitur Layanan Terhadap Minat Nasabah Menggunakan Mobile Banking Bank Syariah Dan Dampaknya Terhadap Kepuasan Nasabah","type":"book"},"uris":["http://www.mendeley.com/documents/?uuid=98d45301-8091-4cd7-8956-c34915094896"]}],"mendeley":{"formattedCitation":"(Widianingrum, 2021)","plainTextFormattedCitation":"(Widianingrum, 2021)","previouslyFormattedCitation":"(Widianingrum, 2021)"},"properties":{"noteIndex":0},"schema":"https://github.com/citation-style-language/schema/raw/master/csl-citation.json"}</w:instrText>
      </w:r>
      <w:r w:rsidRPr="00AB6B8C">
        <w:rPr>
          <w:rFonts w:asciiTheme="majorBidi" w:hAnsiTheme="majorBidi" w:cstheme="majorBidi"/>
          <w:sz w:val="24"/>
          <w:szCs w:val="24"/>
        </w:rPr>
        <w:fldChar w:fldCharType="separate"/>
      </w:r>
      <w:r w:rsidRPr="00AB6B8C">
        <w:rPr>
          <w:rFonts w:asciiTheme="majorBidi" w:hAnsiTheme="majorBidi" w:cstheme="majorBidi"/>
          <w:sz w:val="24"/>
          <w:szCs w:val="24"/>
        </w:rPr>
        <w:t>(Widianingrum, 2021)</w:t>
      </w:r>
      <w:r w:rsidRPr="00AB6B8C">
        <w:rPr>
          <w:rFonts w:asciiTheme="majorBidi" w:hAnsiTheme="majorBidi" w:cstheme="majorBidi"/>
          <w:sz w:val="24"/>
          <w:szCs w:val="24"/>
        </w:rPr>
        <w:fldChar w:fldCharType="end"/>
      </w:r>
      <w:r w:rsidRPr="00AB6B8C">
        <w:rPr>
          <w:rFonts w:asciiTheme="majorBidi" w:hAnsiTheme="majorBidi" w:cstheme="majorBidi"/>
          <w:sz w:val="24"/>
          <w:szCs w:val="24"/>
        </w:rPr>
        <w:t xml:space="preserve">. Fitur </w:t>
      </w:r>
      <w:r w:rsidRPr="00AB6B8C">
        <w:rPr>
          <w:rFonts w:asciiTheme="majorBidi" w:hAnsiTheme="majorBidi" w:cstheme="majorBidi"/>
          <w:sz w:val="24"/>
          <w:szCs w:val="24"/>
          <w:lang w:val="sv-SE"/>
        </w:rPr>
        <w:t xml:space="preserve">merupakan faktor kepercayaan bagi nasabah pada kelengkapan fitur layanan pada </w:t>
      </w:r>
      <w:r w:rsidRPr="00AB6B8C">
        <w:rPr>
          <w:rFonts w:asciiTheme="majorBidi" w:hAnsiTheme="majorBidi" w:cstheme="majorBidi"/>
          <w:i/>
          <w:iCs/>
          <w:sz w:val="24"/>
          <w:szCs w:val="24"/>
          <w:lang w:val="sv-SE"/>
        </w:rPr>
        <w:t>internet banking</w:t>
      </w:r>
      <w:r w:rsidRPr="00AB6B8C">
        <w:rPr>
          <w:rFonts w:asciiTheme="majorBidi" w:hAnsiTheme="majorBidi" w:cstheme="majorBidi"/>
          <w:sz w:val="24"/>
          <w:szCs w:val="24"/>
          <w:lang w:val="sv-SE"/>
        </w:rPr>
        <w:t xml:space="preserve"> untuk melakukan transaksi </w:t>
      </w:r>
      <w:r w:rsidRPr="00AB6B8C">
        <w:rPr>
          <w:rFonts w:asciiTheme="majorBidi" w:hAnsiTheme="majorBidi" w:cstheme="majorBidi"/>
          <w:sz w:val="24"/>
          <w:szCs w:val="24"/>
          <w:lang w:val="en-US"/>
        </w:rPr>
        <w:fldChar w:fldCharType="begin" w:fldLock="1"/>
      </w:r>
      <w:r w:rsidRPr="00AB6B8C">
        <w:rPr>
          <w:rFonts w:asciiTheme="majorBidi" w:hAnsiTheme="majorBidi" w:cstheme="majorBidi"/>
          <w:sz w:val="24"/>
          <w:szCs w:val="24"/>
          <w:lang w:val="sv-SE"/>
        </w:rPr>
        <w:instrText>ADDIN CSL_CITATION {"citationItems":[{"id":"ITEM-1","itemData":{"abstract":"Perkembangan teknologi yang semakin pesat dimanfaatkan langsung oleh industri perbankan khususnya perbankan syariah dengan memunculkan inovasi produk digital. BSI Mobile merupakan salah satu produk digital dari Bank Syariah Indonesia yang bertujuan untuk mempermudah transaksi nasabah serta memberikan informasi kepada nasabah melalui fitur yang disediakan. Dalam pengembangan produk digital kualitas layanan menjadi hal terpenting karena langsung dirasakan oleh nasabah, sehingga akan membentuk kepuasan nasabah dalam pemakaian suatu produk. Selain kualitas layanan, pengembangan fitur juga menjadi poin terpenting selanjutnya, karena fitur produk menjadi keunggulan dan ciri khas tersendiri bagi suatu produk yang dapat dimanfaatkan langsung oleh nasabah. Dengan adanya merger 3 bank BUMN yaitu BNIS, BSM, dan BRIS yang menjadi satu dengan nama PT. Bank Syariah Indonesia, tentu hal tersebut menjadi momen untuk terus mengembangkan kualitas layanan dan fitur produk guna memberikan kemudahan dan juga menjadi produk digital unggulan bagi Bank Syariah Indonesia. Merujuk dari hal tersebut mempertanyakan pengaruh kualitas layanan dan fitur produk BSI Mobile terhadap kepuasan nasabah Bank Syariah Indonesia di Kabupaten Sleman. Sehingga dari tujuan ini untuk menganalisis pengaruh kualitas layanan dan fitur produk BSI Mobile terhadap kepuasan nasabah Bank Syariah di Kabupaten Sleman. Penelitian kuantitatif digunakan sebagai desain utama dengan mengambil sampel sebanyak 100 responden yang berada di Kabupaten Sleman dan dianalisis menggunakan regresi linier berganda. berdasarkan hasil analisis data diketahui bahwa kualitas layanan dan fitur produk BSI Mobile secara simultan berpengaruh signifikan terhadap kepuasan nasabah di Kabupaten Sleman dengan nilai signifikansi sebesar 0,0000.","author":[{"dropping-particle":"","family":"Pranantha","given":"Elsandro Yoga","non-dropping-particle":"","parse-names":false,"suffix":""}],"container-title":"dspace.uii.ac.id","id":"ITEM-1","issued":{"date-parts":[["2021"]]},"page":"130","title":"Pengaruh Kualitas Layanan dan Fitur Produk BSI Mobile Terhadap Kepuasan Nasabah Bank Syariah Indonesia di Kabupaten Sleman","type":"article-journal"},"uris":["http://www.mendeley.com/documents/?uuid=7457447c-18f2-4c6a-bac7-73e0b5b2253e"]}],"mendeley":{"formattedCitation":"(Pranantha, 2021)","plainTextFormattedCitation":"(Pranantha, 2021)","previouslyFormattedCitation":"(Pranantha, 2021)"},"properties":{"noteIndex":0},"schema":"https://github.com/citation-style-language/schema/raw/master/csl-citation.json"}</w:instrText>
      </w:r>
      <w:r w:rsidRPr="00AB6B8C">
        <w:rPr>
          <w:rFonts w:asciiTheme="majorBidi" w:hAnsiTheme="majorBidi" w:cstheme="majorBidi"/>
          <w:sz w:val="24"/>
          <w:szCs w:val="24"/>
          <w:lang w:val="en-US"/>
        </w:rPr>
        <w:fldChar w:fldCharType="separate"/>
      </w:r>
      <w:r w:rsidRPr="00AB6B8C">
        <w:rPr>
          <w:rFonts w:asciiTheme="majorBidi" w:hAnsiTheme="majorBidi" w:cstheme="majorBidi"/>
          <w:sz w:val="24"/>
          <w:szCs w:val="24"/>
          <w:lang w:val="sv-SE"/>
        </w:rPr>
        <w:t>(Pranantha, 2021)</w:t>
      </w:r>
      <w:r w:rsidRPr="00AB6B8C">
        <w:rPr>
          <w:rFonts w:asciiTheme="majorBidi" w:hAnsiTheme="majorBidi" w:cstheme="majorBidi"/>
          <w:sz w:val="24"/>
          <w:szCs w:val="24"/>
          <w:lang w:val="en-US"/>
        </w:rPr>
        <w:fldChar w:fldCharType="end"/>
      </w:r>
      <w:r w:rsidRPr="00AB6B8C">
        <w:rPr>
          <w:rFonts w:asciiTheme="majorBidi" w:hAnsiTheme="majorBidi" w:cstheme="majorBidi"/>
          <w:sz w:val="24"/>
          <w:szCs w:val="24"/>
          <w:lang w:val="sv-SE"/>
        </w:rPr>
        <w:t>. Dari hal itu</w:t>
      </w:r>
      <w:r w:rsidRPr="00AB6B8C">
        <w:rPr>
          <w:rFonts w:asciiTheme="majorBidi" w:hAnsiTheme="majorBidi" w:cstheme="majorBidi"/>
          <w:sz w:val="24"/>
          <w:szCs w:val="24"/>
        </w:rPr>
        <w:t xml:space="preserve"> para </w:t>
      </w:r>
      <w:r w:rsidRPr="00AB6B8C">
        <w:rPr>
          <w:rFonts w:asciiTheme="majorBidi" w:hAnsiTheme="majorBidi" w:cstheme="majorBidi"/>
          <w:sz w:val="24"/>
          <w:szCs w:val="24"/>
          <w:lang w:val="sv-SE"/>
        </w:rPr>
        <w:t xml:space="preserve">nasabah </w:t>
      </w:r>
      <w:r w:rsidRPr="00AB6B8C">
        <w:rPr>
          <w:rFonts w:asciiTheme="majorBidi" w:hAnsiTheme="majorBidi" w:cstheme="majorBidi"/>
          <w:sz w:val="24"/>
          <w:szCs w:val="24"/>
        </w:rPr>
        <w:t xml:space="preserve">pasti bisa membedakan perbedaan dari produk satu dengan </w:t>
      </w:r>
      <w:r w:rsidRPr="00AB6B8C">
        <w:rPr>
          <w:rFonts w:asciiTheme="majorBidi" w:hAnsiTheme="majorBidi" w:cstheme="majorBidi"/>
          <w:sz w:val="24"/>
          <w:szCs w:val="24"/>
          <w:lang w:val="sv-SE"/>
        </w:rPr>
        <w:t>yang lain</w:t>
      </w:r>
      <w:r w:rsidRPr="00AB6B8C">
        <w:rPr>
          <w:rFonts w:asciiTheme="majorBidi" w:hAnsiTheme="majorBidi" w:cstheme="majorBidi"/>
          <w:sz w:val="24"/>
          <w:szCs w:val="24"/>
        </w:rPr>
        <w:t>. Fitur</w:t>
      </w:r>
      <w:r w:rsidRPr="00AB6B8C">
        <w:rPr>
          <w:rFonts w:asciiTheme="majorBidi" w:hAnsiTheme="majorBidi" w:cstheme="majorBidi"/>
          <w:sz w:val="24"/>
          <w:szCs w:val="24"/>
          <w:lang w:val="sv-SE"/>
        </w:rPr>
        <w:t xml:space="preserve">-fiturnya </w:t>
      </w:r>
      <w:r w:rsidRPr="00AB6B8C">
        <w:rPr>
          <w:rFonts w:asciiTheme="majorBidi" w:hAnsiTheme="majorBidi" w:cstheme="majorBidi"/>
          <w:sz w:val="24"/>
          <w:szCs w:val="24"/>
        </w:rPr>
        <w:t xml:space="preserve"> sering </w:t>
      </w:r>
      <w:r w:rsidRPr="00AB6B8C">
        <w:rPr>
          <w:rFonts w:asciiTheme="majorBidi" w:hAnsiTheme="majorBidi" w:cstheme="majorBidi"/>
          <w:sz w:val="24"/>
          <w:szCs w:val="24"/>
          <w:lang w:val="sv-SE"/>
        </w:rPr>
        <w:t xml:space="preserve">terkait satu sama lain dengan kegunaan dan fungsionalitas produk </w:t>
      </w:r>
      <w:r w:rsidRPr="00AB6B8C">
        <w:rPr>
          <w:rFonts w:asciiTheme="majorBidi" w:hAnsiTheme="majorBidi" w:cstheme="majorBidi"/>
          <w:sz w:val="24"/>
          <w:szCs w:val="24"/>
        </w:rPr>
        <w:t xml:space="preserve">yang merupakan </w:t>
      </w:r>
      <w:r w:rsidRPr="00AB6B8C">
        <w:rPr>
          <w:rFonts w:asciiTheme="majorBidi" w:hAnsiTheme="majorBidi" w:cstheme="majorBidi"/>
          <w:sz w:val="24"/>
          <w:szCs w:val="24"/>
          <w:lang w:val="sv-SE"/>
        </w:rPr>
        <w:t xml:space="preserve">jawaban nasabah </w:t>
      </w:r>
      <w:r w:rsidRPr="00AB6B8C">
        <w:rPr>
          <w:rFonts w:asciiTheme="majorBidi" w:hAnsiTheme="majorBidi" w:cstheme="majorBidi"/>
          <w:sz w:val="24"/>
          <w:szCs w:val="24"/>
        </w:rPr>
        <w:t xml:space="preserve">terhadap karakteristik yang dimiliki suatu produk. </w:t>
      </w:r>
      <w:r w:rsidRPr="00AB6B8C">
        <w:rPr>
          <w:rFonts w:asciiTheme="majorBidi" w:hAnsiTheme="majorBidi" w:cstheme="majorBidi"/>
          <w:sz w:val="24"/>
          <w:szCs w:val="24"/>
          <w:lang w:val="sv-SE"/>
        </w:rPr>
        <w:t xml:space="preserve">Berikut ini adalah indikator yang digunakan untuk menilai fitur layanan yaitu: </w:t>
      </w:r>
    </w:p>
    <w:p w14:paraId="22267BED" w14:textId="77777777" w:rsidR="00A82B7F" w:rsidRPr="00AB6B8C" w:rsidRDefault="00A82B7F" w:rsidP="00AB6B8C">
      <w:pPr>
        <w:pStyle w:val="ListParagraph"/>
        <w:numPr>
          <w:ilvl w:val="0"/>
          <w:numId w:val="2"/>
        </w:numPr>
        <w:spacing w:after="0" w:line="276" w:lineRule="auto"/>
        <w:ind w:left="426"/>
        <w:jc w:val="both"/>
        <w:rPr>
          <w:rFonts w:asciiTheme="majorBidi" w:hAnsiTheme="majorBidi" w:cstheme="majorBidi"/>
          <w:sz w:val="24"/>
          <w:szCs w:val="24"/>
          <w:lang w:val="sv-SE"/>
        </w:rPr>
      </w:pPr>
      <w:r w:rsidRPr="00AB6B8C">
        <w:rPr>
          <w:rFonts w:asciiTheme="majorBidi" w:hAnsiTheme="majorBidi" w:cstheme="majorBidi"/>
          <w:sz w:val="24"/>
          <w:szCs w:val="24"/>
          <w:lang w:val="sv-SE"/>
        </w:rPr>
        <w:t xml:space="preserve">Kemudahan akses informasi tentang produk atau jasa </w:t>
      </w:r>
    </w:p>
    <w:p w14:paraId="396D0106" w14:textId="77777777" w:rsidR="00A82B7F" w:rsidRPr="00AB6B8C" w:rsidRDefault="00A82B7F" w:rsidP="00AB6B8C">
      <w:pPr>
        <w:pStyle w:val="ListParagraph"/>
        <w:spacing w:after="0" w:line="276" w:lineRule="auto"/>
        <w:ind w:left="426"/>
        <w:jc w:val="both"/>
        <w:rPr>
          <w:rFonts w:asciiTheme="majorBidi" w:hAnsiTheme="majorBidi" w:cstheme="majorBidi"/>
          <w:sz w:val="24"/>
          <w:szCs w:val="24"/>
          <w:lang w:val="sv-SE"/>
        </w:rPr>
      </w:pPr>
      <w:r w:rsidRPr="00AB6B8C">
        <w:rPr>
          <w:rFonts w:asciiTheme="majorBidi" w:hAnsiTheme="majorBidi" w:cstheme="majorBidi"/>
          <w:sz w:val="24"/>
          <w:szCs w:val="24"/>
          <w:lang w:val="sv-SE"/>
        </w:rPr>
        <w:t>Fitur layanan memberikan kemudahan bagi pengguna layanan untuk mengakses informasi mengenai produk dan jasa yang akan digunakan.</w:t>
      </w:r>
    </w:p>
    <w:p w14:paraId="25CD196D" w14:textId="77777777" w:rsidR="00A82B7F" w:rsidRPr="00AB6B8C" w:rsidRDefault="00A82B7F" w:rsidP="00AB6B8C">
      <w:pPr>
        <w:pStyle w:val="ListParagraph"/>
        <w:numPr>
          <w:ilvl w:val="0"/>
          <w:numId w:val="2"/>
        </w:numPr>
        <w:spacing w:after="0" w:line="276" w:lineRule="auto"/>
        <w:ind w:left="426"/>
        <w:jc w:val="both"/>
        <w:rPr>
          <w:rFonts w:asciiTheme="majorBidi" w:hAnsiTheme="majorBidi" w:cstheme="majorBidi"/>
          <w:sz w:val="24"/>
          <w:szCs w:val="24"/>
          <w:lang w:val="en-US"/>
        </w:rPr>
      </w:pPr>
      <w:r w:rsidRPr="00AB6B8C">
        <w:rPr>
          <w:rFonts w:asciiTheme="majorBidi" w:hAnsiTheme="majorBidi" w:cstheme="majorBidi"/>
          <w:sz w:val="24"/>
          <w:szCs w:val="24"/>
          <w:lang w:val="en-US"/>
        </w:rPr>
        <w:t xml:space="preserve">Keberagaman layanan transaksi </w:t>
      </w:r>
    </w:p>
    <w:p w14:paraId="485520B2" w14:textId="77777777" w:rsidR="00A82B7F" w:rsidRPr="00AB6B8C" w:rsidRDefault="00A82B7F" w:rsidP="00AB6B8C">
      <w:pPr>
        <w:pStyle w:val="ListParagraph"/>
        <w:spacing w:after="0" w:line="276" w:lineRule="auto"/>
        <w:ind w:left="426"/>
        <w:jc w:val="both"/>
        <w:rPr>
          <w:rFonts w:asciiTheme="majorBidi" w:hAnsiTheme="majorBidi" w:cstheme="majorBidi"/>
          <w:sz w:val="24"/>
          <w:szCs w:val="24"/>
          <w:lang w:val="sv-SE"/>
        </w:rPr>
      </w:pPr>
      <w:r w:rsidRPr="00AB6B8C">
        <w:rPr>
          <w:rFonts w:asciiTheme="majorBidi" w:hAnsiTheme="majorBidi" w:cstheme="majorBidi"/>
          <w:sz w:val="24"/>
          <w:szCs w:val="24"/>
          <w:lang w:val="sv-SE"/>
        </w:rPr>
        <w:t>Fitur layanan yang memiliki beragam layanan untuk mempermudahkan transaksi nasabah.</w:t>
      </w:r>
    </w:p>
    <w:p w14:paraId="04D42C0D" w14:textId="77777777" w:rsidR="00A82B7F" w:rsidRPr="00AB6B8C" w:rsidRDefault="00A82B7F" w:rsidP="00AB6B8C">
      <w:pPr>
        <w:pStyle w:val="ListParagraph"/>
        <w:numPr>
          <w:ilvl w:val="0"/>
          <w:numId w:val="2"/>
        </w:numPr>
        <w:spacing w:after="0" w:line="276" w:lineRule="auto"/>
        <w:ind w:left="426"/>
        <w:jc w:val="both"/>
        <w:rPr>
          <w:rFonts w:asciiTheme="majorBidi" w:hAnsiTheme="majorBidi" w:cstheme="majorBidi"/>
          <w:sz w:val="24"/>
          <w:szCs w:val="24"/>
          <w:lang w:val="en-US"/>
        </w:rPr>
      </w:pPr>
      <w:r w:rsidRPr="00AB6B8C">
        <w:rPr>
          <w:rFonts w:asciiTheme="majorBidi" w:hAnsiTheme="majorBidi" w:cstheme="majorBidi"/>
          <w:sz w:val="24"/>
          <w:szCs w:val="24"/>
          <w:lang w:val="en-US"/>
        </w:rPr>
        <w:t xml:space="preserve">Keberagaman fitur </w:t>
      </w:r>
    </w:p>
    <w:p w14:paraId="5AAAAAF7" w14:textId="77777777" w:rsidR="00A82B7F" w:rsidRPr="00AB6B8C" w:rsidRDefault="00A82B7F" w:rsidP="00AB6B8C">
      <w:pPr>
        <w:pStyle w:val="ListParagraph"/>
        <w:spacing w:after="0" w:line="276" w:lineRule="auto"/>
        <w:ind w:left="426"/>
        <w:jc w:val="both"/>
        <w:rPr>
          <w:rFonts w:asciiTheme="majorBidi" w:hAnsiTheme="majorBidi" w:cstheme="majorBidi"/>
          <w:sz w:val="24"/>
          <w:szCs w:val="24"/>
          <w:lang w:val="en-US"/>
        </w:rPr>
      </w:pPr>
      <w:r w:rsidRPr="00AB6B8C">
        <w:rPr>
          <w:rFonts w:asciiTheme="majorBidi" w:hAnsiTheme="majorBidi" w:cstheme="majorBidi"/>
          <w:sz w:val="24"/>
          <w:szCs w:val="24"/>
          <w:lang w:val="en-US"/>
        </w:rPr>
        <w:t>Beragamnya fitur yang disediakan oleh pihak bank dapat membantu nasabah untuk melakukan transaksi sesuai kebutuhan mereka.</w:t>
      </w:r>
    </w:p>
    <w:p w14:paraId="606DA111" w14:textId="77777777" w:rsidR="00A82B7F" w:rsidRPr="00AB6B8C" w:rsidRDefault="00A82B7F" w:rsidP="00AB6B8C">
      <w:pPr>
        <w:pStyle w:val="ListParagraph"/>
        <w:numPr>
          <w:ilvl w:val="0"/>
          <w:numId w:val="2"/>
        </w:numPr>
        <w:spacing w:after="0" w:line="276" w:lineRule="auto"/>
        <w:ind w:left="426"/>
        <w:jc w:val="both"/>
        <w:rPr>
          <w:rFonts w:asciiTheme="majorBidi" w:hAnsiTheme="majorBidi" w:cstheme="majorBidi"/>
          <w:sz w:val="24"/>
          <w:szCs w:val="24"/>
          <w:lang w:val="en-US"/>
        </w:rPr>
      </w:pPr>
      <w:r w:rsidRPr="00AB6B8C">
        <w:rPr>
          <w:rFonts w:asciiTheme="majorBidi" w:hAnsiTheme="majorBidi" w:cstheme="majorBidi"/>
          <w:sz w:val="24"/>
          <w:szCs w:val="24"/>
        </w:rPr>
        <w:t xml:space="preserve">Inovasi </w:t>
      </w:r>
      <w:r w:rsidRPr="00AB6B8C">
        <w:rPr>
          <w:rFonts w:asciiTheme="majorBidi" w:hAnsiTheme="majorBidi" w:cstheme="majorBidi"/>
          <w:sz w:val="24"/>
          <w:szCs w:val="24"/>
          <w:lang w:val="en-US"/>
        </w:rPr>
        <w:t xml:space="preserve">produk </w:t>
      </w:r>
    </w:p>
    <w:p w14:paraId="68C8F31F" w14:textId="77777777" w:rsidR="00A82B7F" w:rsidRPr="00AB6B8C" w:rsidRDefault="00A82B7F" w:rsidP="00AB6B8C">
      <w:pPr>
        <w:pStyle w:val="ListParagraph"/>
        <w:spacing w:after="0" w:line="276" w:lineRule="auto"/>
        <w:ind w:left="426"/>
        <w:jc w:val="both"/>
        <w:rPr>
          <w:rFonts w:asciiTheme="majorBidi" w:hAnsiTheme="majorBidi" w:cstheme="majorBidi"/>
          <w:sz w:val="24"/>
          <w:szCs w:val="24"/>
          <w:lang w:val="sv-SE"/>
        </w:rPr>
      </w:pPr>
      <w:r w:rsidRPr="00AB6B8C">
        <w:rPr>
          <w:rFonts w:asciiTheme="majorBidi" w:hAnsiTheme="majorBidi" w:cstheme="majorBidi"/>
          <w:sz w:val="24"/>
          <w:szCs w:val="24"/>
          <w:lang w:val="sv-SE"/>
        </w:rPr>
        <w:t xml:space="preserve">Banyaknya fitur-fitur tambahan hasil inovasi menambah rasa minat nasabah menggunakan layanan </w:t>
      </w:r>
      <w:r w:rsidRPr="00AB6B8C">
        <w:rPr>
          <w:rFonts w:asciiTheme="majorBidi" w:hAnsiTheme="majorBidi" w:cstheme="majorBidi"/>
          <w:i/>
          <w:iCs/>
          <w:sz w:val="24"/>
          <w:szCs w:val="24"/>
          <w:lang w:val="sv-SE"/>
        </w:rPr>
        <w:t>mobile banking.</w:t>
      </w:r>
      <w:r w:rsidRPr="00AB6B8C">
        <w:rPr>
          <w:rFonts w:asciiTheme="majorBidi" w:hAnsiTheme="majorBidi" w:cstheme="majorBidi"/>
          <w:sz w:val="24"/>
          <w:szCs w:val="24"/>
          <w:lang w:val="sv-SE"/>
        </w:rPr>
        <w:t xml:space="preserve"> </w:t>
      </w:r>
    </w:p>
    <w:p w14:paraId="2490A390" w14:textId="11C4D7D2" w:rsidR="00A82B7F" w:rsidRPr="00AB6B8C" w:rsidRDefault="00A82B7F" w:rsidP="00AB6B8C">
      <w:pPr>
        <w:spacing w:after="0" w:line="276" w:lineRule="auto"/>
        <w:jc w:val="both"/>
        <w:rPr>
          <w:rFonts w:asciiTheme="majorBidi" w:hAnsiTheme="majorBidi" w:cstheme="majorBidi"/>
          <w:b/>
          <w:bCs/>
          <w:sz w:val="24"/>
          <w:szCs w:val="24"/>
          <w:lang w:val="sv-SE"/>
        </w:rPr>
      </w:pPr>
      <w:r w:rsidRPr="00AB6B8C">
        <w:rPr>
          <w:rFonts w:asciiTheme="majorBidi" w:hAnsiTheme="majorBidi" w:cstheme="majorBidi"/>
          <w:b/>
          <w:bCs/>
          <w:sz w:val="24"/>
          <w:szCs w:val="24"/>
          <w:lang w:val="sv-SE"/>
        </w:rPr>
        <w:t>Manfaat</w:t>
      </w:r>
    </w:p>
    <w:p w14:paraId="61B5C9A4" w14:textId="77777777" w:rsidR="00A82B7F" w:rsidRPr="00AB6B8C" w:rsidRDefault="00A82B7F" w:rsidP="00AB6B8C">
      <w:pPr>
        <w:spacing w:after="0" w:line="276" w:lineRule="auto"/>
        <w:ind w:firstLine="567"/>
        <w:jc w:val="both"/>
        <w:rPr>
          <w:rFonts w:asciiTheme="majorBidi" w:hAnsiTheme="majorBidi" w:cstheme="majorBidi"/>
          <w:sz w:val="24"/>
          <w:szCs w:val="24"/>
        </w:rPr>
      </w:pPr>
      <w:r w:rsidRPr="00AB6B8C">
        <w:rPr>
          <w:rFonts w:asciiTheme="majorBidi" w:hAnsiTheme="majorBidi" w:cstheme="majorBidi"/>
          <w:sz w:val="24"/>
          <w:szCs w:val="24"/>
        </w:rPr>
        <w:t xml:space="preserve">Manfaat merupakan suatu tanggapan atau pemikiran di mana seseorang megetahui manfaat yang didapatkannya dengan cara menggunakan suatu teknologi </w:t>
      </w:r>
      <w:r w:rsidRPr="00AB6B8C">
        <w:rPr>
          <w:rFonts w:asciiTheme="majorBidi" w:hAnsiTheme="majorBidi" w:cstheme="majorBidi"/>
          <w:sz w:val="24"/>
          <w:szCs w:val="24"/>
          <w:lang w:val="en-US"/>
        </w:rPr>
        <w:fldChar w:fldCharType="begin" w:fldLock="1"/>
      </w:r>
      <w:r w:rsidRPr="00AB6B8C">
        <w:rPr>
          <w:rFonts w:asciiTheme="majorBidi" w:hAnsiTheme="majorBidi" w:cstheme="majorBidi"/>
          <w:sz w:val="24"/>
          <w:szCs w:val="24"/>
        </w:rPr>
        <w:instrText>ADDIN CSL_CITATION {"citationItems":[{"id":"ITEM-1","itemData":{"ISBN":"0304027901","abstract":"… Penelitian ini bertujuan untuk menganalisis pengaruh harga minyak dunia, inflasi dan kurs terhadap Net Asset Value (NAV) reksadana syariah di Indonesia. Teknik analisis yang digunakan dalam penelitian ini adalah analisis regresi linier berganda dengan menggunakan …","author":[{"dropping-particle":"","family":"Widianingrum","given":"Karina","non-dropping-particle":"","parse-names":false,"suffix":""}],"container-title":"Repository.Uinjkt.Ac.Id","id":"ITEM-1","issued":{"date-parts":[["2021"]]},"title":"Pengaruh Manfaat, Kemudahan Dan Fitur Layanan Terhadap Minat Nasabah Menggunakan Mobile Banking Bank Syariah Dan Dampaknya Terhadap Kepuasan Nasabah","type":"book"},"uris":["http://www.mendeley.com/documents/?uuid=98d45301-8091-4cd7-8956-c34915094896"]}],"mendeley":{"formattedCitation":"(Widianingrum, 2021)","plainTextFormattedCitation":"(Widianingrum, 2021)","previouslyFormattedCitation":"(Widianingrum, 2021)"},"properties":{"noteIndex":0},"schema":"https://github.com/citation-style-language/schema/raw/master/csl-citation.json"}</w:instrText>
      </w:r>
      <w:r w:rsidRPr="00AB6B8C">
        <w:rPr>
          <w:rFonts w:asciiTheme="majorBidi" w:hAnsiTheme="majorBidi" w:cstheme="majorBidi"/>
          <w:sz w:val="24"/>
          <w:szCs w:val="24"/>
          <w:lang w:val="en-US"/>
        </w:rPr>
        <w:fldChar w:fldCharType="separate"/>
      </w:r>
      <w:r w:rsidRPr="00AB6B8C">
        <w:rPr>
          <w:rFonts w:asciiTheme="majorBidi" w:hAnsiTheme="majorBidi" w:cstheme="majorBidi"/>
          <w:sz w:val="24"/>
          <w:szCs w:val="24"/>
        </w:rPr>
        <w:t>(Widianingrum, 2021)</w:t>
      </w:r>
      <w:r w:rsidRPr="00AB6B8C">
        <w:rPr>
          <w:rFonts w:asciiTheme="majorBidi" w:hAnsiTheme="majorBidi" w:cstheme="majorBidi"/>
          <w:sz w:val="24"/>
          <w:szCs w:val="24"/>
          <w:lang w:val="en-US"/>
        </w:rPr>
        <w:fldChar w:fldCharType="end"/>
      </w:r>
      <w:r w:rsidRPr="00AB6B8C">
        <w:rPr>
          <w:rFonts w:asciiTheme="majorBidi" w:hAnsiTheme="majorBidi" w:cstheme="majorBidi"/>
          <w:sz w:val="24"/>
          <w:szCs w:val="24"/>
        </w:rPr>
        <w:t xml:space="preserve">. </w:t>
      </w:r>
      <w:r w:rsidRPr="00AB6B8C">
        <w:rPr>
          <w:rFonts w:asciiTheme="majorBidi" w:hAnsiTheme="majorBidi" w:cstheme="majorBidi"/>
          <w:sz w:val="24"/>
          <w:szCs w:val="24"/>
          <w:lang w:val="sv-SE"/>
        </w:rPr>
        <w:t xml:space="preserve">Manfaat merupakan suatu alat ukur bahwa seseorang percaya teknologi yang digunakan akan meningkatkan kinerja pekerja bagi penggunaanya </w:t>
      </w:r>
      <w:r w:rsidRPr="00AB6B8C">
        <w:rPr>
          <w:rFonts w:asciiTheme="majorBidi" w:hAnsiTheme="majorBidi" w:cstheme="majorBidi"/>
          <w:sz w:val="24"/>
          <w:szCs w:val="24"/>
          <w:lang w:val="en-US"/>
        </w:rPr>
        <w:fldChar w:fldCharType="begin" w:fldLock="1"/>
      </w:r>
      <w:r w:rsidRPr="00AB6B8C">
        <w:rPr>
          <w:rFonts w:asciiTheme="majorBidi" w:hAnsiTheme="majorBidi" w:cstheme="majorBidi"/>
          <w:sz w:val="24"/>
          <w:szCs w:val="24"/>
          <w:lang w:val="sv-SE"/>
        </w:rPr>
        <w:instrText>ADDIN CSL_CITATION {"citationItems":[{"id":"ITEM-1","itemData":{"author":[{"dropping-particle":"","family":"Ananda","given":"Vannia Tammy","non-dropping-particle":"","parse-names":false,"suffix":""}],"id":"ITEM-1","issued":{"date-parts":[["2022"]]},"title":"Skripsi pengaruh manfaat, kemudahan penggunaan, dan kepercayaan terhadap kepuasan pengguna layanan mobile banking bca di samarinda","type":"article-journal"},"uris":["http://www.mendeley.com/documents/?uuid=cb30f0b0-d730-4234-82db-f95e8d8ae86d"]}],"mendeley":{"formattedCitation":"(Ananda, 2022)","plainTextFormattedCitation":"(Ananda, 2022)","previouslyFormattedCitation":"(Ananda, 2022)"},"properties":{"noteIndex":0},"schema":"https://github.com/citation-style-language/schema/raw/master/csl-citation.json"}</w:instrText>
      </w:r>
      <w:r w:rsidRPr="00AB6B8C">
        <w:rPr>
          <w:rFonts w:asciiTheme="majorBidi" w:hAnsiTheme="majorBidi" w:cstheme="majorBidi"/>
          <w:sz w:val="24"/>
          <w:szCs w:val="24"/>
          <w:lang w:val="en-US"/>
        </w:rPr>
        <w:fldChar w:fldCharType="separate"/>
      </w:r>
      <w:r w:rsidRPr="00AB6B8C">
        <w:rPr>
          <w:rFonts w:asciiTheme="majorBidi" w:hAnsiTheme="majorBidi" w:cstheme="majorBidi"/>
          <w:sz w:val="24"/>
          <w:szCs w:val="24"/>
          <w:lang w:val="sv-SE"/>
        </w:rPr>
        <w:t>(Ananda, 2022)</w:t>
      </w:r>
      <w:r w:rsidRPr="00AB6B8C">
        <w:rPr>
          <w:rFonts w:asciiTheme="majorBidi" w:hAnsiTheme="majorBidi" w:cstheme="majorBidi"/>
          <w:sz w:val="24"/>
          <w:szCs w:val="24"/>
          <w:lang w:val="en-US"/>
        </w:rPr>
        <w:fldChar w:fldCharType="end"/>
      </w:r>
      <w:r w:rsidRPr="00AB6B8C">
        <w:rPr>
          <w:rFonts w:asciiTheme="majorBidi" w:hAnsiTheme="majorBidi" w:cstheme="majorBidi"/>
          <w:sz w:val="24"/>
          <w:szCs w:val="24"/>
          <w:lang w:val="sv-SE"/>
        </w:rPr>
        <w:t xml:space="preserve">. Manfaat dari penggunaan mobile banking yaitu membuat perkerjaan lebih mudah, dapat menambah pengetahuan seseorang, mempercepat waktu penggunaan dalam melakukan transaksi dan dapat mempengaruhi tingkat kinerja seseorang </w:t>
      </w:r>
      <w:r w:rsidRPr="00AB6B8C">
        <w:rPr>
          <w:rFonts w:asciiTheme="majorBidi" w:hAnsiTheme="majorBidi" w:cstheme="majorBidi"/>
          <w:sz w:val="24"/>
          <w:szCs w:val="24"/>
          <w:lang w:val="en-US"/>
        </w:rPr>
        <w:fldChar w:fldCharType="begin" w:fldLock="1"/>
      </w:r>
      <w:r w:rsidRPr="00AB6B8C">
        <w:rPr>
          <w:rFonts w:asciiTheme="majorBidi" w:hAnsiTheme="majorBidi" w:cstheme="majorBidi"/>
          <w:sz w:val="24"/>
          <w:szCs w:val="24"/>
          <w:lang w:val="sv-SE"/>
        </w:rPr>
        <w:instrText>ADDIN CSL_CITATION {"citationItems":[{"id":"ITEM-1","itemData":{"author":[{"dropping-particle":"","family":"Sa'idah","given":"Amila Firdatus","non-dropping-particle":"","parse-names":false,"suffix":""}],"container-title":"digilib.uinkhas.ac.id","id":"ITEM-1","issued":{"date-parts":[["2022"]]},"title":"TERHADAP KEPUASAN NASABAH MENGGUNAKAN MOBILE BANKING PADA MASA PANDEMI ( Studi Kasus Bank BRI Kantor Cabang Jember ) TERHADAP KEPUASAN NASABAH MENGGUNAKAN MOBILE BANKING PADA MASA PANDEMI ( studi kasus Bank BRI Kantor Cabang Jember )","type":"article-journal"},"uris":["http://www.mendeley.com/documents/?uuid=5fb4b0f2-fd03-4ad5-8c28-d0d3d2a3b1cc"]}],"mendeley":{"formattedCitation":"(Sa’idah, 2022)","plainTextFormattedCitation":"(Sa’idah, 2022)","previouslyFormattedCitation":"(Sa’idah, 2022)"},"properties":{"noteIndex":0},"schema":"https://github.com/citation-style-language/schema/raw/master/csl-citation.json"}</w:instrText>
      </w:r>
      <w:r w:rsidRPr="00AB6B8C">
        <w:rPr>
          <w:rFonts w:asciiTheme="majorBidi" w:hAnsiTheme="majorBidi" w:cstheme="majorBidi"/>
          <w:sz w:val="24"/>
          <w:szCs w:val="24"/>
          <w:lang w:val="en-US"/>
        </w:rPr>
        <w:fldChar w:fldCharType="separate"/>
      </w:r>
      <w:r w:rsidRPr="00AB6B8C">
        <w:rPr>
          <w:rFonts w:asciiTheme="majorBidi" w:hAnsiTheme="majorBidi" w:cstheme="majorBidi"/>
          <w:sz w:val="24"/>
          <w:szCs w:val="24"/>
          <w:lang w:val="sv-SE"/>
        </w:rPr>
        <w:t>(Sa’idah, 2022)</w:t>
      </w:r>
      <w:r w:rsidRPr="00AB6B8C">
        <w:rPr>
          <w:rFonts w:asciiTheme="majorBidi" w:hAnsiTheme="majorBidi" w:cstheme="majorBidi"/>
          <w:sz w:val="24"/>
          <w:szCs w:val="24"/>
          <w:lang w:val="en-US"/>
        </w:rPr>
        <w:fldChar w:fldCharType="end"/>
      </w:r>
      <w:r w:rsidRPr="00AB6B8C">
        <w:rPr>
          <w:rFonts w:asciiTheme="majorBidi" w:hAnsiTheme="majorBidi" w:cstheme="majorBidi"/>
          <w:sz w:val="24"/>
          <w:szCs w:val="24"/>
          <w:lang w:val="sv-SE"/>
        </w:rPr>
        <w:t>. Berikut ini adalah indikator yang digunakan untuk menilai manfaat yaitu</w:t>
      </w:r>
      <w:r w:rsidRPr="00AB6B8C">
        <w:rPr>
          <w:rFonts w:asciiTheme="majorBidi" w:hAnsiTheme="majorBidi" w:cstheme="majorBidi"/>
          <w:sz w:val="24"/>
          <w:szCs w:val="24"/>
        </w:rPr>
        <w:t>:</w:t>
      </w:r>
    </w:p>
    <w:p w14:paraId="16058A9F" w14:textId="77777777" w:rsidR="00A82B7F" w:rsidRPr="00AB6B8C" w:rsidRDefault="00A82B7F" w:rsidP="00AB6B8C">
      <w:pPr>
        <w:pStyle w:val="ListParagraph"/>
        <w:numPr>
          <w:ilvl w:val="0"/>
          <w:numId w:val="3"/>
        </w:numPr>
        <w:spacing w:after="0" w:line="276" w:lineRule="auto"/>
        <w:ind w:left="284" w:hanging="284"/>
        <w:jc w:val="both"/>
        <w:rPr>
          <w:rFonts w:asciiTheme="majorBidi" w:hAnsiTheme="majorBidi" w:cstheme="majorBidi"/>
          <w:sz w:val="24"/>
          <w:szCs w:val="24"/>
        </w:rPr>
      </w:pPr>
      <w:r w:rsidRPr="00AB6B8C">
        <w:rPr>
          <w:rFonts w:asciiTheme="majorBidi" w:hAnsiTheme="majorBidi" w:cstheme="majorBidi"/>
          <w:sz w:val="24"/>
          <w:szCs w:val="24"/>
          <w:lang w:val="en-US"/>
        </w:rPr>
        <w:t>Pekerjaan menjadi lebih mudah</w:t>
      </w:r>
    </w:p>
    <w:p w14:paraId="6DA3BAC5" w14:textId="77777777" w:rsidR="00A82B7F" w:rsidRPr="00AB6B8C" w:rsidRDefault="00A82B7F" w:rsidP="00AB6B8C">
      <w:pPr>
        <w:pStyle w:val="ListParagraph"/>
        <w:numPr>
          <w:ilvl w:val="0"/>
          <w:numId w:val="3"/>
        </w:numPr>
        <w:spacing w:after="0" w:line="276" w:lineRule="auto"/>
        <w:ind w:left="284" w:hanging="284"/>
        <w:jc w:val="both"/>
        <w:rPr>
          <w:rFonts w:asciiTheme="majorBidi" w:hAnsiTheme="majorBidi" w:cstheme="majorBidi"/>
          <w:sz w:val="24"/>
          <w:szCs w:val="24"/>
        </w:rPr>
      </w:pPr>
      <w:r w:rsidRPr="00AB6B8C">
        <w:rPr>
          <w:rFonts w:asciiTheme="majorBidi" w:hAnsiTheme="majorBidi" w:cstheme="majorBidi"/>
          <w:sz w:val="24"/>
          <w:szCs w:val="24"/>
          <w:lang w:val="en-US"/>
        </w:rPr>
        <w:t xml:space="preserve">Bermanfaat </w:t>
      </w:r>
    </w:p>
    <w:p w14:paraId="3D40FC92" w14:textId="77777777" w:rsidR="00A82B7F" w:rsidRPr="00AB6B8C" w:rsidRDefault="00A82B7F" w:rsidP="00AB6B8C">
      <w:pPr>
        <w:pStyle w:val="ListParagraph"/>
        <w:numPr>
          <w:ilvl w:val="0"/>
          <w:numId w:val="3"/>
        </w:numPr>
        <w:spacing w:after="0" w:line="276" w:lineRule="auto"/>
        <w:ind w:left="284" w:hanging="284"/>
        <w:jc w:val="both"/>
        <w:rPr>
          <w:rFonts w:asciiTheme="majorBidi" w:hAnsiTheme="majorBidi" w:cstheme="majorBidi"/>
          <w:sz w:val="24"/>
          <w:szCs w:val="24"/>
        </w:rPr>
      </w:pPr>
      <w:r w:rsidRPr="00AB6B8C">
        <w:rPr>
          <w:rFonts w:asciiTheme="majorBidi" w:hAnsiTheme="majorBidi" w:cstheme="majorBidi"/>
          <w:sz w:val="24"/>
          <w:szCs w:val="24"/>
          <w:lang w:val="en-US"/>
        </w:rPr>
        <w:t>Meningkartkan produktivitas</w:t>
      </w:r>
    </w:p>
    <w:p w14:paraId="01264130" w14:textId="77777777" w:rsidR="00A82B7F" w:rsidRPr="00AB6B8C" w:rsidRDefault="00A82B7F" w:rsidP="00AB6B8C">
      <w:pPr>
        <w:pStyle w:val="ListParagraph"/>
        <w:numPr>
          <w:ilvl w:val="0"/>
          <w:numId w:val="3"/>
        </w:numPr>
        <w:spacing w:after="0" w:line="276" w:lineRule="auto"/>
        <w:ind w:left="284" w:hanging="284"/>
        <w:jc w:val="both"/>
        <w:rPr>
          <w:rFonts w:asciiTheme="majorBidi" w:hAnsiTheme="majorBidi" w:cstheme="majorBidi"/>
          <w:sz w:val="24"/>
          <w:szCs w:val="24"/>
        </w:rPr>
      </w:pPr>
      <w:r w:rsidRPr="00AB6B8C">
        <w:rPr>
          <w:rFonts w:asciiTheme="majorBidi" w:hAnsiTheme="majorBidi" w:cstheme="majorBidi"/>
          <w:sz w:val="24"/>
          <w:szCs w:val="24"/>
          <w:lang w:val="en-US"/>
        </w:rPr>
        <w:t>Meningkatkan efektivitas</w:t>
      </w:r>
    </w:p>
    <w:p w14:paraId="339F813D" w14:textId="77777777" w:rsidR="00A82B7F" w:rsidRPr="00AB6B8C" w:rsidRDefault="00A82B7F" w:rsidP="00AB6B8C">
      <w:pPr>
        <w:pStyle w:val="ListParagraph"/>
        <w:numPr>
          <w:ilvl w:val="0"/>
          <w:numId w:val="3"/>
        </w:numPr>
        <w:spacing w:after="0" w:line="276" w:lineRule="auto"/>
        <w:ind w:left="284" w:hanging="284"/>
        <w:jc w:val="both"/>
        <w:rPr>
          <w:rFonts w:asciiTheme="majorBidi" w:hAnsiTheme="majorBidi" w:cstheme="majorBidi"/>
          <w:sz w:val="24"/>
          <w:szCs w:val="24"/>
        </w:rPr>
      </w:pPr>
      <w:r w:rsidRPr="00AB6B8C">
        <w:rPr>
          <w:rFonts w:asciiTheme="majorBidi" w:hAnsiTheme="majorBidi" w:cstheme="majorBidi"/>
          <w:sz w:val="24"/>
          <w:szCs w:val="24"/>
          <w:lang w:val="en-US"/>
        </w:rPr>
        <w:t>Kinerja dalam berkerja berkembang</w:t>
      </w:r>
    </w:p>
    <w:p w14:paraId="0110D6E1" w14:textId="7317344F" w:rsidR="00A82B7F" w:rsidRPr="00AB6B8C" w:rsidRDefault="00A82B7F" w:rsidP="00AB6B8C">
      <w:pPr>
        <w:spacing w:after="0" w:line="276" w:lineRule="auto"/>
        <w:jc w:val="both"/>
        <w:rPr>
          <w:rFonts w:asciiTheme="majorBidi" w:hAnsiTheme="majorBidi" w:cstheme="majorBidi"/>
          <w:b/>
          <w:bCs/>
          <w:sz w:val="24"/>
          <w:szCs w:val="24"/>
          <w:lang w:val="sv-SE"/>
        </w:rPr>
      </w:pPr>
      <w:r w:rsidRPr="00AB6B8C">
        <w:rPr>
          <w:rFonts w:asciiTheme="majorBidi" w:hAnsiTheme="majorBidi" w:cstheme="majorBidi"/>
          <w:b/>
          <w:bCs/>
          <w:sz w:val="24"/>
          <w:szCs w:val="24"/>
          <w:lang w:val="sv-SE"/>
        </w:rPr>
        <w:t>Keamanan</w:t>
      </w:r>
    </w:p>
    <w:p w14:paraId="0A6F25C2" w14:textId="77777777" w:rsidR="00A82B7F" w:rsidRPr="00AB6B8C" w:rsidRDefault="00A82B7F" w:rsidP="00AB6B8C">
      <w:pPr>
        <w:pStyle w:val="ListParagraph"/>
        <w:tabs>
          <w:tab w:val="left" w:pos="567"/>
          <w:tab w:val="left" w:pos="1418"/>
        </w:tabs>
        <w:spacing w:after="0" w:line="276" w:lineRule="auto"/>
        <w:ind w:left="0" w:firstLine="567"/>
        <w:jc w:val="both"/>
        <w:rPr>
          <w:rFonts w:asciiTheme="majorBidi" w:eastAsiaTheme="minorEastAsia" w:hAnsiTheme="majorBidi" w:cstheme="majorBidi"/>
          <w:sz w:val="24"/>
          <w:szCs w:val="24"/>
        </w:rPr>
      </w:pPr>
      <w:r w:rsidRPr="00AB6B8C">
        <w:rPr>
          <w:rFonts w:asciiTheme="majorBidi" w:hAnsiTheme="majorBidi" w:cstheme="majorBidi"/>
          <w:sz w:val="24"/>
          <w:szCs w:val="24"/>
          <w:lang w:val="sv-SE"/>
        </w:rPr>
        <w:lastRenderedPageBreak/>
        <w:t>K</w:t>
      </w:r>
      <w:r w:rsidRPr="00AB6B8C">
        <w:rPr>
          <w:rFonts w:asciiTheme="majorBidi" w:hAnsiTheme="majorBidi" w:cstheme="majorBidi"/>
          <w:sz w:val="24"/>
          <w:szCs w:val="24"/>
        </w:rPr>
        <w:t>eamanan</w:t>
      </w:r>
      <w:r w:rsidRPr="00AB6B8C">
        <w:rPr>
          <w:rFonts w:asciiTheme="majorBidi" w:hAnsiTheme="majorBidi" w:cstheme="majorBidi"/>
          <w:color w:val="FFFFFF" w:themeColor="background1"/>
          <w:sz w:val="24"/>
          <w:szCs w:val="24"/>
          <w:lang w:val="sv-SE"/>
        </w:rPr>
        <w:t>8</w:t>
      </w:r>
      <w:r w:rsidRPr="00AB6B8C">
        <w:rPr>
          <w:rFonts w:asciiTheme="majorBidi" w:hAnsiTheme="majorBidi" w:cstheme="majorBidi"/>
          <w:sz w:val="24"/>
          <w:szCs w:val="24"/>
          <w:lang w:val="sv-SE"/>
        </w:rPr>
        <w:t>merupakan</w:t>
      </w:r>
      <w:r w:rsidRPr="00AB6B8C">
        <w:rPr>
          <w:rFonts w:asciiTheme="majorBidi" w:hAnsiTheme="majorBidi" w:cstheme="majorBidi"/>
          <w:sz w:val="24"/>
          <w:szCs w:val="24"/>
        </w:rPr>
        <w:t xml:space="preserve"> aspek penting</w:t>
      </w:r>
      <w:r w:rsidRPr="00AB6B8C">
        <w:rPr>
          <w:rFonts w:asciiTheme="majorBidi" w:hAnsiTheme="majorBidi" w:cstheme="majorBidi"/>
          <w:color w:val="FFFFFF" w:themeColor="background1"/>
          <w:sz w:val="24"/>
          <w:szCs w:val="24"/>
          <w:lang w:val="sv-SE"/>
        </w:rPr>
        <w:t>7</w:t>
      </w:r>
      <w:r w:rsidRPr="00AB6B8C">
        <w:rPr>
          <w:rFonts w:asciiTheme="majorBidi" w:hAnsiTheme="majorBidi" w:cstheme="majorBidi"/>
          <w:sz w:val="24"/>
          <w:szCs w:val="24"/>
          <w:lang w:val="sv-SE"/>
        </w:rPr>
        <w:t>dalam</w:t>
      </w:r>
      <w:r w:rsidRPr="00AB6B8C">
        <w:rPr>
          <w:rFonts w:asciiTheme="majorBidi" w:hAnsiTheme="majorBidi" w:cstheme="majorBidi"/>
          <w:sz w:val="24"/>
          <w:szCs w:val="24"/>
        </w:rPr>
        <w:t xml:space="preserve"> sistem</w:t>
      </w:r>
      <w:r w:rsidRPr="00AB6B8C">
        <w:rPr>
          <w:rFonts w:asciiTheme="majorBidi" w:hAnsiTheme="majorBidi" w:cstheme="majorBidi"/>
          <w:color w:val="FFFFFF" w:themeColor="background1"/>
          <w:sz w:val="24"/>
          <w:szCs w:val="24"/>
          <w:lang w:val="sv-SE"/>
        </w:rPr>
        <w:t>0</w:t>
      </w:r>
      <w:r w:rsidRPr="00AB6B8C">
        <w:rPr>
          <w:rFonts w:asciiTheme="majorBidi" w:hAnsiTheme="majorBidi" w:cstheme="majorBidi"/>
          <w:sz w:val="24"/>
          <w:szCs w:val="24"/>
        </w:rPr>
        <w:t>informasi perbankan</w:t>
      </w:r>
      <w:r w:rsidRPr="00AB6B8C">
        <w:rPr>
          <w:rFonts w:asciiTheme="majorBidi" w:hAnsiTheme="majorBidi" w:cstheme="majorBidi"/>
          <w:sz w:val="24"/>
          <w:szCs w:val="24"/>
          <w:lang w:val="sv-SE"/>
        </w:rPr>
        <w:t xml:space="preserve"> yang bert</w:t>
      </w:r>
      <w:r w:rsidRPr="00AB6B8C">
        <w:rPr>
          <w:rFonts w:asciiTheme="majorBidi" w:hAnsiTheme="majorBidi" w:cstheme="majorBidi"/>
          <w:sz w:val="24"/>
          <w:szCs w:val="24"/>
        </w:rPr>
        <w:t xml:space="preserve">ujuan </w:t>
      </w:r>
      <w:r w:rsidRPr="00AB6B8C">
        <w:rPr>
          <w:rFonts w:asciiTheme="majorBidi" w:hAnsiTheme="majorBidi" w:cstheme="majorBidi"/>
          <w:sz w:val="24"/>
          <w:szCs w:val="24"/>
          <w:lang w:val="sv-SE"/>
        </w:rPr>
        <w:t>untuk melindungi beragam sistem</w:t>
      </w:r>
      <w:r w:rsidRPr="00AB6B8C">
        <w:rPr>
          <w:rFonts w:asciiTheme="majorBidi" w:hAnsiTheme="majorBidi" w:cstheme="majorBidi"/>
          <w:color w:val="FFFFFF" w:themeColor="background1"/>
          <w:sz w:val="24"/>
          <w:szCs w:val="24"/>
          <w:lang w:val="sv-SE"/>
        </w:rPr>
        <w:t>8</w:t>
      </w:r>
      <w:r w:rsidRPr="00AB6B8C">
        <w:rPr>
          <w:rFonts w:asciiTheme="majorBidi" w:hAnsiTheme="majorBidi" w:cstheme="majorBidi"/>
          <w:sz w:val="24"/>
          <w:szCs w:val="24"/>
          <w:lang w:val="sv-SE"/>
        </w:rPr>
        <w:t xml:space="preserve">informasi dari risiko tindak pidana dengan bertindak sebagai sistem keamanan untuk layanan perbankan </w:t>
      </w:r>
      <w:r w:rsidRPr="00AB6B8C">
        <w:rPr>
          <w:rFonts w:asciiTheme="majorBidi" w:hAnsiTheme="majorBidi" w:cstheme="majorBidi"/>
          <w:sz w:val="24"/>
          <w:szCs w:val="24"/>
          <w:lang w:val="sv-SE"/>
        </w:rPr>
        <w:fldChar w:fldCharType="begin" w:fldLock="1"/>
      </w:r>
      <w:r w:rsidRPr="00AB6B8C">
        <w:rPr>
          <w:rFonts w:asciiTheme="majorBidi" w:hAnsiTheme="majorBidi" w:cstheme="majorBidi"/>
          <w:sz w:val="24"/>
          <w:szCs w:val="24"/>
          <w:lang w:val="sv-SE"/>
        </w:rPr>
        <w:instrText>ADDIN CSL_CITATION {"citationItems":[{"id":"ITEM-1","itemData":{"ISBN":"1118085000","abstract":"Seiring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Kata","author":[{"dropping-particle":"","family":"Putri","given":"Feby Widia","non-dropping-particle":"","parse-names":false,"suffix":""}],"container-title":"Repository.Uinjkt.Ac.Id","id":"ITEM-1","issued":{"date-parts":[["2022"]]},"title":"Pengaruh Efektivitas","type":"book"},"uris":["http://www.mendeley.com/documents/?uuid=d66f5c6a-cc4d-440b-a7aa-d689da9d05b6"]}],"mendeley":{"formattedCitation":"(Putri, 2022)","manualFormatting":"(Izzaty et al., 2022)","plainTextFormattedCitation":"(Putri, 2022)","previouslyFormattedCitation":"(Putri, 2022)"},"properties":{"noteIndex":0},"schema":"https://github.com/citation-style-language/schema/raw/master/csl-citation.json"}</w:instrText>
      </w:r>
      <w:r w:rsidRPr="00AB6B8C">
        <w:rPr>
          <w:rFonts w:asciiTheme="majorBidi" w:hAnsiTheme="majorBidi" w:cstheme="majorBidi"/>
          <w:sz w:val="24"/>
          <w:szCs w:val="24"/>
          <w:lang w:val="sv-SE"/>
        </w:rPr>
        <w:fldChar w:fldCharType="separate"/>
      </w:r>
      <w:r w:rsidRPr="00AB6B8C">
        <w:rPr>
          <w:rFonts w:asciiTheme="majorBidi" w:hAnsiTheme="majorBidi" w:cstheme="majorBidi"/>
          <w:sz w:val="24"/>
          <w:szCs w:val="24"/>
          <w:lang w:val="sv-SE"/>
        </w:rPr>
        <w:t>(Putri et al., 2022)</w:t>
      </w:r>
      <w:r w:rsidRPr="00AB6B8C">
        <w:rPr>
          <w:rFonts w:asciiTheme="majorBidi" w:hAnsiTheme="majorBidi" w:cstheme="majorBidi"/>
          <w:sz w:val="24"/>
          <w:szCs w:val="24"/>
          <w:lang w:val="sv-SE"/>
        </w:rPr>
        <w:fldChar w:fldCharType="end"/>
      </w:r>
      <w:r w:rsidRPr="00AB6B8C">
        <w:rPr>
          <w:rFonts w:asciiTheme="majorBidi" w:hAnsiTheme="majorBidi" w:cstheme="majorBidi"/>
          <w:sz w:val="24"/>
          <w:szCs w:val="24"/>
        </w:rPr>
        <w:t xml:space="preserve">. Keamanan adalah kemampuan dalam melakukan penjagaan atau kontrol terhadap informasi baik berupa data pribadi maupun data perusahaan seorang nasabah dari kejaharan </w:t>
      </w:r>
      <w:r w:rsidRPr="00AB6B8C">
        <w:rPr>
          <w:rFonts w:asciiTheme="majorBidi" w:hAnsiTheme="majorBidi" w:cstheme="majorBidi"/>
          <w:i/>
          <w:iCs/>
          <w:sz w:val="24"/>
          <w:szCs w:val="24"/>
        </w:rPr>
        <w:t>cyber</w:t>
      </w:r>
      <w:r w:rsidRPr="00AB6B8C">
        <w:rPr>
          <w:rFonts w:asciiTheme="majorBidi" w:hAnsiTheme="majorBidi" w:cstheme="majorBidi"/>
          <w:sz w:val="24"/>
          <w:szCs w:val="24"/>
        </w:rPr>
        <w:t xml:space="preserve">, pencurian online dan </w:t>
      </w:r>
      <w:r w:rsidRPr="00AB6B8C">
        <w:rPr>
          <w:rFonts w:asciiTheme="majorBidi" w:hAnsiTheme="majorBidi" w:cstheme="majorBidi"/>
          <w:i/>
          <w:iCs/>
          <w:sz w:val="24"/>
          <w:szCs w:val="24"/>
        </w:rPr>
        <w:t>sabotase</w:t>
      </w:r>
      <w:r w:rsidRPr="00AB6B8C">
        <w:rPr>
          <w:rFonts w:asciiTheme="majorBidi" w:hAnsiTheme="majorBidi" w:cstheme="majorBidi"/>
          <w:sz w:val="24"/>
          <w:szCs w:val="24"/>
        </w:rPr>
        <w:t xml:space="preserve"> data bank secara online </w:t>
      </w:r>
      <w:r w:rsidRPr="00AB6B8C">
        <w:rPr>
          <w:rFonts w:asciiTheme="majorBidi" w:hAnsiTheme="majorBidi" w:cstheme="majorBidi"/>
          <w:sz w:val="24"/>
          <w:szCs w:val="24"/>
          <w:lang w:val="en-US"/>
        </w:rPr>
        <w:fldChar w:fldCharType="begin" w:fldLock="1"/>
      </w:r>
      <w:r w:rsidRPr="00AB6B8C">
        <w:rPr>
          <w:rFonts w:asciiTheme="majorBidi" w:hAnsiTheme="majorBidi" w:cstheme="majorBidi"/>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Kata","author":[{"dropping-particle":"","family":"Erina","given":"Nila","non-dropping-particle":"","parse-names":false,"suffix":""}],"container-title":"etheses.iainponorogo.ac.id","id":"ITEM-1","issue":"2","issued":{"date-parts":[["2021"]]},"page":"6","title":"Pengaruh kemudahan akses, kenyamanan dan keamanan mobile banking terhadap kepuasan nasabah pada bank mualamat indonesia kantor cabang pembantu nganjuk","type":"article-journal","volume":"3"},"uris":["http://www.mendeley.com/documents/?uuid=dfdc653c-532e-4648-9260-8b2bc7fac8e8"]}],"mendeley":{"formattedCitation":"(Erina, 2021)","plainTextFormattedCitation":"(Erina, 2021)","previouslyFormattedCitation":"(Erina, 2021)"},"properties":{"noteIndex":0},"schema":"https://github.com/citation-style-language/schema/raw/master/csl-citation.json"}</w:instrText>
      </w:r>
      <w:r w:rsidRPr="00AB6B8C">
        <w:rPr>
          <w:rFonts w:asciiTheme="majorBidi" w:hAnsiTheme="majorBidi" w:cstheme="majorBidi"/>
          <w:sz w:val="24"/>
          <w:szCs w:val="24"/>
          <w:lang w:val="en-US"/>
        </w:rPr>
        <w:fldChar w:fldCharType="separate"/>
      </w:r>
      <w:r w:rsidRPr="00AB6B8C">
        <w:rPr>
          <w:rFonts w:asciiTheme="majorBidi" w:hAnsiTheme="majorBidi" w:cstheme="majorBidi"/>
          <w:sz w:val="24"/>
          <w:szCs w:val="24"/>
        </w:rPr>
        <w:t>(Erina, 2021)</w:t>
      </w:r>
      <w:r w:rsidRPr="00AB6B8C">
        <w:rPr>
          <w:rFonts w:asciiTheme="majorBidi" w:hAnsiTheme="majorBidi" w:cstheme="majorBidi"/>
          <w:sz w:val="24"/>
          <w:szCs w:val="24"/>
          <w:lang w:val="en-US"/>
        </w:rPr>
        <w:fldChar w:fldCharType="end"/>
      </w:r>
      <w:r w:rsidRPr="00AB6B8C">
        <w:rPr>
          <w:rFonts w:asciiTheme="majorBidi" w:hAnsiTheme="majorBidi" w:cstheme="majorBidi"/>
          <w:sz w:val="24"/>
          <w:szCs w:val="24"/>
        </w:rPr>
        <w:t xml:space="preserve">. Keamanan merupakan hal yang penting diperhatikan dalam menggunakan layanan </w:t>
      </w:r>
      <w:r w:rsidRPr="00AB6B8C">
        <w:rPr>
          <w:rFonts w:asciiTheme="majorBidi" w:hAnsiTheme="majorBidi" w:cstheme="majorBidi"/>
          <w:i/>
          <w:iCs/>
          <w:sz w:val="24"/>
          <w:szCs w:val="24"/>
        </w:rPr>
        <w:t>mobile banking</w:t>
      </w:r>
      <w:r w:rsidRPr="00AB6B8C">
        <w:rPr>
          <w:rFonts w:asciiTheme="majorBidi" w:hAnsiTheme="majorBidi" w:cstheme="majorBidi"/>
          <w:sz w:val="24"/>
          <w:szCs w:val="24"/>
        </w:rPr>
        <w:t xml:space="preserve"> dalam transaksi online, risiko hilangnya kerahasiaan merupakan faktor signifikan yang mempengaruhi kepuasan pengguna </w:t>
      </w:r>
      <w:r w:rsidRPr="00AB6B8C">
        <w:rPr>
          <w:rFonts w:asciiTheme="majorBidi" w:hAnsiTheme="majorBidi" w:cstheme="majorBidi"/>
          <w:sz w:val="24"/>
          <w:szCs w:val="24"/>
          <w:lang w:val="en-US"/>
        </w:rPr>
        <w:fldChar w:fldCharType="begin" w:fldLock="1"/>
      </w:r>
      <w:r w:rsidRPr="00AB6B8C">
        <w:rPr>
          <w:rFonts w:asciiTheme="majorBidi" w:hAnsiTheme="majorBidi" w:cstheme="majorBidi"/>
          <w:sz w:val="24"/>
          <w:szCs w:val="24"/>
        </w:rPr>
        <w:instrText>ADDIN CSL_CITATION {"citationItems":[{"id":"ITEM-1","itemData":{"abstract":"… Keamanan didefinisikan sebagai perlindungan terhadap ancaman keamanan dan kontrol informasi data pribadi pelanggan dalam lingkungan online. Keamanan merupakan persepsi nasabah terhadap sistem keamanan … , jika semakin baik tingkat keamanan bank maka tingkat …","author":[{"dropping-particle":"","family":"Saputro","given":"Wahyu Jalil","non-dropping-particle":"","parse-names":false,"suffix":""}],"container-title":"etheses.iainponorogo.ac.id","id":"ITEM-1","issued":{"date-parts":[["2020"]]},"page":"1-93","title":"Pengaruh Faktor Kemudahan dan Faktor Keamanan Terhadap Kepuasan Nasabah DalamK Menggunakan Mobile Banking","type":"article-journal"},"uris":["http://www.mendeley.com/documents/?uuid=9bd7460f-9e50-4760-916d-7b18c7f718e4"]}],"mendeley":{"formattedCitation":"(Saputro, 2020)","plainTextFormattedCitation":"(Saputro, 2020)","previouslyFormattedCitation":"(Saputro, 2020)"},"properties":{"noteIndex":0},"schema":"https://github.com/citation-style-language/schema/raw/master/csl-citation.json"}</w:instrText>
      </w:r>
      <w:r w:rsidRPr="00AB6B8C">
        <w:rPr>
          <w:rFonts w:asciiTheme="majorBidi" w:hAnsiTheme="majorBidi" w:cstheme="majorBidi"/>
          <w:sz w:val="24"/>
          <w:szCs w:val="24"/>
          <w:lang w:val="en-US"/>
        </w:rPr>
        <w:fldChar w:fldCharType="separate"/>
      </w:r>
      <w:r w:rsidRPr="00AB6B8C">
        <w:rPr>
          <w:rFonts w:asciiTheme="majorBidi" w:hAnsiTheme="majorBidi" w:cstheme="majorBidi"/>
          <w:sz w:val="24"/>
          <w:szCs w:val="24"/>
        </w:rPr>
        <w:t>(Saputro, 2020)</w:t>
      </w:r>
      <w:r w:rsidRPr="00AB6B8C">
        <w:rPr>
          <w:rFonts w:asciiTheme="majorBidi" w:hAnsiTheme="majorBidi" w:cstheme="majorBidi"/>
          <w:sz w:val="24"/>
          <w:szCs w:val="24"/>
          <w:lang w:val="en-US"/>
        </w:rPr>
        <w:fldChar w:fldCharType="end"/>
      </w:r>
      <w:r w:rsidRPr="00AB6B8C">
        <w:rPr>
          <w:rFonts w:asciiTheme="majorBidi" w:hAnsiTheme="majorBidi" w:cstheme="majorBidi"/>
          <w:sz w:val="24"/>
          <w:szCs w:val="24"/>
        </w:rPr>
        <w:t xml:space="preserve">. . </w:t>
      </w:r>
      <w:r w:rsidRPr="00AB6B8C">
        <w:rPr>
          <w:rFonts w:asciiTheme="majorBidi" w:hAnsiTheme="majorBidi" w:cstheme="majorBidi"/>
          <w:sz w:val="24"/>
          <w:szCs w:val="24"/>
          <w:lang w:val="sv-SE"/>
        </w:rPr>
        <w:t>Berikut ini adalah indikator yang digunakan untuk menilai keamanan yaitu</w:t>
      </w:r>
      <w:r w:rsidRPr="00AB6B8C">
        <w:rPr>
          <w:rFonts w:asciiTheme="majorBidi" w:hAnsiTheme="majorBidi" w:cstheme="majorBidi"/>
          <w:sz w:val="24"/>
          <w:szCs w:val="24"/>
        </w:rPr>
        <w:t>:</w:t>
      </w:r>
    </w:p>
    <w:p w14:paraId="65083560" w14:textId="77777777" w:rsidR="00A82B7F" w:rsidRPr="00AB6B8C" w:rsidRDefault="00A82B7F" w:rsidP="00AB6B8C">
      <w:pPr>
        <w:pStyle w:val="ListParagraph"/>
        <w:numPr>
          <w:ilvl w:val="0"/>
          <w:numId w:val="4"/>
        </w:numPr>
        <w:tabs>
          <w:tab w:val="left" w:pos="567"/>
          <w:tab w:val="left" w:pos="1418"/>
        </w:tabs>
        <w:spacing w:after="0" w:line="276" w:lineRule="auto"/>
        <w:ind w:left="284" w:hanging="284"/>
        <w:jc w:val="both"/>
        <w:rPr>
          <w:rFonts w:asciiTheme="majorBidi" w:hAnsiTheme="majorBidi" w:cstheme="majorBidi"/>
          <w:b/>
          <w:bCs/>
          <w:sz w:val="24"/>
          <w:szCs w:val="24"/>
        </w:rPr>
      </w:pPr>
      <w:r w:rsidRPr="00AB6B8C">
        <w:rPr>
          <w:rFonts w:asciiTheme="majorBidi" w:hAnsiTheme="majorBidi" w:cstheme="majorBidi"/>
          <w:sz w:val="24"/>
          <w:szCs w:val="24"/>
          <w:lang w:val="en-US"/>
        </w:rPr>
        <w:t xml:space="preserve">Jaminan Keamanan </w:t>
      </w:r>
    </w:p>
    <w:p w14:paraId="301E5A1C" w14:textId="3A7C717E" w:rsidR="00A82B7F" w:rsidRPr="00AB6B8C" w:rsidRDefault="00A82B7F" w:rsidP="00AB6B8C">
      <w:pPr>
        <w:pStyle w:val="ListParagraph"/>
        <w:tabs>
          <w:tab w:val="left" w:pos="567"/>
          <w:tab w:val="left" w:pos="1418"/>
        </w:tabs>
        <w:spacing w:after="0" w:line="276" w:lineRule="auto"/>
        <w:ind w:left="284"/>
        <w:jc w:val="both"/>
        <w:rPr>
          <w:rFonts w:asciiTheme="majorBidi" w:hAnsiTheme="majorBidi" w:cstheme="majorBidi"/>
          <w:sz w:val="24"/>
          <w:szCs w:val="24"/>
          <w:lang w:val="sv-SE"/>
        </w:rPr>
      </w:pPr>
      <w:r w:rsidRPr="00AB6B8C">
        <w:rPr>
          <w:rFonts w:asciiTheme="majorBidi" w:hAnsiTheme="majorBidi" w:cstheme="majorBidi"/>
          <w:sz w:val="24"/>
          <w:szCs w:val="24"/>
          <w:lang w:val="sv-SE"/>
        </w:rPr>
        <w:t>Jaminan keamanan merupakan adanya perlindungan yang akurat terhadap teknologi informasi yang digunakan. Jaminan keamanan informasi melalui aktivitas penerapan suatu penjagaan yang sesuai. Penjagaan yang dimaksud meliputi penerapan berbagai kebijakan, fungsi-fungsi tertentu, prosedur, struktur dan praktek. Keseluruhan penjagaan harus ditetapkan oleh organisasi agar seluruh sasaran keamanan yang dimaksud dapat tercapai.</w:t>
      </w:r>
    </w:p>
    <w:p w14:paraId="1773AD3B" w14:textId="77777777" w:rsidR="00A82B7F" w:rsidRPr="00AB6B8C" w:rsidRDefault="00A82B7F" w:rsidP="00AB6B8C">
      <w:pPr>
        <w:pStyle w:val="ListParagraph"/>
        <w:numPr>
          <w:ilvl w:val="0"/>
          <w:numId w:val="4"/>
        </w:numPr>
        <w:tabs>
          <w:tab w:val="left" w:pos="567"/>
          <w:tab w:val="left" w:pos="1418"/>
        </w:tabs>
        <w:spacing w:after="0" w:line="276" w:lineRule="auto"/>
        <w:ind w:left="284" w:hanging="284"/>
        <w:jc w:val="both"/>
        <w:rPr>
          <w:rFonts w:asciiTheme="majorBidi" w:hAnsiTheme="majorBidi" w:cstheme="majorBidi"/>
          <w:sz w:val="24"/>
          <w:szCs w:val="24"/>
        </w:rPr>
      </w:pPr>
      <w:r w:rsidRPr="00AB6B8C">
        <w:rPr>
          <w:rFonts w:asciiTheme="majorBidi" w:hAnsiTheme="majorBidi" w:cstheme="majorBidi"/>
          <w:sz w:val="24"/>
          <w:szCs w:val="24"/>
          <w:lang w:val="en-US"/>
        </w:rPr>
        <w:t xml:space="preserve">Kerahasiaan Data </w:t>
      </w:r>
    </w:p>
    <w:p w14:paraId="4BC967BB" w14:textId="77777777" w:rsidR="00A82B7F" w:rsidRPr="00AB6B8C" w:rsidRDefault="00A82B7F" w:rsidP="00AB6B8C">
      <w:pPr>
        <w:pStyle w:val="ListParagraph"/>
        <w:tabs>
          <w:tab w:val="left" w:pos="567"/>
          <w:tab w:val="left" w:pos="1418"/>
        </w:tabs>
        <w:spacing w:after="0" w:line="276" w:lineRule="auto"/>
        <w:ind w:left="284"/>
        <w:jc w:val="both"/>
        <w:rPr>
          <w:rFonts w:asciiTheme="majorBidi" w:hAnsiTheme="majorBidi" w:cstheme="majorBidi"/>
          <w:sz w:val="24"/>
          <w:szCs w:val="24"/>
        </w:rPr>
      </w:pPr>
      <w:r w:rsidRPr="00AB6B8C">
        <w:rPr>
          <w:rFonts w:asciiTheme="majorBidi" w:hAnsiTheme="majorBidi" w:cstheme="majorBidi"/>
          <w:sz w:val="24"/>
          <w:szCs w:val="24"/>
        </w:rPr>
        <w:t>Kerahasiaan data merupakan sifat data yang menyatakan bahwa data tersebut tidak boleh diketahui atau diakses oleh pihak lain yang tidak berwenang untuk mengakses atau mengetahuinya.</w:t>
      </w:r>
    </w:p>
    <w:p w14:paraId="1D6AABE3" w14:textId="51824873" w:rsidR="000308A9" w:rsidRPr="00AB6B8C" w:rsidRDefault="00C7322C" w:rsidP="00AB6B8C">
      <w:pPr>
        <w:tabs>
          <w:tab w:val="left" w:pos="1276"/>
          <w:tab w:val="left" w:pos="1418"/>
        </w:tabs>
        <w:spacing w:after="0" w:line="276" w:lineRule="auto"/>
        <w:ind w:firstLine="1276"/>
        <w:jc w:val="both"/>
        <w:rPr>
          <w:rFonts w:asciiTheme="majorBidi" w:hAnsiTheme="majorBidi" w:cstheme="majorBidi"/>
          <w:b/>
          <w:bCs/>
          <w:sz w:val="24"/>
          <w:szCs w:val="24"/>
          <w:lang w:val="en-US"/>
        </w:rPr>
      </w:pPr>
      <w:r w:rsidRPr="00AB6B8C">
        <w:rPr>
          <w:rFonts w:ascii="Times New Roman" w:hAnsi="Times New Roman" w:cs="Times New Roman"/>
          <w:b/>
          <w:noProof/>
          <w:sz w:val="24"/>
          <w:szCs w:val="24"/>
          <w:lang w:val="sv-SE"/>
        </w:rPr>
        <w:drawing>
          <wp:inline distT="0" distB="0" distL="0" distR="0" wp14:anchorId="3CF7FDEF" wp14:editId="33351FE1">
            <wp:extent cx="4239260" cy="3104707"/>
            <wp:effectExtent l="0" t="0" r="8890" b="635"/>
            <wp:docPr id="78369997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99974" name="Picture 783699974"/>
                    <pic:cNvPicPr/>
                  </pic:nvPicPr>
                  <pic:blipFill rotWithShape="1">
                    <a:blip r:embed="rId11">
                      <a:extLst>
                        <a:ext uri="{28A0092B-C50C-407E-A947-70E740481C1C}">
                          <a14:useLocalDpi xmlns:a14="http://schemas.microsoft.com/office/drawing/2010/main" val="0"/>
                        </a:ext>
                      </a:extLst>
                    </a:blip>
                    <a:srcRect l="9495" t="29949" r="54688" b="22778"/>
                    <a:stretch/>
                  </pic:blipFill>
                  <pic:spPr bwMode="auto">
                    <a:xfrm>
                      <a:off x="0" y="0"/>
                      <a:ext cx="4261848" cy="3121250"/>
                    </a:xfrm>
                    <a:prstGeom prst="rect">
                      <a:avLst/>
                    </a:prstGeom>
                    <a:ln>
                      <a:noFill/>
                    </a:ln>
                    <a:extLst>
                      <a:ext uri="{53640926-AAD7-44D8-BBD7-CCE9431645EC}">
                        <a14:shadowObscured xmlns:a14="http://schemas.microsoft.com/office/drawing/2010/main"/>
                      </a:ext>
                    </a:extLst>
                  </pic:spPr>
                </pic:pic>
              </a:graphicData>
            </a:graphic>
          </wp:inline>
        </w:drawing>
      </w:r>
    </w:p>
    <w:p w14:paraId="3ED50DF5" w14:textId="00D886AC" w:rsidR="00C7322C" w:rsidRPr="00AB6B8C" w:rsidRDefault="00C7322C" w:rsidP="00AB6B8C">
      <w:pPr>
        <w:pStyle w:val="ListParagraph"/>
        <w:spacing w:after="0" w:line="276" w:lineRule="auto"/>
        <w:ind w:left="426" w:firstLine="1984"/>
        <w:rPr>
          <w:rFonts w:ascii="Times New Roman" w:hAnsi="Times New Roman" w:cs="Times New Roman"/>
          <w:b/>
          <w:sz w:val="24"/>
          <w:szCs w:val="24"/>
        </w:rPr>
      </w:pPr>
      <w:r w:rsidRPr="00AB6B8C">
        <w:rPr>
          <w:rFonts w:ascii="Times New Roman" w:hAnsi="Times New Roman" w:cs="Times New Roman"/>
          <w:b/>
          <w:sz w:val="24"/>
          <w:szCs w:val="24"/>
        </w:rPr>
        <w:t>Gambar 3 Model Penelitian</w:t>
      </w:r>
    </w:p>
    <w:p w14:paraId="2050E8A0" w14:textId="2D5A2E4E" w:rsidR="000308A9" w:rsidRPr="00AB6B8C" w:rsidRDefault="0073638D" w:rsidP="00AB6B8C">
      <w:pPr>
        <w:pStyle w:val="ListParagraph"/>
        <w:spacing w:after="240" w:line="276" w:lineRule="auto"/>
        <w:ind w:left="426" w:hanging="426"/>
        <w:rPr>
          <w:rFonts w:ascii="Times New Roman" w:hAnsi="Times New Roman" w:cs="Times New Roman"/>
          <w:b/>
          <w:bCs/>
          <w:sz w:val="24"/>
          <w:szCs w:val="24"/>
          <w:lang w:val="en-US"/>
        </w:rPr>
      </w:pPr>
      <w:r w:rsidRPr="00AB6B8C">
        <w:rPr>
          <w:rFonts w:ascii="Times New Roman" w:hAnsi="Times New Roman" w:cs="Times New Roman"/>
          <w:b/>
          <w:bCs/>
          <w:sz w:val="24"/>
          <w:szCs w:val="24"/>
          <w:lang w:val="en-US"/>
        </w:rPr>
        <w:t>METODE PENELITIAN</w:t>
      </w:r>
    </w:p>
    <w:p w14:paraId="24086087" w14:textId="2526269C" w:rsidR="0073638D" w:rsidRPr="00AB6B8C" w:rsidRDefault="0073638D" w:rsidP="00AB6B8C">
      <w:pPr>
        <w:pStyle w:val="ListParagraph"/>
        <w:spacing w:after="240" w:line="276" w:lineRule="auto"/>
        <w:ind w:left="426" w:hanging="426"/>
        <w:rPr>
          <w:rFonts w:ascii="Times New Roman" w:hAnsi="Times New Roman" w:cs="Times New Roman"/>
          <w:b/>
          <w:bCs/>
          <w:sz w:val="24"/>
          <w:szCs w:val="24"/>
          <w:lang w:val="en-US"/>
        </w:rPr>
      </w:pPr>
      <w:r w:rsidRPr="00AB6B8C">
        <w:rPr>
          <w:rFonts w:ascii="Times New Roman" w:hAnsi="Times New Roman" w:cs="Times New Roman"/>
          <w:b/>
          <w:bCs/>
          <w:sz w:val="24"/>
          <w:szCs w:val="24"/>
          <w:lang w:val="en-US"/>
        </w:rPr>
        <w:t>Objek Penelitian</w:t>
      </w:r>
    </w:p>
    <w:p w14:paraId="71A29E0E" w14:textId="2305E25E" w:rsidR="0073638D" w:rsidRDefault="0073638D" w:rsidP="00AB6B8C">
      <w:pPr>
        <w:pStyle w:val="ListParagraph"/>
        <w:spacing w:after="240" w:line="276" w:lineRule="auto"/>
        <w:ind w:left="0"/>
        <w:jc w:val="both"/>
        <w:rPr>
          <w:rFonts w:ascii="Times New Roman" w:hAnsi="Times New Roman" w:cs="Times New Roman"/>
          <w:sz w:val="24"/>
          <w:szCs w:val="24"/>
          <w:lang w:val="en-US"/>
        </w:rPr>
      </w:pPr>
      <w:r w:rsidRPr="00AB6B8C">
        <w:rPr>
          <w:rFonts w:ascii="Times New Roman" w:hAnsi="Times New Roman" w:cs="Times New Roman"/>
          <w:b/>
          <w:bCs/>
          <w:sz w:val="24"/>
          <w:szCs w:val="24"/>
          <w:lang w:val="en-US"/>
        </w:rPr>
        <w:tab/>
      </w:r>
      <w:r w:rsidRPr="00AB6B8C">
        <w:rPr>
          <w:rFonts w:ascii="Times New Roman" w:hAnsi="Times New Roman" w:cs="Times New Roman"/>
          <w:sz w:val="24"/>
          <w:szCs w:val="24"/>
          <w:lang w:val="en-US"/>
        </w:rPr>
        <w:t>Dalam penelitian ini yang menjadi objek penelitian adalah keseluruhan nasabah di PT. Bank Pembangunan Daerah Kaltimantan Timur Kalimantan Utara di Singkat Bankaltimtara Cabang Tenggarong.</w:t>
      </w:r>
    </w:p>
    <w:p w14:paraId="3A0119E2" w14:textId="77777777" w:rsidR="00AB6B8C" w:rsidRPr="00AB6B8C" w:rsidRDefault="00AB6B8C" w:rsidP="00AB6B8C">
      <w:pPr>
        <w:pStyle w:val="ListParagraph"/>
        <w:spacing w:after="240" w:line="276" w:lineRule="auto"/>
        <w:ind w:left="0"/>
        <w:jc w:val="both"/>
        <w:rPr>
          <w:rFonts w:ascii="Times New Roman" w:hAnsi="Times New Roman" w:cs="Times New Roman"/>
          <w:sz w:val="24"/>
          <w:szCs w:val="24"/>
          <w:lang w:val="en-US"/>
        </w:rPr>
      </w:pPr>
    </w:p>
    <w:p w14:paraId="06604158" w14:textId="4A619DC6" w:rsidR="0073638D" w:rsidRPr="00AB6B8C" w:rsidRDefault="0073638D" w:rsidP="00AB6B8C">
      <w:pPr>
        <w:pStyle w:val="ListParagraph"/>
        <w:spacing w:after="240" w:line="276" w:lineRule="auto"/>
        <w:ind w:left="0"/>
        <w:rPr>
          <w:rFonts w:ascii="Times New Roman" w:hAnsi="Times New Roman" w:cs="Times New Roman"/>
          <w:b/>
          <w:bCs/>
          <w:sz w:val="24"/>
          <w:szCs w:val="24"/>
          <w:lang w:val="en-US"/>
        </w:rPr>
      </w:pPr>
      <w:r w:rsidRPr="00AB6B8C">
        <w:rPr>
          <w:rFonts w:ascii="Times New Roman" w:hAnsi="Times New Roman" w:cs="Times New Roman"/>
          <w:b/>
          <w:bCs/>
          <w:sz w:val="24"/>
          <w:szCs w:val="24"/>
          <w:lang w:val="en-US"/>
        </w:rPr>
        <w:lastRenderedPageBreak/>
        <w:t>Populasi dan Sampel</w:t>
      </w:r>
    </w:p>
    <w:p w14:paraId="64216AA6" w14:textId="6271C42C" w:rsidR="0073638D" w:rsidRPr="00AB6B8C" w:rsidRDefault="0073638D" w:rsidP="00AB6B8C">
      <w:pPr>
        <w:pStyle w:val="ListParagraph"/>
        <w:spacing w:after="240" w:line="276" w:lineRule="auto"/>
        <w:ind w:left="0"/>
        <w:jc w:val="both"/>
        <w:rPr>
          <w:rFonts w:ascii="Times New Roman" w:hAnsi="Times New Roman" w:cs="Times New Roman"/>
          <w:sz w:val="24"/>
          <w:szCs w:val="24"/>
          <w:lang w:val="sv-SE"/>
        </w:rPr>
      </w:pPr>
      <w:r w:rsidRPr="00AB6B8C">
        <w:rPr>
          <w:rFonts w:ascii="Times New Roman" w:hAnsi="Times New Roman" w:cs="Times New Roman"/>
          <w:b/>
          <w:bCs/>
          <w:sz w:val="24"/>
          <w:szCs w:val="24"/>
          <w:lang w:val="en-US"/>
        </w:rPr>
        <w:tab/>
      </w:r>
      <w:r w:rsidR="004C6E87" w:rsidRPr="00AB6B8C">
        <w:rPr>
          <w:rFonts w:ascii="Times New Roman" w:hAnsi="Times New Roman" w:cs="Times New Roman"/>
          <w:sz w:val="24"/>
          <w:szCs w:val="24"/>
          <w:lang w:val="en-US"/>
        </w:rPr>
        <w:t xml:space="preserve">Populasi dalam penelitian ini yang menjadi objek penelitian adalah seluruh nasabah Bankaltimtara Cabang Tenggarong. </w:t>
      </w:r>
      <w:r w:rsidR="004C6E87" w:rsidRPr="00AB6B8C">
        <w:rPr>
          <w:rFonts w:ascii="Times New Roman" w:hAnsi="Times New Roman" w:cs="Times New Roman"/>
          <w:sz w:val="24"/>
          <w:szCs w:val="24"/>
          <w:lang w:val="sv-SE"/>
        </w:rPr>
        <w:t xml:space="preserve">Pada penelitian ini pengambilan sampel menggunakan metode simple random sampling. Simpel random sampling adalah teknik pengambilan sampel yang memberikan kesempatan yang sama kepada setiap elemen atau anggota populasi untuk dipilih sebagai sampel. Penentuan jumlah pada penelitian mengacu pada pernyataan (Hair </w:t>
      </w:r>
      <w:r w:rsidR="004C6E87" w:rsidRPr="00AB6B8C">
        <w:rPr>
          <w:rFonts w:ascii="Times New Roman" w:hAnsi="Times New Roman" w:cs="Times New Roman"/>
          <w:i/>
          <w:iCs/>
          <w:sz w:val="24"/>
          <w:szCs w:val="24"/>
          <w:lang w:val="sv-SE"/>
        </w:rPr>
        <w:t>et al</w:t>
      </w:r>
      <w:r w:rsidR="004C6E87" w:rsidRPr="00AB6B8C">
        <w:rPr>
          <w:rFonts w:ascii="Times New Roman" w:hAnsi="Times New Roman" w:cs="Times New Roman"/>
          <w:sz w:val="24"/>
          <w:szCs w:val="24"/>
          <w:lang w:val="sv-SE"/>
        </w:rPr>
        <w:t xml:space="preserve">, 2010) menyatakan bahwa banyaknya sampel sebagai responden harus disesuaikan dengan banyaknya indikator pertanyaan yang digunakan pada kuesioner, dengan asumsi adalah n x 5 </w:t>
      </w:r>
      <w:r w:rsidR="00F9218D" w:rsidRPr="00AB6B8C">
        <w:rPr>
          <w:rFonts w:ascii="Times New Roman" w:hAnsi="Times New Roman" w:cs="Times New Roman"/>
          <w:sz w:val="24"/>
          <w:szCs w:val="24"/>
        </w:rPr>
        <w:t>-</w:t>
      </w:r>
      <w:r w:rsidR="004C6E87" w:rsidRPr="00AB6B8C">
        <w:rPr>
          <w:rFonts w:ascii="Times New Roman" w:hAnsi="Times New Roman" w:cs="Times New Roman"/>
          <w:sz w:val="24"/>
          <w:szCs w:val="24"/>
          <w:lang w:val="sv-SE"/>
        </w:rPr>
        <w:t xml:space="preserve"> 10 </w:t>
      </w:r>
      <w:r w:rsidR="004C6E87" w:rsidRPr="00AB6B8C">
        <w:rPr>
          <w:rFonts w:ascii="Times New Roman" w:hAnsi="Times New Roman" w:cs="Times New Roman"/>
          <w:i/>
          <w:iCs/>
          <w:sz w:val="24"/>
          <w:szCs w:val="24"/>
          <w:lang w:val="sv-SE"/>
        </w:rPr>
        <w:t xml:space="preserve">observed variabel. </w:t>
      </w:r>
      <w:r w:rsidR="004C6E87" w:rsidRPr="00AB6B8C">
        <w:rPr>
          <w:rFonts w:ascii="Times New Roman" w:hAnsi="Times New Roman" w:cs="Times New Roman"/>
          <w:sz w:val="24"/>
          <w:szCs w:val="24"/>
          <w:lang w:val="sv-SE"/>
        </w:rPr>
        <w:t>Dalam penelitian ini jumlah item pertanyaan adalah 14 item pertanyaan yang digunakan untuk mengukur tiga variabel, sehingga jumlah responden yang digunakan adalah 14 item pertanyaan dikali 10 = 140 responden.</w:t>
      </w:r>
    </w:p>
    <w:p w14:paraId="69B3C198" w14:textId="77777777" w:rsidR="00AB6B8C" w:rsidRDefault="00AB6B8C" w:rsidP="00AB6B8C">
      <w:pPr>
        <w:pStyle w:val="ListParagraph"/>
        <w:spacing w:after="240" w:line="276" w:lineRule="auto"/>
        <w:ind w:left="0"/>
        <w:jc w:val="both"/>
        <w:rPr>
          <w:rFonts w:ascii="Times New Roman" w:hAnsi="Times New Roman" w:cs="Times New Roman"/>
          <w:b/>
          <w:bCs/>
          <w:sz w:val="24"/>
          <w:szCs w:val="24"/>
          <w:lang w:val="sv-SE"/>
        </w:rPr>
      </w:pPr>
    </w:p>
    <w:p w14:paraId="5D5F4D30" w14:textId="574ABFFA" w:rsidR="00794B61" w:rsidRPr="00AB6B8C" w:rsidRDefault="00794B61"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lang w:val="sv-SE"/>
        </w:rPr>
        <w:t xml:space="preserve">HASIL </w:t>
      </w:r>
      <w:r w:rsidR="00F9218D" w:rsidRPr="00AB6B8C">
        <w:rPr>
          <w:rFonts w:ascii="Times New Roman" w:hAnsi="Times New Roman" w:cs="Times New Roman"/>
          <w:b/>
          <w:bCs/>
          <w:sz w:val="24"/>
          <w:szCs w:val="24"/>
        </w:rPr>
        <w:t>DAN PEMBAHASAN</w:t>
      </w:r>
    </w:p>
    <w:p w14:paraId="528CE99E" w14:textId="1CEA3F3D"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Instrumen</w:t>
      </w:r>
    </w:p>
    <w:p w14:paraId="6188C81F" w14:textId="30DF644D"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Validitas</w:t>
      </w:r>
    </w:p>
    <w:p w14:paraId="674B6982" w14:textId="7EB2354B" w:rsidR="00F9218D" w:rsidRPr="00AB6B8C" w:rsidRDefault="00F9218D" w:rsidP="00AB6B8C">
      <w:pPr>
        <w:pStyle w:val="ListParagraph"/>
        <w:spacing w:line="276" w:lineRule="auto"/>
        <w:ind w:left="0" w:firstLine="567"/>
        <w:jc w:val="both"/>
        <w:rPr>
          <w:rStyle w:val="Heading4Char"/>
          <w:rFonts w:ascii="Times New Roman" w:eastAsiaTheme="minorHAnsi" w:hAnsi="Times New Roman" w:cs="Times New Roman"/>
          <w:i w:val="0"/>
          <w:iCs w:val="0"/>
          <w:color w:val="auto"/>
          <w:kern w:val="2"/>
          <w:sz w:val="24"/>
          <w:szCs w:val="24"/>
          <w:lang w:val="sv-SE"/>
          <w14:ligatures w14:val="standardContextual"/>
        </w:rPr>
      </w:pPr>
      <w:r w:rsidRPr="00AB6B8C">
        <w:rPr>
          <w:rFonts w:ascii="Times New Roman" w:hAnsi="Times New Roman" w:cs="Times New Roman"/>
          <w:sz w:val="24"/>
          <w:szCs w:val="24"/>
          <w:lang w:val="sv-SE"/>
        </w:rPr>
        <w:t>Uji validitas digunakan untuk mengukur sah atau tidaknya suatu kuesioner yang telah diisi oleh responden. Suatu kuesioner dikatakan valid jika pertanyaan pada kuesioner mampu mengungkapkan sesuatu yang akan diukur oleh kuesioner tersebut. Butir-butir pertanyaan dapat dikatakan valid, jika r</w:t>
      </w:r>
      <w:r w:rsidRPr="00AB6B8C">
        <w:rPr>
          <w:rFonts w:ascii="Times New Roman" w:hAnsi="Times New Roman" w:cs="Times New Roman"/>
          <w:sz w:val="24"/>
          <w:szCs w:val="24"/>
          <w:vertAlign w:val="subscript"/>
          <w:lang w:val="sv-SE"/>
        </w:rPr>
        <w:t xml:space="preserve">hitung </w:t>
      </w:r>
      <w:r w:rsidRPr="00AB6B8C">
        <w:rPr>
          <w:rFonts w:ascii="Times New Roman" w:hAnsi="Times New Roman" w:cs="Times New Roman"/>
          <w:sz w:val="24"/>
          <w:szCs w:val="24"/>
          <w:lang w:val="sv-SE"/>
        </w:rPr>
        <w:t>&gt; r</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Hasil perhitungan r</w:t>
      </w:r>
      <w:r w:rsidRPr="00AB6B8C">
        <w:rPr>
          <w:rFonts w:ascii="Times New Roman" w:hAnsi="Times New Roman" w:cs="Times New Roman"/>
          <w:sz w:val="24"/>
          <w:szCs w:val="24"/>
          <w:vertAlign w:val="subscript"/>
          <w:lang w:val="sv-SE"/>
        </w:rPr>
        <w:t xml:space="preserve">tabel </w:t>
      </w:r>
      <w:r w:rsidRPr="00AB6B8C">
        <w:rPr>
          <w:rFonts w:ascii="Times New Roman" w:hAnsi="Times New Roman" w:cs="Times New Roman"/>
          <w:sz w:val="24"/>
          <w:szCs w:val="24"/>
          <w:lang w:val="sv-SE"/>
        </w:rPr>
        <w:t xml:space="preserve">diperoleh nilai sebesar 0,166 yang didapatkan dari N = 140-2, maka N = 138 pada signifikan 5%. Adapun hasil pengujian validitas dapat dilihat pada tabel </w:t>
      </w:r>
      <w:r w:rsidR="0087737E" w:rsidRPr="00AB6B8C">
        <w:rPr>
          <w:rFonts w:ascii="Times New Roman" w:hAnsi="Times New Roman" w:cs="Times New Roman"/>
          <w:sz w:val="24"/>
          <w:szCs w:val="24"/>
        </w:rPr>
        <w:t xml:space="preserve">1 </w:t>
      </w:r>
      <w:r w:rsidRPr="00AB6B8C">
        <w:rPr>
          <w:rFonts w:ascii="Times New Roman" w:hAnsi="Times New Roman" w:cs="Times New Roman"/>
          <w:sz w:val="24"/>
          <w:szCs w:val="24"/>
          <w:lang w:val="sv-SE"/>
        </w:rPr>
        <w:t>berikut ini:</w:t>
      </w:r>
    </w:p>
    <w:p w14:paraId="531B889A" w14:textId="02522E87" w:rsidR="00F9218D" w:rsidRPr="00AB6B8C" w:rsidRDefault="00F9218D" w:rsidP="00AB6B8C">
      <w:pPr>
        <w:spacing w:after="0" w:line="276" w:lineRule="auto"/>
        <w:jc w:val="center"/>
        <w:rPr>
          <w:rStyle w:val="Heading4Char"/>
          <w:rFonts w:ascii="Times New Roman" w:hAnsi="Times New Roman" w:cs="Times New Roman"/>
          <w:b/>
          <w:bCs/>
          <w:i w:val="0"/>
          <w:iCs w:val="0"/>
          <w:color w:val="auto"/>
          <w:sz w:val="24"/>
          <w:szCs w:val="24"/>
        </w:rPr>
      </w:pPr>
      <w:bookmarkStart w:id="9" w:name="_Toc137298399"/>
      <w:r w:rsidRPr="00AB6B8C">
        <w:rPr>
          <w:rStyle w:val="Heading4Char"/>
          <w:rFonts w:ascii="Times New Roman" w:hAnsi="Times New Roman" w:cs="Times New Roman"/>
          <w:b/>
          <w:bCs/>
          <w:color w:val="auto"/>
          <w:sz w:val="24"/>
          <w:szCs w:val="24"/>
        </w:rPr>
        <w:t xml:space="preserve">Tabel </w:t>
      </w:r>
      <w:r w:rsidR="0087737E" w:rsidRPr="00AB6B8C">
        <w:rPr>
          <w:rStyle w:val="Heading4Char"/>
          <w:rFonts w:ascii="Times New Roman" w:hAnsi="Times New Roman" w:cs="Times New Roman"/>
          <w:b/>
          <w:bCs/>
          <w:color w:val="auto"/>
          <w:sz w:val="24"/>
          <w:szCs w:val="24"/>
        </w:rPr>
        <w:t>1</w:t>
      </w:r>
      <w:r w:rsidRPr="00AB6B8C">
        <w:rPr>
          <w:rStyle w:val="Heading4Char"/>
          <w:rFonts w:ascii="Times New Roman" w:hAnsi="Times New Roman" w:cs="Times New Roman"/>
          <w:b/>
          <w:bCs/>
          <w:color w:val="auto"/>
          <w:sz w:val="24"/>
          <w:szCs w:val="24"/>
        </w:rPr>
        <w:t xml:space="preserve"> Hasil Uji Validitas</w:t>
      </w:r>
      <w:bookmarkEnd w:id="9"/>
    </w:p>
    <w:tbl>
      <w:tblPr>
        <w:tblStyle w:val="TableGrid"/>
        <w:tblW w:w="7933" w:type="dxa"/>
        <w:jc w:val="center"/>
        <w:tblLook w:val="04A0" w:firstRow="1" w:lastRow="0" w:firstColumn="1" w:lastColumn="0" w:noHBand="0" w:noVBand="1"/>
      </w:tblPr>
      <w:tblGrid>
        <w:gridCol w:w="2122"/>
        <w:gridCol w:w="1701"/>
        <w:gridCol w:w="1417"/>
        <w:gridCol w:w="1021"/>
        <w:gridCol w:w="1672"/>
      </w:tblGrid>
      <w:tr w:rsidR="00F9218D" w:rsidRPr="00AB6B8C" w14:paraId="70630329" w14:textId="77777777" w:rsidTr="004659EB">
        <w:trPr>
          <w:jc w:val="center"/>
        </w:trPr>
        <w:tc>
          <w:tcPr>
            <w:tcW w:w="2122" w:type="dxa"/>
            <w:vMerge w:val="restart"/>
            <w:vAlign w:val="center"/>
          </w:tcPr>
          <w:p w14:paraId="625456C2"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r w:rsidRPr="00AB6B8C">
              <w:rPr>
                <w:rFonts w:ascii="Times New Roman" w:hAnsi="Times New Roman" w:cs="Times New Roman"/>
                <w:b/>
                <w:bCs/>
                <w:sz w:val="24"/>
                <w:szCs w:val="24"/>
                <w:lang w:val="pt-BR"/>
              </w:rPr>
              <w:t>Variabel</w:t>
            </w:r>
          </w:p>
        </w:tc>
        <w:tc>
          <w:tcPr>
            <w:tcW w:w="1701" w:type="dxa"/>
            <w:vMerge w:val="restart"/>
            <w:vAlign w:val="center"/>
          </w:tcPr>
          <w:p w14:paraId="58913002"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r w:rsidRPr="00AB6B8C">
              <w:rPr>
                <w:rFonts w:ascii="Times New Roman" w:hAnsi="Times New Roman" w:cs="Times New Roman"/>
                <w:b/>
                <w:bCs/>
                <w:sz w:val="24"/>
                <w:szCs w:val="24"/>
                <w:lang w:val="pt-BR"/>
              </w:rPr>
              <w:t>Item Pertanyaan</w:t>
            </w:r>
          </w:p>
        </w:tc>
        <w:tc>
          <w:tcPr>
            <w:tcW w:w="4110" w:type="dxa"/>
            <w:gridSpan w:val="3"/>
            <w:vAlign w:val="center"/>
          </w:tcPr>
          <w:p w14:paraId="54EBAD45"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r w:rsidRPr="00AB6B8C">
              <w:rPr>
                <w:rFonts w:ascii="Times New Roman" w:hAnsi="Times New Roman" w:cs="Times New Roman"/>
                <w:b/>
                <w:bCs/>
                <w:sz w:val="24"/>
                <w:szCs w:val="24"/>
                <w:lang w:val="pt-BR"/>
              </w:rPr>
              <w:t>Perbandingan Nilai r</w:t>
            </w:r>
          </w:p>
        </w:tc>
      </w:tr>
      <w:tr w:rsidR="00F9218D" w:rsidRPr="00AB6B8C" w14:paraId="5DC7F200" w14:textId="77777777" w:rsidTr="004659EB">
        <w:trPr>
          <w:trHeight w:val="347"/>
          <w:jc w:val="center"/>
        </w:trPr>
        <w:tc>
          <w:tcPr>
            <w:tcW w:w="2122" w:type="dxa"/>
            <w:vMerge/>
            <w:vAlign w:val="center"/>
          </w:tcPr>
          <w:p w14:paraId="217D2698"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p>
        </w:tc>
        <w:tc>
          <w:tcPr>
            <w:tcW w:w="1701" w:type="dxa"/>
            <w:vMerge/>
            <w:vAlign w:val="center"/>
          </w:tcPr>
          <w:p w14:paraId="593E61DF"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p>
        </w:tc>
        <w:tc>
          <w:tcPr>
            <w:tcW w:w="1417" w:type="dxa"/>
            <w:vAlign w:val="center"/>
          </w:tcPr>
          <w:p w14:paraId="493D7AE2"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r w:rsidRPr="00AB6B8C">
              <w:rPr>
                <w:rFonts w:ascii="Times New Roman" w:hAnsi="Times New Roman" w:cs="Times New Roman"/>
                <w:b/>
                <w:bCs/>
                <w:sz w:val="24"/>
                <w:szCs w:val="24"/>
                <w:lang w:val="pt-BR"/>
              </w:rPr>
              <w:t>r</w:t>
            </w:r>
            <w:r w:rsidRPr="00AB6B8C">
              <w:rPr>
                <w:rFonts w:ascii="Times New Roman" w:hAnsi="Times New Roman" w:cs="Times New Roman"/>
                <w:b/>
                <w:bCs/>
                <w:sz w:val="24"/>
                <w:szCs w:val="24"/>
                <w:vertAlign w:val="subscript"/>
                <w:lang w:val="pt-BR"/>
              </w:rPr>
              <w:t>hitung</w:t>
            </w:r>
          </w:p>
        </w:tc>
        <w:tc>
          <w:tcPr>
            <w:tcW w:w="1021" w:type="dxa"/>
            <w:vAlign w:val="center"/>
          </w:tcPr>
          <w:p w14:paraId="56A005E5"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r w:rsidRPr="00AB6B8C">
              <w:rPr>
                <w:rFonts w:ascii="Times New Roman" w:hAnsi="Times New Roman" w:cs="Times New Roman"/>
                <w:b/>
                <w:bCs/>
                <w:sz w:val="24"/>
                <w:szCs w:val="24"/>
                <w:lang w:val="pt-BR"/>
              </w:rPr>
              <w:t>r</w:t>
            </w:r>
            <w:r w:rsidRPr="00AB6B8C">
              <w:rPr>
                <w:rFonts w:ascii="Times New Roman" w:hAnsi="Times New Roman" w:cs="Times New Roman"/>
                <w:b/>
                <w:bCs/>
                <w:sz w:val="24"/>
                <w:szCs w:val="24"/>
                <w:vertAlign w:val="subscript"/>
                <w:lang w:val="pt-BR"/>
              </w:rPr>
              <w:t>tabel</w:t>
            </w:r>
          </w:p>
        </w:tc>
        <w:tc>
          <w:tcPr>
            <w:tcW w:w="1672" w:type="dxa"/>
            <w:vAlign w:val="center"/>
          </w:tcPr>
          <w:p w14:paraId="540EFB35" w14:textId="77777777" w:rsidR="00F9218D" w:rsidRPr="00AB6B8C" w:rsidRDefault="00F9218D" w:rsidP="00AB6B8C">
            <w:pPr>
              <w:pStyle w:val="ListParagraph"/>
              <w:spacing w:line="276" w:lineRule="auto"/>
              <w:ind w:left="0"/>
              <w:jc w:val="center"/>
              <w:rPr>
                <w:rFonts w:ascii="Times New Roman" w:hAnsi="Times New Roman" w:cs="Times New Roman"/>
                <w:b/>
                <w:bCs/>
                <w:sz w:val="24"/>
                <w:szCs w:val="24"/>
                <w:lang w:val="pt-BR"/>
              </w:rPr>
            </w:pPr>
            <w:r w:rsidRPr="00AB6B8C">
              <w:rPr>
                <w:rFonts w:ascii="Times New Roman" w:hAnsi="Times New Roman" w:cs="Times New Roman"/>
                <w:b/>
                <w:bCs/>
                <w:sz w:val="24"/>
                <w:szCs w:val="24"/>
                <w:lang w:val="pt-BR"/>
              </w:rPr>
              <w:t>Keterangan</w:t>
            </w:r>
          </w:p>
        </w:tc>
      </w:tr>
      <w:tr w:rsidR="00F9218D" w:rsidRPr="00AB6B8C" w14:paraId="7144E3E8" w14:textId="77777777" w:rsidTr="004659EB">
        <w:trPr>
          <w:jc w:val="center"/>
        </w:trPr>
        <w:tc>
          <w:tcPr>
            <w:tcW w:w="2122" w:type="dxa"/>
            <w:vMerge w:val="restart"/>
          </w:tcPr>
          <w:p w14:paraId="5A9BCA5B"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Fitur Layanan (X</w:t>
            </w:r>
            <w:r w:rsidRPr="00AB6B8C">
              <w:rPr>
                <w:rFonts w:ascii="Times New Roman" w:hAnsi="Times New Roman" w:cs="Times New Roman"/>
                <w:sz w:val="24"/>
                <w:szCs w:val="24"/>
                <w:vertAlign w:val="subscript"/>
                <w:lang w:val="pt-BR"/>
              </w:rPr>
              <w:t>1</w:t>
            </w:r>
            <w:r w:rsidRPr="00AB6B8C">
              <w:rPr>
                <w:rFonts w:ascii="Times New Roman" w:hAnsi="Times New Roman" w:cs="Times New Roman"/>
                <w:sz w:val="24"/>
                <w:szCs w:val="24"/>
                <w:lang w:val="pt-BR"/>
              </w:rPr>
              <w:t>)</w:t>
            </w:r>
          </w:p>
        </w:tc>
        <w:tc>
          <w:tcPr>
            <w:tcW w:w="1701" w:type="dxa"/>
          </w:tcPr>
          <w:p w14:paraId="25AEF587"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X1.1</w:t>
            </w:r>
          </w:p>
        </w:tc>
        <w:tc>
          <w:tcPr>
            <w:tcW w:w="1417" w:type="dxa"/>
          </w:tcPr>
          <w:p w14:paraId="440E082C"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0,656</w:t>
            </w:r>
          </w:p>
        </w:tc>
        <w:tc>
          <w:tcPr>
            <w:tcW w:w="1021" w:type="dxa"/>
          </w:tcPr>
          <w:p w14:paraId="695C4870"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1453E35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5360593B" w14:textId="77777777" w:rsidTr="004659EB">
        <w:trPr>
          <w:jc w:val="center"/>
        </w:trPr>
        <w:tc>
          <w:tcPr>
            <w:tcW w:w="2122" w:type="dxa"/>
            <w:vMerge/>
          </w:tcPr>
          <w:p w14:paraId="7AE825AD"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36FA5B5A"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X1.2</w:t>
            </w:r>
          </w:p>
        </w:tc>
        <w:tc>
          <w:tcPr>
            <w:tcW w:w="1417" w:type="dxa"/>
          </w:tcPr>
          <w:p w14:paraId="3D8F6F20"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0,662</w:t>
            </w:r>
          </w:p>
        </w:tc>
        <w:tc>
          <w:tcPr>
            <w:tcW w:w="1021" w:type="dxa"/>
          </w:tcPr>
          <w:p w14:paraId="42A6F9E3"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1ACD5C73"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53F57D6C" w14:textId="77777777" w:rsidTr="004659EB">
        <w:trPr>
          <w:jc w:val="center"/>
        </w:trPr>
        <w:tc>
          <w:tcPr>
            <w:tcW w:w="2122" w:type="dxa"/>
            <w:vMerge/>
          </w:tcPr>
          <w:p w14:paraId="324C01C7"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28ED04DD"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X1.3</w:t>
            </w:r>
          </w:p>
        </w:tc>
        <w:tc>
          <w:tcPr>
            <w:tcW w:w="1417" w:type="dxa"/>
          </w:tcPr>
          <w:p w14:paraId="27E05666"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0,730</w:t>
            </w:r>
          </w:p>
        </w:tc>
        <w:tc>
          <w:tcPr>
            <w:tcW w:w="1021" w:type="dxa"/>
          </w:tcPr>
          <w:p w14:paraId="645F3ECD"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34F91DB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25487E6F" w14:textId="77777777" w:rsidTr="004659EB">
        <w:trPr>
          <w:jc w:val="center"/>
        </w:trPr>
        <w:tc>
          <w:tcPr>
            <w:tcW w:w="2122" w:type="dxa"/>
            <w:vMerge/>
          </w:tcPr>
          <w:p w14:paraId="0BD97BD1"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316FC3C3"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X1.4</w:t>
            </w:r>
          </w:p>
        </w:tc>
        <w:tc>
          <w:tcPr>
            <w:tcW w:w="1417" w:type="dxa"/>
          </w:tcPr>
          <w:p w14:paraId="27B5EA94"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0,712</w:t>
            </w:r>
          </w:p>
        </w:tc>
        <w:tc>
          <w:tcPr>
            <w:tcW w:w="1021" w:type="dxa"/>
          </w:tcPr>
          <w:p w14:paraId="08F50856"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3B4D732E"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4DF8546B" w14:textId="77777777" w:rsidTr="004659EB">
        <w:trPr>
          <w:jc w:val="center"/>
        </w:trPr>
        <w:tc>
          <w:tcPr>
            <w:tcW w:w="2122" w:type="dxa"/>
            <w:vMerge w:val="restart"/>
          </w:tcPr>
          <w:p w14:paraId="6927302E"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Manfaat (X</w:t>
            </w:r>
            <w:r w:rsidRPr="00AB6B8C">
              <w:rPr>
                <w:rFonts w:ascii="Times New Roman" w:hAnsi="Times New Roman" w:cs="Times New Roman"/>
                <w:sz w:val="24"/>
                <w:szCs w:val="24"/>
                <w:vertAlign w:val="subscript"/>
                <w:lang w:val="pt-BR"/>
              </w:rPr>
              <w:t>2</w:t>
            </w:r>
            <w:r w:rsidRPr="00AB6B8C">
              <w:rPr>
                <w:rFonts w:ascii="Times New Roman" w:hAnsi="Times New Roman" w:cs="Times New Roman"/>
                <w:sz w:val="24"/>
                <w:szCs w:val="24"/>
                <w:lang w:val="pt-BR"/>
              </w:rPr>
              <w:t>)</w:t>
            </w:r>
          </w:p>
        </w:tc>
        <w:tc>
          <w:tcPr>
            <w:tcW w:w="1701" w:type="dxa"/>
          </w:tcPr>
          <w:p w14:paraId="1F7035F8"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X2.1</w:t>
            </w:r>
          </w:p>
        </w:tc>
        <w:tc>
          <w:tcPr>
            <w:tcW w:w="1417" w:type="dxa"/>
          </w:tcPr>
          <w:p w14:paraId="2ED33C18"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0,788</w:t>
            </w:r>
          </w:p>
        </w:tc>
        <w:tc>
          <w:tcPr>
            <w:tcW w:w="1021" w:type="dxa"/>
          </w:tcPr>
          <w:p w14:paraId="78B525C1"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5876506D"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5081454D" w14:textId="77777777" w:rsidTr="004659EB">
        <w:trPr>
          <w:jc w:val="center"/>
        </w:trPr>
        <w:tc>
          <w:tcPr>
            <w:tcW w:w="2122" w:type="dxa"/>
            <w:vMerge/>
          </w:tcPr>
          <w:p w14:paraId="4ACB5926"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7627DD32"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X2.2</w:t>
            </w:r>
          </w:p>
        </w:tc>
        <w:tc>
          <w:tcPr>
            <w:tcW w:w="1417" w:type="dxa"/>
          </w:tcPr>
          <w:p w14:paraId="725DB18F"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0,710</w:t>
            </w:r>
          </w:p>
        </w:tc>
        <w:tc>
          <w:tcPr>
            <w:tcW w:w="1021" w:type="dxa"/>
          </w:tcPr>
          <w:p w14:paraId="0F71B87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18BE1D93"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4208BC27" w14:textId="77777777" w:rsidTr="004659EB">
        <w:trPr>
          <w:jc w:val="center"/>
        </w:trPr>
        <w:tc>
          <w:tcPr>
            <w:tcW w:w="2122" w:type="dxa"/>
            <w:vMerge/>
          </w:tcPr>
          <w:p w14:paraId="0A4C7DF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3388D17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X2.3</w:t>
            </w:r>
          </w:p>
        </w:tc>
        <w:tc>
          <w:tcPr>
            <w:tcW w:w="1417" w:type="dxa"/>
          </w:tcPr>
          <w:p w14:paraId="22D84AD9"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0,730</w:t>
            </w:r>
          </w:p>
        </w:tc>
        <w:tc>
          <w:tcPr>
            <w:tcW w:w="1021" w:type="dxa"/>
          </w:tcPr>
          <w:p w14:paraId="5EBC3C66"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7665FF86"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3C1D661F" w14:textId="77777777" w:rsidTr="004659EB">
        <w:trPr>
          <w:jc w:val="center"/>
        </w:trPr>
        <w:tc>
          <w:tcPr>
            <w:tcW w:w="2122" w:type="dxa"/>
            <w:vMerge/>
          </w:tcPr>
          <w:p w14:paraId="64270366"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47BA5B16"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X2.4</w:t>
            </w:r>
          </w:p>
        </w:tc>
        <w:tc>
          <w:tcPr>
            <w:tcW w:w="1417" w:type="dxa"/>
          </w:tcPr>
          <w:p w14:paraId="53453E92"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0,751</w:t>
            </w:r>
          </w:p>
        </w:tc>
        <w:tc>
          <w:tcPr>
            <w:tcW w:w="1021" w:type="dxa"/>
          </w:tcPr>
          <w:p w14:paraId="227E503E"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62D90EE6"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75CC6E7B" w14:textId="77777777" w:rsidTr="004659EB">
        <w:trPr>
          <w:jc w:val="center"/>
        </w:trPr>
        <w:tc>
          <w:tcPr>
            <w:tcW w:w="2122" w:type="dxa"/>
            <w:vMerge w:val="restart"/>
          </w:tcPr>
          <w:p w14:paraId="4EE38190"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Keamanan (X</w:t>
            </w:r>
            <w:r w:rsidRPr="00AB6B8C">
              <w:rPr>
                <w:rFonts w:ascii="Times New Roman" w:hAnsi="Times New Roman" w:cs="Times New Roman"/>
                <w:sz w:val="24"/>
                <w:szCs w:val="24"/>
                <w:vertAlign w:val="subscript"/>
                <w:lang w:val="pt-BR"/>
              </w:rPr>
              <w:t>3</w:t>
            </w:r>
            <w:r w:rsidRPr="00AB6B8C">
              <w:rPr>
                <w:rFonts w:ascii="Times New Roman" w:hAnsi="Times New Roman" w:cs="Times New Roman"/>
                <w:sz w:val="24"/>
                <w:szCs w:val="24"/>
                <w:lang w:val="pt-BR"/>
              </w:rPr>
              <w:t>)</w:t>
            </w:r>
          </w:p>
        </w:tc>
        <w:tc>
          <w:tcPr>
            <w:tcW w:w="1701" w:type="dxa"/>
          </w:tcPr>
          <w:p w14:paraId="08EE4409"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X3.1</w:t>
            </w:r>
          </w:p>
        </w:tc>
        <w:tc>
          <w:tcPr>
            <w:tcW w:w="1417" w:type="dxa"/>
          </w:tcPr>
          <w:p w14:paraId="37B4D520"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0,725</w:t>
            </w:r>
          </w:p>
        </w:tc>
        <w:tc>
          <w:tcPr>
            <w:tcW w:w="1021" w:type="dxa"/>
          </w:tcPr>
          <w:p w14:paraId="2F610DE2"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395E681A"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3270F29F" w14:textId="77777777" w:rsidTr="004659EB">
        <w:trPr>
          <w:jc w:val="center"/>
        </w:trPr>
        <w:tc>
          <w:tcPr>
            <w:tcW w:w="2122" w:type="dxa"/>
            <w:vMerge/>
          </w:tcPr>
          <w:p w14:paraId="3EB75800"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1AB7C07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X3.2</w:t>
            </w:r>
          </w:p>
        </w:tc>
        <w:tc>
          <w:tcPr>
            <w:tcW w:w="1417" w:type="dxa"/>
          </w:tcPr>
          <w:p w14:paraId="165F14C9"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0,794</w:t>
            </w:r>
          </w:p>
        </w:tc>
        <w:tc>
          <w:tcPr>
            <w:tcW w:w="1021" w:type="dxa"/>
          </w:tcPr>
          <w:p w14:paraId="58AD130C"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02C09DC3"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717F77EA" w14:textId="77777777" w:rsidTr="004659EB">
        <w:trPr>
          <w:jc w:val="center"/>
        </w:trPr>
        <w:tc>
          <w:tcPr>
            <w:tcW w:w="2122" w:type="dxa"/>
            <w:vMerge/>
          </w:tcPr>
          <w:p w14:paraId="32187AC2"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702A2968"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X3.3</w:t>
            </w:r>
          </w:p>
        </w:tc>
        <w:tc>
          <w:tcPr>
            <w:tcW w:w="1417" w:type="dxa"/>
          </w:tcPr>
          <w:p w14:paraId="1C837F2F"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0,734</w:t>
            </w:r>
          </w:p>
        </w:tc>
        <w:tc>
          <w:tcPr>
            <w:tcW w:w="1021" w:type="dxa"/>
          </w:tcPr>
          <w:p w14:paraId="7BB2E00C"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184A327C"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4107D131" w14:textId="77777777" w:rsidTr="004659EB">
        <w:trPr>
          <w:jc w:val="center"/>
        </w:trPr>
        <w:tc>
          <w:tcPr>
            <w:tcW w:w="2122" w:type="dxa"/>
            <w:vMerge/>
          </w:tcPr>
          <w:p w14:paraId="4228470A"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1E3A2E5D"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X3.4</w:t>
            </w:r>
          </w:p>
        </w:tc>
        <w:tc>
          <w:tcPr>
            <w:tcW w:w="1417" w:type="dxa"/>
          </w:tcPr>
          <w:p w14:paraId="3911768F"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0,701</w:t>
            </w:r>
          </w:p>
        </w:tc>
        <w:tc>
          <w:tcPr>
            <w:tcW w:w="1021" w:type="dxa"/>
          </w:tcPr>
          <w:p w14:paraId="6DFE1E71"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48E2D4BA"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506D0047" w14:textId="77777777" w:rsidTr="004659EB">
        <w:trPr>
          <w:jc w:val="center"/>
        </w:trPr>
        <w:tc>
          <w:tcPr>
            <w:tcW w:w="2122" w:type="dxa"/>
            <w:vMerge w:val="restart"/>
          </w:tcPr>
          <w:p w14:paraId="63F114AC"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Kepuasan Nasabah (Y)</w:t>
            </w:r>
          </w:p>
        </w:tc>
        <w:tc>
          <w:tcPr>
            <w:tcW w:w="1701" w:type="dxa"/>
          </w:tcPr>
          <w:p w14:paraId="32B2FC74"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Y.1</w:t>
            </w:r>
          </w:p>
        </w:tc>
        <w:tc>
          <w:tcPr>
            <w:tcW w:w="1417" w:type="dxa"/>
          </w:tcPr>
          <w:p w14:paraId="178BAC2F"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0,609</w:t>
            </w:r>
          </w:p>
        </w:tc>
        <w:tc>
          <w:tcPr>
            <w:tcW w:w="1021" w:type="dxa"/>
          </w:tcPr>
          <w:p w14:paraId="645949D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50726A83"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4AD42C09" w14:textId="77777777" w:rsidTr="004659EB">
        <w:trPr>
          <w:jc w:val="center"/>
        </w:trPr>
        <w:tc>
          <w:tcPr>
            <w:tcW w:w="2122" w:type="dxa"/>
            <w:vMerge/>
          </w:tcPr>
          <w:p w14:paraId="00B071B9"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0C077617"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Y.2</w:t>
            </w:r>
          </w:p>
        </w:tc>
        <w:tc>
          <w:tcPr>
            <w:tcW w:w="1417" w:type="dxa"/>
          </w:tcPr>
          <w:p w14:paraId="154A0675"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0,658</w:t>
            </w:r>
          </w:p>
        </w:tc>
        <w:tc>
          <w:tcPr>
            <w:tcW w:w="1021" w:type="dxa"/>
          </w:tcPr>
          <w:p w14:paraId="53E67B06"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4C0A866F"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41A60A35" w14:textId="77777777" w:rsidTr="004659EB">
        <w:trPr>
          <w:jc w:val="center"/>
        </w:trPr>
        <w:tc>
          <w:tcPr>
            <w:tcW w:w="2122" w:type="dxa"/>
            <w:vMerge/>
          </w:tcPr>
          <w:p w14:paraId="48AA3BB2"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45C1011E"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Y.3</w:t>
            </w:r>
          </w:p>
        </w:tc>
        <w:tc>
          <w:tcPr>
            <w:tcW w:w="1417" w:type="dxa"/>
          </w:tcPr>
          <w:p w14:paraId="1854B37E"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0,637</w:t>
            </w:r>
          </w:p>
        </w:tc>
        <w:tc>
          <w:tcPr>
            <w:tcW w:w="1021" w:type="dxa"/>
          </w:tcPr>
          <w:p w14:paraId="0476A937"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57465E8C"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59861370" w14:textId="77777777" w:rsidTr="004659EB">
        <w:trPr>
          <w:jc w:val="center"/>
        </w:trPr>
        <w:tc>
          <w:tcPr>
            <w:tcW w:w="2122" w:type="dxa"/>
            <w:vMerge/>
          </w:tcPr>
          <w:p w14:paraId="19E27BEE"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20B929C9"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Y.4</w:t>
            </w:r>
          </w:p>
        </w:tc>
        <w:tc>
          <w:tcPr>
            <w:tcW w:w="1417" w:type="dxa"/>
          </w:tcPr>
          <w:p w14:paraId="7A84D311"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0,622</w:t>
            </w:r>
          </w:p>
        </w:tc>
        <w:tc>
          <w:tcPr>
            <w:tcW w:w="1021" w:type="dxa"/>
          </w:tcPr>
          <w:p w14:paraId="54A22537"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6B7A9A80"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r w:rsidR="00F9218D" w:rsidRPr="00AB6B8C" w14:paraId="4976245F" w14:textId="77777777" w:rsidTr="004659EB">
        <w:trPr>
          <w:jc w:val="center"/>
        </w:trPr>
        <w:tc>
          <w:tcPr>
            <w:tcW w:w="2122" w:type="dxa"/>
            <w:vMerge/>
          </w:tcPr>
          <w:p w14:paraId="07A4A21B"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p>
        </w:tc>
        <w:tc>
          <w:tcPr>
            <w:tcW w:w="1701" w:type="dxa"/>
          </w:tcPr>
          <w:p w14:paraId="51EBA74C"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Y.5</w:t>
            </w:r>
          </w:p>
        </w:tc>
        <w:tc>
          <w:tcPr>
            <w:tcW w:w="1417" w:type="dxa"/>
          </w:tcPr>
          <w:p w14:paraId="587DDF02"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0,610</w:t>
            </w:r>
          </w:p>
        </w:tc>
        <w:tc>
          <w:tcPr>
            <w:tcW w:w="1021" w:type="dxa"/>
          </w:tcPr>
          <w:p w14:paraId="6FE125BE" w14:textId="77777777" w:rsidR="00F9218D" w:rsidRPr="00AB6B8C" w:rsidRDefault="00F9218D" w:rsidP="00AB6B8C">
            <w:pPr>
              <w:pStyle w:val="ListParagraph"/>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0,166</w:t>
            </w:r>
          </w:p>
        </w:tc>
        <w:tc>
          <w:tcPr>
            <w:tcW w:w="1672" w:type="dxa"/>
          </w:tcPr>
          <w:p w14:paraId="2B71D7F2" w14:textId="77777777" w:rsidR="00F9218D" w:rsidRPr="00AB6B8C" w:rsidRDefault="00F9218D" w:rsidP="00AB6B8C">
            <w:pPr>
              <w:pStyle w:val="ListParagraph"/>
              <w:keepNext/>
              <w:spacing w:line="276" w:lineRule="auto"/>
              <w:ind w:left="0"/>
              <w:jc w:val="center"/>
              <w:rPr>
                <w:rFonts w:ascii="Times New Roman" w:hAnsi="Times New Roman" w:cs="Times New Roman"/>
                <w:sz w:val="24"/>
                <w:szCs w:val="24"/>
                <w:lang w:val="pt-BR"/>
              </w:rPr>
            </w:pPr>
            <w:r w:rsidRPr="00AB6B8C">
              <w:rPr>
                <w:rFonts w:ascii="Times New Roman" w:hAnsi="Times New Roman" w:cs="Times New Roman"/>
                <w:sz w:val="24"/>
                <w:szCs w:val="24"/>
                <w:lang w:val="pt-BR"/>
              </w:rPr>
              <w:t>Valid</w:t>
            </w:r>
          </w:p>
        </w:tc>
      </w:tr>
    </w:tbl>
    <w:p w14:paraId="545E38F6" w14:textId="77777777" w:rsidR="00F9218D" w:rsidRPr="00AB6B8C" w:rsidRDefault="00F9218D" w:rsidP="00AB6B8C">
      <w:pPr>
        <w:pStyle w:val="ListParagraph"/>
        <w:spacing w:line="276" w:lineRule="auto"/>
        <w:ind w:left="0"/>
        <w:rPr>
          <w:rFonts w:ascii="Times New Roman" w:hAnsi="Times New Roman" w:cs="Times New Roman"/>
          <w:i/>
          <w:iCs/>
          <w:sz w:val="24"/>
          <w:szCs w:val="24"/>
          <w:lang w:val="en-US"/>
        </w:rPr>
      </w:pPr>
      <w:r w:rsidRPr="00AB6B8C">
        <w:rPr>
          <w:rFonts w:ascii="Times New Roman" w:hAnsi="Times New Roman" w:cs="Times New Roman"/>
          <w:i/>
          <w:iCs/>
          <w:sz w:val="24"/>
          <w:szCs w:val="24"/>
          <w:lang w:val="en-US"/>
        </w:rPr>
        <w:t>Sumber: Output SPSS 20, 2023</w:t>
      </w:r>
    </w:p>
    <w:p w14:paraId="051798A5" w14:textId="40C646CF"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Reliabilitas</w:t>
      </w:r>
    </w:p>
    <w:p w14:paraId="4C6A8F1C" w14:textId="77777777"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 xml:space="preserve">Uji reliabilitas adalah alat ukur untuk mengukur suatu kuesioner yang merupakan indikator dari variabel. Suatu kuesioner dikatakan reliabel atau handal jika jawaban seseorang terhadap pernyataan adalah konsisten atau stabil dari waktu ke waktu. Uji reliabilitas dilakukan dengan metode </w:t>
      </w:r>
      <w:r w:rsidRPr="00AB6B8C">
        <w:rPr>
          <w:rFonts w:ascii="Times New Roman" w:hAnsi="Times New Roman" w:cs="Times New Roman"/>
          <w:i/>
          <w:iCs/>
          <w:sz w:val="24"/>
          <w:szCs w:val="24"/>
          <w:lang w:val="sv-SE"/>
        </w:rPr>
        <w:t>internal consistency</w:t>
      </w:r>
      <w:r w:rsidRPr="00AB6B8C">
        <w:rPr>
          <w:rFonts w:ascii="Times New Roman" w:hAnsi="Times New Roman" w:cs="Times New Roman"/>
          <w:sz w:val="24"/>
          <w:szCs w:val="24"/>
          <w:lang w:val="sv-SE"/>
        </w:rPr>
        <w:t xml:space="preserve">. Reliabilitas instrumen penelitian diuji menggunakan persamaan koefesien </w:t>
      </w:r>
      <w:r w:rsidRPr="00AB6B8C">
        <w:rPr>
          <w:rFonts w:ascii="Times New Roman" w:hAnsi="Times New Roman" w:cs="Times New Roman"/>
          <w:i/>
          <w:iCs/>
          <w:sz w:val="24"/>
          <w:szCs w:val="24"/>
          <w:lang w:val="sv-SE"/>
        </w:rPr>
        <w:t>Cronbach’s Alpha</w:t>
      </w:r>
      <w:r w:rsidRPr="00AB6B8C">
        <w:rPr>
          <w:rFonts w:ascii="Times New Roman" w:hAnsi="Times New Roman" w:cs="Times New Roman"/>
          <w:sz w:val="24"/>
          <w:szCs w:val="24"/>
          <w:lang w:val="sv-SE"/>
        </w:rPr>
        <w:t>. Jika nilai koefesien apha lebih dari 0,60 maka dapat disimpulkan bahwa instrumen penelitian tersebut handal atau reliabel.</w:t>
      </w:r>
    </w:p>
    <w:p w14:paraId="2F00FC77" w14:textId="266C0BC9" w:rsidR="00F9218D" w:rsidRPr="00AB6B8C" w:rsidRDefault="00F9218D" w:rsidP="00AB6B8C">
      <w:pPr>
        <w:spacing w:after="0" w:line="276" w:lineRule="auto"/>
        <w:jc w:val="center"/>
        <w:rPr>
          <w:rStyle w:val="Heading4Char"/>
          <w:rFonts w:ascii="Times New Roman" w:hAnsi="Times New Roman" w:cs="Times New Roman"/>
          <w:b/>
          <w:bCs/>
          <w:i w:val="0"/>
          <w:iCs w:val="0"/>
          <w:color w:val="auto"/>
          <w:sz w:val="24"/>
          <w:szCs w:val="24"/>
        </w:rPr>
      </w:pPr>
      <w:bookmarkStart w:id="10" w:name="_Toc137298400"/>
      <w:r w:rsidRPr="00AB6B8C">
        <w:rPr>
          <w:rStyle w:val="Heading4Char"/>
          <w:rFonts w:ascii="Times New Roman" w:hAnsi="Times New Roman" w:cs="Times New Roman"/>
          <w:b/>
          <w:bCs/>
          <w:color w:val="auto"/>
          <w:sz w:val="24"/>
          <w:szCs w:val="24"/>
        </w:rPr>
        <w:t xml:space="preserve">Tabel </w:t>
      </w:r>
      <w:r w:rsidR="0087737E" w:rsidRPr="00AB6B8C">
        <w:rPr>
          <w:rStyle w:val="Heading4Char"/>
          <w:rFonts w:ascii="Times New Roman" w:hAnsi="Times New Roman" w:cs="Times New Roman"/>
          <w:b/>
          <w:bCs/>
          <w:color w:val="auto"/>
          <w:sz w:val="24"/>
          <w:szCs w:val="24"/>
        </w:rPr>
        <w:t>2</w:t>
      </w:r>
      <w:r w:rsidRPr="00AB6B8C">
        <w:rPr>
          <w:rStyle w:val="Heading4Char"/>
          <w:rFonts w:ascii="Times New Roman" w:hAnsi="Times New Roman" w:cs="Times New Roman"/>
          <w:b/>
          <w:bCs/>
          <w:color w:val="auto"/>
          <w:sz w:val="24"/>
          <w:szCs w:val="24"/>
        </w:rPr>
        <w:t xml:space="preserve"> Hasil Uji Reliabilitas</w:t>
      </w:r>
      <w:bookmarkEnd w:id="10"/>
    </w:p>
    <w:tbl>
      <w:tblPr>
        <w:tblStyle w:val="TableGrid"/>
        <w:tblW w:w="0" w:type="auto"/>
        <w:jc w:val="center"/>
        <w:tblLook w:val="04A0" w:firstRow="1" w:lastRow="0" w:firstColumn="1" w:lastColumn="0" w:noHBand="0" w:noVBand="1"/>
      </w:tblPr>
      <w:tblGrid>
        <w:gridCol w:w="1838"/>
        <w:gridCol w:w="1701"/>
        <w:gridCol w:w="1418"/>
        <w:gridCol w:w="1384"/>
        <w:gridCol w:w="1586"/>
      </w:tblGrid>
      <w:tr w:rsidR="00F9218D" w:rsidRPr="00AB6B8C" w14:paraId="76687827" w14:textId="77777777" w:rsidTr="004659EB">
        <w:trPr>
          <w:jc w:val="center"/>
        </w:trPr>
        <w:tc>
          <w:tcPr>
            <w:tcW w:w="1838" w:type="dxa"/>
          </w:tcPr>
          <w:p w14:paraId="53E22C28" w14:textId="77777777" w:rsidR="00F9218D" w:rsidRPr="00AB6B8C" w:rsidRDefault="00F9218D" w:rsidP="00AB6B8C">
            <w:pPr>
              <w:spacing w:line="276" w:lineRule="auto"/>
              <w:jc w:val="center"/>
              <w:rPr>
                <w:rFonts w:ascii="Times New Roman" w:hAnsi="Times New Roman" w:cs="Times New Roman"/>
                <w:b/>
                <w:bCs/>
                <w:sz w:val="24"/>
                <w:szCs w:val="24"/>
                <w:lang w:val="zh-CN"/>
              </w:rPr>
            </w:pPr>
            <w:r w:rsidRPr="00AB6B8C">
              <w:rPr>
                <w:rFonts w:ascii="Times New Roman" w:hAnsi="Times New Roman" w:cs="Times New Roman"/>
                <w:b/>
                <w:bCs/>
                <w:sz w:val="24"/>
                <w:szCs w:val="24"/>
                <w:lang w:val="zh-CN"/>
              </w:rPr>
              <w:t>Variabel</w:t>
            </w:r>
          </w:p>
        </w:tc>
        <w:tc>
          <w:tcPr>
            <w:tcW w:w="1701" w:type="dxa"/>
          </w:tcPr>
          <w:p w14:paraId="26C4ECF3" w14:textId="77777777" w:rsidR="00F9218D" w:rsidRPr="00AB6B8C" w:rsidRDefault="00F9218D" w:rsidP="00AB6B8C">
            <w:pPr>
              <w:spacing w:line="276" w:lineRule="auto"/>
              <w:jc w:val="center"/>
              <w:rPr>
                <w:rFonts w:ascii="Times New Roman" w:hAnsi="Times New Roman" w:cs="Times New Roman"/>
                <w:b/>
                <w:bCs/>
                <w:i/>
                <w:iCs/>
                <w:sz w:val="24"/>
                <w:szCs w:val="24"/>
                <w:lang w:val="zh-CN"/>
              </w:rPr>
            </w:pPr>
            <w:r w:rsidRPr="00AB6B8C">
              <w:rPr>
                <w:rFonts w:ascii="Times New Roman" w:hAnsi="Times New Roman" w:cs="Times New Roman"/>
                <w:b/>
                <w:bCs/>
                <w:i/>
                <w:iCs/>
                <w:sz w:val="24"/>
                <w:szCs w:val="24"/>
                <w:lang w:val="zh-CN"/>
              </w:rPr>
              <w:t>Reliability Coefficents</w:t>
            </w:r>
          </w:p>
        </w:tc>
        <w:tc>
          <w:tcPr>
            <w:tcW w:w="1418" w:type="dxa"/>
          </w:tcPr>
          <w:p w14:paraId="6BC2E7C3" w14:textId="77777777" w:rsidR="00F9218D" w:rsidRPr="00AB6B8C" w:rsidRDefault="00F9218D" w:rsidP="00AB6B8C">
            <w:pPr>
              <w:spacing w:line="276" w:lineRule="auto"/>
              <w:jc w:val="center"/>
              <w:rPr>
                <w:rFonts w:ascii="Times New Roman" w:hAnsi="Times New Roman" w:cs="Times New Roman"/>
                <w:b/>
                <w:bCs/>
                <w:i/>
                <w:iCs/>
                <w:sz w:val="24"/>
                <w:szCs w:val="24"/>
                <w:lang w:val="zh-CN"/>
              </w:rPr>
            </w:pPr>
            <w:r w:rsidRPr="00AB6B8C">
              <w:rPr>
                <w:rFonts w:ascii="Times New Roman" w:hAnsi="Times New Roman" w:cs="Times New Roman"/>
                <w:b/>
                <w:bCs/>
                <w:sz w:val="24"/>
                <w:szCs w:val="24"/>
                <w:lang w:val="zh-CN"/>
              </w:rPr>
              <w:t xml:space="preserve">Nilai </w:t>
            </w:r>
            <w:r w:rsidRPr="00AB6B8C">
              <w:rPr>
                <w:rFonts w:ascii="Times New Roman" w:hAnsi="Times New Roman" w:cs="Times New Roman"/>
                <w:b/>
                <w:bCs/>
                <w:i/>
                <w:iCs/>
                <w:sz w:val="24"/>
                <w:szCs w:val="24"/>
                <w:lang w:val="zh-CN"/>
              </w:rPr>
              <w:t>Cronbach</w:t>
            </w:r>
          </w:p>
          <w:p w14:paraId="2F421A9A" w14:textId="77777777" w:rsidR="00F9218D" w:rsidRPr="00AB6B8C" w:rsidRDefault="00F9218D" w:rsidP="00AB6B8C">
            <w:pPr>
              <w:spacing w:line="276" w:lineRule="auto"/>
              <w:jc w:val="center"/>
              <w:rPr>
                <w:rFonts w:ascii="Times New Roman" w:hAnsi="Times New Roman" w:cs="Times New Roman"/>
                <w:b/>
                <w:bCs/>
                <w:sz w:val="24"/>
                <w:szCs w:val="24"/>
                <w:lang w:val="zh-CN"/>
              </w:rPr>
            </w:pPr>
            <w:r w:rsidRPr="00AB6B8C">
              <w:rPr>
                <w:rFonts w:ascii="Times New Roman" w:hAnsi="Times New Roman" w:cs="Times New Roman"/>
                <w:b/>
                <w:bCs/>
                <w:i/>
                <w:iCs/>
                <w:sz w:val="24"/>
                <w:szCs w:val="24"/>
                <w:lang w:val="zh-CN"/>
              </w:rPr>
              <w:t xml:space="preserve"> Alpha</w:t>
            </w:r>
          </w:p>
        </w:tc>
        <w:tc>
          <w:tcPr>
            <w:tcW w:w="1384" w:type="dxa"/>
          </w:tcPr>
          <w:p w14:paraId="16035C0A" w14:textId="77777777" w:rsidR="00F9218D" w:rsidRPr="00AB6B8C" w:rsidRDefault="00F9218D" w:rsidP="00AB6B8C">
            <w:pPr>
              <w:spacing w:line="276" w:lineRule="auto"/>
              <w:jc w:val="center"/>
              <w:rPr>
                <w:rFonts w:ascii="Times New Roman" w:hAnsi="Times New Roman" w:cs="Times New Roman"/>
                <w:b/>
                <w:bCs/>
                <w:i/>
                <w:iCs/>
                <w:sz w:val="24"/>
                <w:szCs w:val="24"/>
                <w:lang w:val="zh-CN"/>
              </w:rPr>
            </w:pPr>
            <w:r w:rsidRPr="00AB6B8C">
              <w:rPr>
                <w:rFonts w:ascii="Times New Roman" w:hAnsi="Times New Roman" w:cs="Times New Roman"/>
                <w:b/>
                <w:bCs/>
                <w:i/>
                <w:iCs/>
                <w:sz w:val="24"/>
                <w:szCs w:val="24"/>
                <w:lang w:val="zh-CN"/>
              </w:rPr>
              <w:t>Cronbach Alpha</w:t>
            </w:r>
          </w:p>
        </w:tc>
        <w:tc>
          <w:tcPr>
            <w:tcW w:w="1586" w:type="dxa"/>
          </w:tcPr>
          <w:p w14:paraId="19EEBA29" w14:textId="77777777" w:rsidR="00F9218D" w:rsidRPr="00AB6B8C" w:rsidRDefault="00F9218D" w:rsidP="00AB6B8C">
            <w:pPr>
              <w:spacing w:line="276" w:lineRule="auto"/>
              <w:jc w:val="center"/>
              <w:rPr>
                <w:rFonts w:ascii="Times New Roman" w:hAnsi="Times New Roman" w:cs="Times New Roman"/>
                <w:b/>
                <w:bCs/>
                <w:sz w:val="24"/>
                <w:szCs w:val="24"/>
                <w:lang w:val="zh-CN"/>
              </w:rPr>
            </w:pPr>
            <w:r w:rsidRPr="00AB6B8C">
              <w:rPr>
                <w:rFonts w:ascii="Times New Roman" w:hAnsi="Times New Roman" w:cs="Times New Roman"/>
                <w:b/>
                <w:bCs/>
                <w:sz w:val="24"/>
                <w:szCs w:val="24"/>
                <w:lang w:val="zh-CN"/>
              </w:rPr>
              <w:t>Keterangan</w:t>
            </w:r>
          </w:p>
        </w:tc>
      </w:tr>
      <w:tr w:rsidR="00F9218D" w:rsidRPr="00AB6B8C" w14:paraId="0DF966AF" w14:textId="77777777" w:rsidTr="004659EB">
        <w:trPr>
          <w:jc w:val="center"/>
        </w:trPr>
        <w:tc>
          <w:tcPr>
            <w:tcW w:w="1838" w:type="dxa"/>
          </w:tcPr>
          <w:p w14:paraId="20D67864"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pt-BR"/>
              </w:rPr>
              <w:t>Fitur Layanan (X</w:t>
            </w:r>
            <w:r w:rsidRPr="00AB6B8C">
              <w:rPr>
                <w:rFonts w:ascii="Times New Roman" w:hAnsi="Times New Roman" w:cs="Times New Roman"/>
                <w:sz w:val="24"/>
                <w:szCs w:val="24"/>
                <w:vertAlign w:val="subscript"/>
                <w:lang w:val="pt-BR"/>
              </w:rPr>
              <w:t>1</w:t>
            </w:r>
            <w:r w:rsidRPr="00AB6B8C">
              <w:rPr>
                <w:rFonts w:ascii="Times New Roman" w:hAnsi="Times New Roman" w:cs="Times New Roman"/>
                <w:sz w:val="24"/>
                <w:szCs w:val="24"/>
                <w:lang w:val="pt-BR"/>
              </w:rPr>
              <w:t>)</w:t>
            </w:r>
          </w:p>
        </w:tc>
        <w:tc>
          <w:tcPr>
            <w:tcW w:w="1701" w:type="dxa"/>
          </w:tcPr>
          <w:p w14:paraId="5ED5507E"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4 item</w:t>
            </w:r>
          </w:p>
        </w:tc>
        <w:tc>
          <w:tcPr>
            <w:tcW w:w="1418" w:type="dxa"/>
          </w:tcPr>
          <w:p w14:paraId="387DEC82"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0,60</w:t>
            </w:r>
          </w:p>
        </w:tc>
        <w:tc>
          <w:tcPr>
            <w:tcW w:w="1384" w:type="dxa"/>
          </w:tcPr>
          <w:p w14:paraId="51E6FEEF"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0,634</w:t>
            </w:r>
          </w:p>
        </w:tc>
        <w:tc>
          <w:tcPr>
            <w:tcW w:w="1586" w:type="dxa"/>
          </w:tcPr>
          <w:p w14:paraId="25CEEA25"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Reliabel</w:t>
            </w:r>
          </w:p>
        </w:tc>
      </w:tr>
      <w:tr w:rsidR="00F9218D" w:rsidRPr="00AB6B8C" w14:paraId="5CDA9D31" w14:textId="77777777" w:rsidTr="004659EB">
        <w:trPr>
          <w:jc w:val="center"/>
        </w:trPr>
        <w:tc>
          <w:tcPr>
            <w:tcW w:w="1838" w:type="dxa"/>
          </w:tcPr>
          <w:p w14:paraId="33E507DD"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pt-BR"/>
              </w:rPr>
              <w:t>Manfaat (X</w:t>
            </w:r>
            <w:r w:rsidRPr="00AB6B8C">
              <w:rPr>
                <w:rFonts w:ascii="Times New Roman" w:hAnsi="Times New Roman" w:cs="Times New Roman"/>
                <w:sz w:val="24"/>
                <w:szCs w:val="24"/>
                <w:vertAlign w:val="subscript"/>
                <w:lang w:val="pt-BR"/>
              </w:rPr>
              <w:t>2</w:t>
            </w:r>
            <w:r w:rsidRPr="00AB6B8C">
              <w:rPr>
                <w:rFonts w:ascii="Times New Roman" w:hAnsi="Times New Roman" w:cs="Times New Roman"/>
                <w:sz w:val="24"/>
                <w:szCs w:val="24"/>
                <w:lang w:val="pt-BR"/>
              </w:rPr>
              <w:t>)</w:t>
            </w:r>
          </w:p>
        </w:tc>
        <w:tc>
          <w:tcPr>
            <w:tcW w:w="1701" w:type="dxa"/>
          </w:tcPr>
          <w:p w14:paraId="746B7D47"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4 item</w:t>
            </w:r>
          </w:p>
        </w:tc>
        <w:tc>
          <w:tcPr>
            <w:tcW w:w="1418" w:type="dxa"/>
          </w:tcPr>
          <w:p w14:paraId="5AB1FE62"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0,60</w:t>
            </w:r>
          </w:p>
        </w:tc>
        <w:tc>
          <w:tcPr>
            <w:tcW w:w="1384" w:type="dxa"/>
          </w:tcPr>
          <w:p w14:paraId="7978DD86"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0,731</w:t>
            </w:r>
          </w:p>
        </w:tc>
        <w:tc>
          <w:tcPr>
            <w:tcW w:w="1586" w:type="dxa"/>
          </w:tcPr>
          <w:p w14:paraId="2CD75B69"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Reliabel</w:t>
            </w:r>
          </w:p>
        </w:tc>
      </w:tr>
      <w:tr w:rsidR="00F9218D" w:rsidRPr="00AB6B8C" w14:paraId="69BAB4BC" w14:textId="77777777" w:rsidTr="004659EB">
        <w:trPr>
          <w:jc w:val="center"/>
        </w:trPr>
        <w:tc>
          <w:tcPr>
            <w:tcW w:w="1838" w:type="dxa"/>
          </w:tcPr>
          <w:p w14:paraId="49CD36AB"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pt-BR"/>
              </w:rPr>
              <w:t>Keamanan (X</w:t>
            </w:r>
            <w:r w:rsidRPr="00AB6B8C">
              <w:rPr>
                <w:rFonts w:ascii="Times New Roman" w:hAnsi="Times New Roman" w:cs="Times New Roman"/>
                <w:sz w:val="24"/>
                <w:szCs w:val="24"/>
                <w:vertAlign w:val="subscript"/>
                <w:lang w:val="pt-BR"/>
              </w:rPr>
              <w:t>3</w:t>
            </w:r>
            <w:r w:rsidRPr="00AB6B8C">
              <w:rPr>
                <w:rFonts w:ascii="Times New Roman" w:hAnsi="Times New Roman" w:cs="Times New Roman"/>
                <w:sz w:val="24"/>
                <w:szCs w:val="24"/>
                <w:lang w:val="pt-BR"/>
              </w:rPr>
              <w:t>)</w:t>
            </w:r>
          </w:p>
        </w:tc>
        <w:tc>
          <w:tcPr>
            <w:tcW w:w="1701" w:type="dxa"/>
          </w:tcPr>
          <w:p w14:paraId="60B71E1A"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4 item</w:t>
            </w:r>
          </w:p>
        </w:tc>
        <w:tc>
          <w:tcPr>
            <w:tcW w:w="1418" w:type="dxa"/>
          </w:tcPr>
          <w:p w14:paraId="6C0ABF6F"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0,60</w:t>
            </w:r>
          </w:p>
        </w:tc>
        <w:tc>
          <w:tcPr>
            <w:tcW w:w="1384" w:type="dxa"/>
          </w:tcPr>
          <w:p w14:paraId="735EE60E"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0,721</w:t>
            </w:r>
          </w:p>
        </w:tc>
        <w:tc>
          <w:tcPr>
            <w:tcW w:w="1586" w:type="dxa"/>
          </w:tcPr>
          <w:p w14:paraId="1AAC941C"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Reliabel</w:t>
            </w:r>
          </w:p>
        </w:tc>
      </w:tr>
      <w:tr w:rsidR="00F9218D" w:rsidRPr="00AB6B8C" w14:paraId="3C219077" w14:textId="77777777" w:rsidTr="004659EB">
        <w:trPr>
          <w:jc w:val="center"/>
        </w:trPr>
        <w:tc>
          <w:tcPr>
            <w:tcW w:w="1838" w:type="dxa"/>
          </w:tcPr>
          <w:p w14:paraId="3AB483D6"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pt-BR"/>
              </w:rPr>
              <w:t>Kepuasan Nasabah (Y)</w:t>
            </w:r>
          </w:p>
        </w:tc>
        <w:tc>
          <w:tcPr>
            <w:tcW w:w="1701" w:type="dxa"/>
          </w:tcPr>
          <w:p w14:paraId="3A328607"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5 item</w:t>
            </w:r>
          </w:p>
        </w:tc>
        <w:tc>
          <w:tcPr>
            <w:tcW w:w="1418" w:type="dxa"/>
          </w:tcPr>
          <w:p w14:paraId="3F4C99DA"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0,60</w:t>
            </w:r>
          </w:p>
        </w:tc>
        <w:tc>
          <w:tcPr>
            <w:tcW w:w="1384" w:type="dxa"/>
          </w:tcPr>
          <w:p w14:paraId="78B71BD4" w14:textId="77777777" w:rsidR="00F9218D" w:rsidRPr="00AB6B8C" w:rsidRDefault="00F9218D" w:rsidP="00AB6B8C">
            <w:pPr>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0,612</w:t>
            </w:r>
          </w:p>
        </w:tc>
        <w:tc>
          <w:tcPr>
            <w:tcW w:w="1586" w:type="dxa"/>
          </w:tcPr>
          <w:p w14:paraId="23B399D7" w14:textId="77777777" w:rsidR="00F9218D" w:rsidRPr="00AB6B8C" w:rsidRDefault="00F9218D" w:rsidP="00AB6B8C">
            <w:pPr>
              <w:keepNext/>
              <w:spacing w:line="276" w:lineRule="auto"/>
              <w:jc w:val="center"/>
              <w:rPr>
                <w:rFonts w:ascii="Times New Roman" w:hAnsi="Times New Roman" w:cs="Times New Roman"/>
                <w:sz w:val="24"/>
                <w:szCs w:val="24"/>
                <w:lang w:val="zh-CN"/>
              </w:rPr>
            </w:pPr>
            <w:r w:rsidRPr="00AB6B8C">
              <w:rPr>
                <w:rFonts w:ascii="Times New Roman" w:hAnsi="Times New Roman" w:cs="Times New Roman"/>
                <w:sz w:val="24"/>
                <w:szCs w:val="24"/>
                <w:lang w:val="zh-CN"/>
              </w:rPr>
              <w:t>Reliabel</w:t>
            </w:r>
          </w:p>
        </w:tc>
      </w:tr>
    </w:tbl>
    <w:p w14:paraId="6EB00A62" w14:textId="77777777" w:rsidR="00F9218D" w:rsidRPr="00AB6B8C" w:rsidRDefault="00F9218D" w:rsidP="00AB6B8C">
      <w:pPr>
        <w:pStyle w:val="ListParagraph"/>
        <w:spacing w:line="276" w:lineRule="auto"/>
        <w:ind w:left="0"/>
        <w:rPr>
          <w:rFonts w:ascii="Times New Roman" w:hAnsi="Times New Roman" w:cs="Times New Roman"/>
          <w:i/>
          <w:iCs/>
          <w:sz w:val="24"/>
          <w:szCs w:val="24"/>
          <w:lang w:val="en-US"/>
        </w:rPr>
      </w:pPr>
      <w:r w:rsidRPr="00AB6B8C">
        <w:rPr>
          <w:rFonts w:ascii="Times New Roman" w:hAnsi="Times New Roman" w:cs="Times New Roman"/>
          <w:i/>
          <w:iCs/>
          <w:sz w:val="24"/>
          <w:szCs w:val="24"/>
          <w:lang w:val="en-US"/>
        </w:rPr>
        <w:t>Sumber:</w:t>
      </w:r>
      <w:r w:rsidRPr="00AB6B8C">
        <w:rPr>
          <w:rFonts w:ascii="Times New Roman" w:hAnsi="Times New Roman" w:cs="Times New Roman"/>
          <w:sz w:val="24"/>
          <w:szCs w:val="24"/>
          <w:lang w:val="en-US"/>
        </w:rPr>
        <w:t xml:space="preserve"> </w:t>
      </w:r>
      <w:r w:rsidRPr="00AB6B8C">
        <w:rPr>
          <w:rFonts w:ascii="Times New Roman" w:hAnsi="Times New Roman" w:cs="Times New Roman"/>
          <w:i/>
          <w:iCs/>
          <w:sz w:val="24"/>
          <w:szCs w:val="24"/>
          <w:lang w:val="en-US"/>
        </w:rPr>
        <w:t>Output SPSS 20, 2023</w:t>
      </w:r>
    </w:p>
    <w:p w14:paraId="728B33AE" w14:textId="19AA2962"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en-US"/>
        </w:rPr>
      </w:pPr>
      <w:r w:rsidRPr="00AB6B8C">
        <w:rPr>
          <w:rFonts w:ascii="Times New Roman" w:hAnsi="Times New Roman" w:cs="Times New Roman"/>
          <w:sz w:val="24"/>
          <w:szCs w:val="24"/>
          <w:lang w:val="en-US"/>
        </w:rPr>
        <w:t xml:space="preserve">Tabel </w:t>
      </w:r>
      <w:r w:rsidR="0087737E" w:rsidRPr="00AB6B8C">
        <w:rPr>
          <w:rFonts w:ascii="Times New Roman" w:hAnsi="Times New Roman" w:cs="Times New Roman"/>
          <w:sz w:val="24"/>
          <w:szCs w:val="24"/>
        </w:rPr>
        <w:t>2</w:t>
      </w:r>
      <w:r w:rsidRPr="00AB6B8C">
        <w:rPr>
          <w:rFonts w:ascii="Times New Roman" w:hAnsi="Times New Roman" w:cs="Times New Roman"/>
          <w:sz w:val="24"/>
          <w:szCs w:val="24"/>
          <w:lang w:val="en-US"/>
        </w:rPr>
        <w:t xml:space="preserve"> menunjukan bahwa seluruh variabel memiliki nilai </w:t>
      </w:r>
      <w:r w:rsidRPr="00AB6B8C">
        <w:rPr>
          <w:rFonts w:ascii="Times New Roman" w:hAnsi="Times New Roman" w:cs="Times New Roman"/>
          <w:i/>
          <w:iCs/>
          <w:sz w:val="24"/>
          <w:szCs w:val="24"/>
          <w:lang w:val="en-US"/>
        </w:rPr>
        <w:t xml:space="preserve">Cronbach’s Alpha </w:t>
      </w:r>
      <w:r w:rsidRPr="00AB6B8C">
        <w:rPr>
          <w:rFonts w:ascii="Times New Roman" w:hAnsi="Times New Roman" w:cs="Times New Roman"/>
          <w:sz w:val="24"/>
          <w:szCs w:val="24"/>
          <w:lang w:val="en-US"/>
        </w:rPr>
        <w:t>&gt; 0,60. Sehingga dapat disimpukan bahwa variabel fitur layanan, manfaat, keamanan dan kepuasan nasabahdapat dikatakan reliabel dan semua item pernyataan dapat digunakan sebagai data dalam penelitian.</w:t>
      </w:r>
    </w:p>
    <w:p w14:paraId="11974746" w14:textId="7092B47C"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Asumsi Klasik</w:t>
      </w:r>
    </w:p>
    <w:p w14:paraId="4722FD72" w14:textId="24C4D2B9"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Normalitas</w:t>
      </w:r>
    </w:p>
    <w:p w14:paraId="68755FF3" w14:textId="77777777"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 xml:space="preserve">Uji normalitas dilakukan untuk mengetahui apakah variabel independen dan variabel dependen terdistribusi secara normal. Jika data instrumen penelitian terdistribusi secara normal maka telah memenuhi model regresi yang baik. Pengujian normalitas dilakukan menggunakan uji </w:t>
      </w:r>
      <w:r w:rsidRPr="00AB6B8C">
        <w:rPr>
          <w:rFonts w:ascii="Times New Roman" w:hAnsi="Times New Roman" w:cs="Times New Roman"/>
          <w:i/>
          <w:iCs/>
          <w:sz w:val="24"/>
          <w:szCs w:val="24"/>
          <w:lang w:val="sv-SE"/>
        </w:rPr>
        <w:t>Kolmogrov-Smirnov</w:t>
      </w:r>
      <w:r w:rsidRPr="00AB6B8C">
        <w:rPr>
          <w:rFonts w:ascii="Times New Roman" w:hAnsi="Times New Roman" w:cs="Times New Roman"/>
          <w:sz w:val="24"/>
          <w:szCs w:val="24"/>
          <w:lang w:val="sv-SE"/>
        </w:rPr>
        <w:t>. Jika probabilitas (asym.Sig) &gt; 0,05 maka data terdistribusi normal. Adapun hasil uji normalitas dapat dilihat pada tabel 5.4 berikut ini:</w:t>
      </w:r>
    </w:p>
    <w:p w14:paraId="79EEE0BD" w14:textId="77777777" w:rsidR="00F9218D" w:rsidRPr="00AB6B8C" w:rsidRDefault="00F9218D" w:rsidP="00AB6B8C">
      <w:pPr>
        <w:pStyle w:val="ListParagraph"/>
        <w:spacing w:line="276" w:lineRule="auto"/>
        <w:ind w:left="685"/>
        <w:jc w:val="center"/>
        <w:rPr>
          <w:rFonts w:ascii="Times New Roman" w:hAnsi="Times New Roman" w:cs="Times New Roman"/>
          <w:b/>
          <w:bCs/>
          <w:sz w:val="24"/>
          <w:szCs w:val="24"/>
          <w:lang w:val="sv-SE"/>
        </w:rPr>
      </w:pPr>
      <w:r w:rsidRPr="00AB6B8C">
        <w:rPr>
          <w:rFonts w:ascii="Times New Roman" w:hAnsi="Times New Roman" w:cs="Times New Roman"/>
          <w:noProof/>
          <w:sz w:val="24"/>
          <w:szCs w:val="24"/>
        </w:rPr>
        <w:drawing>
          <wp:anchor distT="0" distB="0" distL="114300" distR="114300" simplePos="0" relativeHeight="251660800" behindDoc="0" locked="0" layoutInCell="1" allowOverlap="1" wp14:anchorId="439C7640" wp14:editId="64715A54">
            <wp:simplePos x="0" y="0"/>
            <wp:positionH relativeFrom="margin">
              <wp:align>center</wp:align>
            </wp:positionH>
            <wp:positionV relativeFrom="paragraph">
              <wp:posOffset>154305</wp:posOffset>
            </wp:positionV>
            <wp:extent cx="4265295" cy="3561715"/>
            <wp:effectExtent l="0" t="0" r="0" b="635"/>
            <wp:wrapNone/>
            <wp:docPr id="76736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6839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26080" t="46394" r="11364"/>
                    <a:stretch>
                      <a:fillRect/>
                    </a:stretch>
                  </pic:blipFill>
                  <pic:spPr>
                    <a:xfrm>
                      <a:off x="0" y="0"/>
                      <a:ext cx="4278244" cy="3572648"/>
                    </a:xfrm>
                    <a:prstGeom prst="rect">
                      <a:avLst/>
                    </a:prstGeom>
                    <a:noFill/>
                    <a:ln>
                      <a:noFill/>
                    </a:ln>
                  </pic:spPr>
                </pic:pic>
              </a:graphicData>
            </a:graphic>
          </wp:anchor>
        </w:drawing>
      </w:r>
      <w:r w:rsidRPr="00AB6B8C">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6BA323A0" wp14:editId="6C9AAC88">
                <wp:simplePos x="0" y="0"/>
                <wp:positionH relativeFrom="column">
                  <wp:posOffset>462915</wp:posOffset>
                </wp:positionH>
                <wp:positionV relativeFrom="paragraph">
                  <wp:posOffset>38735</wp:posOffset>
                </wp:positionV>
                <wp:extent cx="4267200" cy="20193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4267200" cy="202019"/>
                        </a:xfrm>
                        <a:prstGeom prst="rect">
                          <a:avLst/>
                        </a:prstGeom>
                        <a:solidFill>
                          <a:prstClr val="white"/>
                        </a:solidFill>
                        <a:ln>
                          <a:noFill/>
                        </a:ln>
                      </wps:spPr>
                      <wps:txbx>
                        <w:txbxContent>
                          <w:p w14:paraId="1ECCEA87" w14:textId="75F6C649" w:rsidR="00F9218D" w:rsidRPr="0087737E" w:rsidRDefault="00F9218D" w:rsidP="00F9218D">
                            <w:pPr>
                              <w:spacing w:after="0" w:line="360" w:lineRule="auto"/>
                              <w:jc w:val="center"/>
                              <w:rPr>
                                <w:rStyle w:val="Heading4Char"/>
                                <w:rFonts w:ascii="Times New Roman" w:hAnsi="Times New Roman" w:cs="Times New Roman"/>
                                <w:b/>
                                <w:bCs/>
                                <w:i w:val="0"/>
                                <w:iCs w:val="0"/>
                                <w:color w:val="auto"/>
                              </w:rPr>
                            </w:pPr>
                            <w:bookmarkStart w:id="11" w:name="_Toc137298401"/>
                            <w:r w:rsidRPr="0087737E">
                              <w:rPr>
                                <w:rStyle w:val="Heading4Char"/>
                                <w:rFonts w:ascii="Times New Roman" w:hAnsi="Times New Roman" w:cs="Times New Roman"/>
                                <w:b/>
                                <w:bCs/>
                                <w:color w:val="auto"/>
                              </w:rPr>
                              <w:t xml:space="preserve">Tabel </w:t>
                            </w:r>
                            <w:r w:rsidR="0087737E" w:rsidRPr="0087737E">
                              <w:rPr>
                                <w:rStyle w:val="Heading4Char"/>
                                <w:rFonts w:ascii="Times New Roman" w:hAnsi="Times New Roman" w:cs="Times New Roman"/>
                                <w:b/>
                                <w:bCs/>
                                <w:color w:val="auto"/>
                              </w:rPr>
                              <w:t>3</w:t>
                            </w:r>
                            <w:r w:rsidRPr="0087737E">
                              <w:rPr>
                                <w:rStyle w:val="Heading4Char"/>
                                <w:rFonts w:ascii="Times New Roman" w:hAnsi="Times New Roman" w:cs="Times New Roman"/>
                                <w:b/>
                                <w:bCs/>
                                <w:color w:val="auto"/>
                              </w:rPr>
                              <w:t xml:space="preserve"> Hasil Uji Normalitas</w:t>
                            </w:r>
                            <w:bookmarkEnd w:id="11"/>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BA323A0" id="_x0000_t202" coordsize="21600,21600" o:spt="202" path="m,l,21600r21600,l21600,xe">
                <v:stroke joinstyle="miter"/>
                <v:path gradientshapeok="t" o:connecttype="rect"/>
              </v:shapetype>
              <v:shape id="Text Box 36" o:spid="_x0000_s1028" type="#_x0000_t202" style="position:absolute;left:0;text-align:left;margin-left:36.45pt;margin-top:3.05pt;width:336pt;height:15.9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" stroked="f">
                <v:textbox inset="0,0,0,0">
                  <w:txbxContent>
                    <w:p w14:paraId="1ECCEA87" w14:textId="75F6C649" w:rsidR="00F9218D" w:rsidRPr="0087737E" w:rsidRDefault="00F9218D" w:rsidP="00F9218D">
                      <w:pPr>
                        <w:spacing w:after="0" w:line="360" w:lineRule="auto"/>
                        <w:jc w:val="center"/>
                        <w:rPr>
                          <w:rStyle w:val="Heading4Char"/>
                          <w:rFonts w:ascii="Times New Roman" w:hAnsi="Times New Roman" w:cs="Times New Roman"/>
                          <w:b/>
                          <w:bCs/>
                          <w:i w:val="0"/>
                          <w:iCs w:val="0"/>
                          <w:color w:val="auto"/>
                        </w:rPr>
                      </w:pPr>
                      <w:bookmarkStart w:id="12" w:name="_Toc137298401"/>
                      <w:r w:rsidRPr="0087737E">
                        <w:rPr>
                          <w:rStyle w:val="Heading4Char"/>
                          <w:rFonts w:ascii="Times New Roman" w:hAnsi="Times New Roman" w:cs="Times New Roman"/>
                          <w:b/>
                          <w:bCs/>
                          <w:color w:val="auto"/>
                        </w:rPr>
                        <w:t xml:space="preserve">Tabel </w:t>
                      </w:r>
                      <w:r w:rsidR="0087737E" w:rsidRPr="0087737E">
                        <w:rPr>
                          <w:rStyle w:val="Heading4Char"/>
                          <w:rFonts w:ascii="Times New Roman" w:hAnsi="Times New Roman" w:cs="Times New Roman"/>
                          <w:b/>
                          <w:bCs/>
                          <w:color w:val="auto"/>
                        </w:rPr>
                        <w:t>3</w:t>
                      </w:r>
                      <w:r w:rsidRPr="0087737E">
                        <w:rPr>
                          <w:rStyle w:val="Heading4Char"/>
                          <w:rFonts w:ascii="Times New Roman" w:hAnsi="Times New Roman" w:cs="Times New Roman"/>
                          <w:b/>
                          <w:bCs/>
                          <w:color w:val="auto"/>
                        </w:rPr>
                        <w:t xml:space="preserve"> Hasil Uji Normalitas</w:t>
                      </w:r>
                      <w:bookmarkEnd w:id="12"/>
                    </w:p>
                  </w:txbxContent>
                </v:textbox>
              </v:shape>
            </w:pict>
          </mc:Fallback>
        </mc:AlternateContent>
      </w:r>
      <w:r w:rsidRPr="00AB6B8C">
        <w:rPr>
          <w:rFonts w:ascii="Times New Roman" w:hAnsi="Times New Roman" w:cs="Times New Roman"/>
          <w:b/>
          <w:bCs/>
          <w:sz w:val="24"/>
          <w:szCs w:val="24"/>
          <w:lang w:val="sv-SE"/>
        </w:rPr>
        <w:t xml:space="preserve"> </w:t>
      </w:r>
    </w:p>
    <w:p w14:paraId="5C30AF57" w14:textId="77777777" w:rsidR="00F9218D" w:rsidRPr="00AB6B8C" w:rsidRDefault="00F9218D" w:rsidP="00AB6B8C">
      <w:pPr>
        <w:autoSpaceDE w:val="0"/>
        <w:autoSpaceDN w:val="0"/>
        <w:adjustRightInd w:val="0"/>
        <w:spacing w:after="0" w:line="276" w:lineRule="auto"/>
        <w:rPr>
          <w:rFonts w:ascii="Times New Roman" w:hAnsi="Times New Roman" w:cs="Times New Roman"/>
          <w:sz w:val="24"/>
          <w:szCs w:val="24"/>
          <w:lang w:val="sv-SE"/>
        </w:rPr>
      </w:pPr>
    </w:p>
    <w:p w14:paraId="52C38009" w14:textId="77777777" w:rsidR="00F9218D" w:rsidRPr="00AB6B8C" w:rsidRDefault="00F9218D" w:rsidP="00AB6B8C">
      <w:pPr>
        <w:autoSpaceDE w:val="0"/>
        <w:autoSpaceDN w:val="0"/>
        <w:adjustRightInd w:val="0"/>
        <w:spacing w:after="0" w:line="276" w:lineRule="auto"/>
        <w:rPr>
          <w:rFonts w:ascii="Times New Roman" w:hAnsi="Times New Roman" w:cs="Times New Roman"/>
          <w:sz w:val="24"/>
          <w:szCs w:val="24"/>
          <w:lang w:val="sv-SE"/>
        </w:rPr>
      </w:pPr>
    </w:p>
    <w:p w14:paraId="3113B489" w14:textId="77777777" w:rsidR="00F9218D" w:rsidRPr="00AB6B8C" w:rsidRDefault="00F9218D" w:rsidP="00AB6B8C">
      <w:pPr>
        <w:pStyle w:val="ListParagraph"/>
        <w:spacing w:line="276" w:lineRule="auto"/>
        <w:ind w:left="685"/>
        <w:jc w:val="both"/>
        <w:rPr>
          <w:rFonts w:ascii="Times New Roman" w:hAnsi="Times New Roman" w:cs="Times New Roman"/>
          <w:sz w:val="24"/>
          <w:szCs w:val="24"/>
          <w:lang w:val="sv-SE"/>
        </w:rPr>
      </w:pPr>
    </w:p>
    <w:p w14:paraId="5C01A863" w14:textId="77777777" w:rsidR="00F9218D" w:rsidRPr="00AB6B8C" w:rsidRDefault="00F9218D" w:rsidP="00AB6B8C">
      <w:pPr>
        <w:pStyle w:val="ListParagraph"/>
        <w:spacing w:line="276" w:lineRule="auto"/>
        <w:ind w:left="685"/>
        <w:jc w:val="both"/>
        <w:rPr>
          <w:rFonts w:ascii="Times New Roman" w:hAnsi="Times New Roman" w:cs="Times New Roman"/>
          <w:sz w:val="24"/>
          <w:szCs w:val="24"/>
          <w:lang w:val="sv-SE"/>
        </w:rPr>
      </w:pPr>
    </w:p>
    <w:p w14:paraId="46A5B5C8" w14:textId="77777777" w:rsidR="00F9218D" w:rsidRPr="00AB6B8C" w:rsidRDefault="00F9218D" w:rsidP="00AB6B8C">
      <w:pPr>
        <w:pStyle w:val="ListParagraph"/>
        <w:spacing w:line="276" w:lineRule="auto"/>
        <w:ind w:left="685"/>
        <w:jc w:val="both"/>
        <w:rPr>
          <w:rFonts w:ascii="Times New Roman" w:hAnsi="Times New Roman" w:cs="Times New Roman"/>
          <w:sz w:val="24"/>
          <w:szCs w:val="24"/>
          <w:lang w:val="sv-SE"/>
        </w:rPr>
      </w:pPr>
    </w:p>
    <w:p w14:paraId="5E3B8F00" w14:textId="77777777" w:rsidR="00F9218D" w:rsidRPr="00AB6B8C" w:rsidRDefault="00F9218D" w:rsidP="00AB6B8C">
      <w:pPr>
        <w:pStyle w:val="ListParagraph"/>
        <w:spacing w:line="276" w:lineRule="auto"/>
        <w:ind w:left="685"/>
        <w:jc w:val="both"/>
        <w:rPr>
          <w:rFonts w:ascii="Times New Roman" w:hAnsi="Times New Roman" w:cs="Times New Roman"/>
          <w:sz w:val="24"/>
          <w:szCs w:val="24"/>
          <w:lang w:val="sv-SE"/>
        </w:rPr>
      </w:pPr>
    </w:p>
    <w:p w14:paraId="2DE9C892" w14:textId="77777777" w:rsidR="00F9218D" w:rsidRPr="00AB6B8C" w:rsidRDefault="00F9218D" w:rsidP="00AB6B8C">
      <w:pPr>
        <w:pStyle w:val="ListParagraph"/>
        <w:spacing w:line="276" w:lineRule="auto"/>
        <w:ind w:left="685"/>
        <w:jc w:val="both"/>
        <w:rPr>
          <w:rFonts w:ascii="Times New Roman" w:hAnsi="Times New Roman" w:cs="Times New Roman"/>
          <w:sz w:val="24"/>
          <w:szCs w:val="24"/>
          <w:lang w:val="sv-SE"/>
        </w:rPr>
      </w:pPr>
    </w:p>
    <w:p w14:paraId="7CC04D25" w14:textId="1721E2FF" w:rsidR="00F9218D" w:rsidRPr="00AB6B8C" w:rsidRDefault="00F9218D" w:rsidP="00AB6B8C">
      <w:pPr>
        <w:pStyle w:val="ListParagraph"/>
        <w:spacing w:line="276" w:lineRule="auto"/>
        <w:ind w:left="685"/>
        <w:jc w:val="both"/>
        <w:rPr>
          <w:rFonts w:ascii="Times New Roman" w:hAnsi="Times New Roman" w:cs="Times New Roman"/>
          <w:sz w:val="24"/>
          <w:szCs w:val="24"/>
          <w:lang w:val="sv-SE"/>
        </w:rPr>
      </w:pPr>
    </w:p>
    <w:p w14:paraId="0A0E0983" w14:textId="578F94E5" w:rsidR="0087737E" w:rsidRPr="00AB6B8C" w:rsidRDefault="0087737E" w:rsidP="00AB6B8C">
      <w:pPr>
        <w:pStyle w:val="ListParagraph"/>
        <w:spacing w:line="276" w:lineRule="auto"/>
        <w:ind w:left="685"/>
        <w:jc w:val="both"/>
        <w:rPr>
          <w:rFonts w:ascii="Times New Roman" w:hAnsi="Times New Roman" w:cs="Times New Roman"/>
          <w:sz w:val="24"/>
          <w:szCs w:val="24"/>
          <w:lang w:val="sv-SE"/>
        </w:rPr>
      </w:pPr>
    </w:p>
    <w:p w14:paraId="3A4FF8C6" w14:textId="290786C4" w:rsidR="0087737E" w:rsidRPr="00AB6B8C" w:rsidRDefault="0087737E" w:rsidP="00AB6B8C">
      <w:pPr>
        <w:pStyle w:val="ListParagraph"/>
        <w:spacing w:line="276" w:lineRule="auto"/>
        <w:ind w:left="685"/>
        <w:jc w:val="both"/>
        <w:rPr>
          <w:rFonts w:ascii="Times New Roman" w:hAnsi="Times New Roman" w:cs="Times New Roman"/>
          <w:sz w:val="24"/>
          <w:szCs w:val="24"/>
          <w:lang w:val="sv-SE"/>
        </w:rPr>
      </w:pPr>
    </w:p>
    <w:p w14:paraId="20C9E7F2" w14:textId="7CD3E11D" w:rsidR="0087737E" w:rsidRPr="00AB6B8C" w:rsidRDefault="0087737E" w:rsidP="00AB6B8C">
      <w:pPr>
        <w:pStyle w:val="ListParagraph"/>
        <w:spacing w:line="276" w:lineRule="auto"/>
        <w:ind w:left="685"/>
        <w:jc w:val="both"/>
        <w:rPr>
          <w:rFonts w:ascii="Times New Roman" w:hAnsi="Times New Roman" w:cs="Times New Roman"/>
          <w:sz w:val="24"/>
          <w:szCs w:val="24"/>
          <w:lang w:val="sv-SE"/>
        </w:rPr>
      </w:pPr>
    </w:p>
    <w:p w14:paraId="67700A32" w14:textId="50441953" w:rsidR="0087737E" w:rsidRPr="00AB6B8C" w:rsidRDefault="0087737E" w:rsidP="00AB6B8C">
      <w:pPr>
        <w:pStyle w:val="ListParagraph"/>
        <w:spacing w:line="276" w:lineRule="auto"/>
        <w:ind w:left="685"/>
        <w:jc w:val="both"/>
        <w:rPr>
          <w:rFonts w:ascii="Times New Roman" w:hAnsi="Times New Roman" w:cs="Times New Roman"/>
          <w:sz w:val="24"/>
          <w:szCs w:val="24"/>
          <w:lang w:val="sv-SE"/>
        </w:rPr>
      </w:pPr>
    </w:p>
    <w:p w14:paraId="785C88E9" w14:textId="77777777" w:rsidR="00F9218D" w:rsidRPr="00AB6B8C" w:rsidRDefault="00F9218D" w:rsidP="00AB6B8C">
      <w:pPr>
        <w:spacing w:line="276" w:lineRule="auto"/>
        <w:rPr>
          <w:rFonts w:ascii="Times New Roman" w:hAnsi="Times New Roman" w:cs="Times New Roman"/>
          <w:i/>
          <w:iCs/>
          <w:sz w:val="24"/>
          <w:szCs w:val="24"/>
          <w:lang w:val="sv-SE"/>
        </w:rPr>
      </w:pPr>
    </w:p>
    <w:p w14:paraId="10FD583F" w14:textId="77777777" w:rsidR="00F9218D" w:rsidRPr="00AB6B8C" w:rsidRDefault="00F9218D" w:rsidP="00AB6B8C">
      <w:pPr>
        <w:pStyle w:val="ListParagraph"/>
        <w:spacing w:line="276" w:lineRule="auto"/>
        <w:ind w:left="567"/>
        <w:rPr>
          <w:rFonts w:ascii="Times New Roman" w:hAnsi="Times New Roman" w:cs="Times New Roman"/>
          <w:i/>
          <w:iCs/>
          <w:sz w:val="24"/>
          <w:szCs w:val="24"/>
          <w:lang w:val="sv-SE"/>
        </w:rPr>
      </w:pPr>
      <w:r w:rsidRPr="00AB6B8C">
        <w:rPr>
          <w:rFonts w:ascii="Times New Roman" w:hAnsi="Times New Roman" w:cs="Times New Roman"/>
          <w:i/>
          <w:iCs/>
          <w:sz w:val="24"/>
          <w:szCs w:val="24"/>
          <w:lang w:val="sv-SE"/>
        </w:rPr>
        <w:t>Sumber:</w:t>
      </w:r>
      <w:r w:rsidRPr="00AB6B8C">
        <w:rPr>
          <w:rFonts w:ascii="Times New Roman" w:hAnsi="Times New Roman" w:cs="Times New Roman"/>
          <w:sz w:val="24"/>
          <w:szCs w:val="24"/>
          <w:lang w:val="sv-SE"/>
        </w:rPr>
        <w:t xml:space="preserve"> </w:t>
      </w:r>
      <w:r w:rsidRPr="00AB6B8C">
        <w:rPr>
          <w:rFonts w:ascii="Times New Roman" w:hAnsi="Times New Roman" w:cs="Times New Roman"/>
          <w:i/>
          <w:iCs/>
          <w:sz w:val="24"/>
          <w:szCs w:val="24"/>
          <w:lang w:val="sv-SE"/>
        </w:rPr>
        <w:t>Output SPSS 20, 2023</w:t>
      </w:r>
    </w:p>
    <w:p w14:paraId="2DD4CA2A" w14:textId="63FE114A"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sz w:val="24"/>
          <w:szCs w:val="24"/>
          <w:lang w:val="sv-SE"/>
        </w:rPr>
        <w:t xml:space="preserve">Berdasarkan Tabel </w:t>
      </w:r>
      <w:r w:rsidR="0087737E" w:rsidRPr="00AB6B8C">
        <w:rPr>
          <w:rFonts w:ascii="Times New Roman" w:hAnsi="Times New Roman" w:cs="Times New Roman"/>
          <w:sz w:val="24"/>
          <w:szCs w:val="24"/>
        </w:rPr>
        <w:t>3</w:t>
      </w:r>
      <w:r w:rsidRPr="00AB6B8C">
        <w:rPr>
          <w:rFonts w:ascii="Times New Roman" w:hAnsi="Times New Roman" w:cs="Times New Roman"/>
          <w:sz w:val="24"/>
          <w:szCs w:val="24"/>
          <w:lang w:val="sv-SE"/>
        </w:rPr>
        <w:t xml:space="preserve"> menunjukan bahwa nilai signifikan 0,100 &gt; 0,05, sehingga dapat disimpukan bahwa nilai residual berdistribusi normal dan model regresi telah memenuhi asumsi normalitas.</w:t>
      </w:r>
    </w:p>
    <w:p w14:paraId="1E2828CD" w14:textId="4550EA2D" w:rsidR="00794B61"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Multikolinearitas</w:t>
      </w:r>
    </w:p>
    <w:p w14:paraId="45EA88A4" w14:textId="3BF4EAB1" w:rsidR="00F9218D" w:rsidRPr="00AB6B8C" w:rsidRDefault="0087737E"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3CAC4919" wp14:editId="0D562F08">
                <wp:simplePos x="0" y="0"/>
                <wp:positionH relativeFrom="column">
                  <wp:posOffset>842645</wp:posOffset>
                </wp:positionH>
                <wp:positionV relativeFrom="paragraph">
                  <wp:posOffset>937940</wp:posOffset>
                </wp:positionV>
                <wp:extent cx="3581400" cy="191135"/>
                <wp:effectExtent l="0" t="0" r="0" b="0"/>
                <wp:wrapTopAndBottom/>
                <wp:docPr id="42" name="Text Box 42"/>
                <wp:cNvGraphicFramePr/>
                <a:graphic xmlns:a="http://schemas.openxmlformats.org/drawingml/2006/main">
                  <a:graphicData uri="http://schemas.microsoft.com/office/word/2010/wordprocessingShape">
                    <wps:wsp>
                      <wps:cNvSpPr txBox="1"/>
                      <wps:spPr>
                        <a:xfrm>
                          <a:off x="0" y="0"/>
                          <a:ext cx="3581400" cy="191135"/>
                        </a:xfrm>
                        <a:prstGeom prst="rect">
                          <a:avLst/>
                        </a:prstGeom>
                        <a:solidFill>
                          <a:prstClr val="white"/>
                        </a:solidFill>
                        <a:ln>
                          <a:noFill/>
                        </a:ln>
                      </wps:spPr>
                      <wps:txbx>
                        <w:txbxContent>
                          <w:p w14:paraId="6A8A8440" w14:textId="2EA45FEB" w:rsidR="00F9218D" w:rsidRPr="0087737E" w:rsidRDefault="00F9218D" w:rsidP="00F9218D">
                            <w:pPr>
                              <w:spacing w:after="0" w:line="360" w:lineRule="auto"/>
                              <w:jc w:val="center"/>
                              <w:rPr>
                                <w:rStyle w:val="Heading4Char"/>
                                <w:rFonts w:ascii="Times New Roman" w:hAnsi="Times New Roman" w:cs="Times New Roman"/>
                                <w:b/>
                                <w:bCs/>
                                <w:i w:val="0"/>
                                <w:iCs w:val="0"/>
                                <w:color w:val="auto"/>
                              </w:rPr>
                            </w:pPr>
                            <w:bookmarkStart w:id="13" w:name="_Toc137298402"/>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4</w:t>
                            </w:r>
                            <w:r w:rsidRPr="0087737E">
                              <w:rPr>
                                <w:rStyle w:val="Heading4Char"/>
                                <w:rFonts w:ascii="Times New Roman" w:hAnsi="Times New Roman" w:cs="Times New Roman"/>
                                <w:b/>
                                <w:bCs/>
                                <w:color w:val="auto"/>
                              </w:rPr>
                              <w:t xml:space="preserve"> Hasil Uji Multikolinearitas</w:t>
                            </w:r>
                            <w:bookmarkEnd w:id="13"/>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CAC4919" id="Text Box 42" o:spid="_x0000_s1029" type="#_x0000_t202" style="position:absolute;left:0;text-align:left;margin-left:66.35pt;margin-top:73.85pt;width:282pt;height:15.0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" stroked="f">
                <v:textbox inset="0,0,0,0">
                  <w:txbxContent>
                    <w:p w14:paraId="6A8A8440" w14:textId="2EA45FEB" w:rsidR="00F9218D" w:rsidRPr="0087737E" w:rsidRDefault="00F9218D" w:rsidP="00F9218D">
                      <w:pPr>
                        <w:spacing w:after="0" w:line="360" w:lineRule="auto"/>
                        <w:jc w:val="center"/>
                        <w:rPr>
                          <w:rStyle w:val="Heading4Char"/>
                          <w:rFonts w:ascii="Times New Roman" w:hAnsi="Times New Roman" w:cs="Times New Roman"/>
                          <w:b/>
                          <w:bCs/>
                          <w:i w:val="0"/>
                          <w:iCs w:val="0"/>
                          <w:color w:val="auto"/>
                        </w:rPr>
                      </w:pPr>
                      <w:bookmarkStart w:id="14" w:name="_Toc137298402"/>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4</w:t>
                      </w:r>
                      <w:r w:rsidRPr="0087737E">
                        <w:rPr>
                          <w:rStyle w:val="Heading4Char"/>
                          <w:rFonts w:ascii="Times New Roman" w:hAnsi="Times New Roman" w:cs="Times New Roman"/>
                          <w:b/>
                          <w:bCs/>
                          <w:color w:val="auto"/>
                        </w:rPr>
                        <w:t xml:space="preserve"> Hasil Uji Multikolinearitas</w:t>
                      </w:r>
                      <w:bookmarkEnd w:id="14"/>
                    </w:p>
                  </w:txbxContent>
                </v:textbox>
                <w10:wrap type="topAndBottom"/>
              </v:shape>
            </w:pict>
          </mc:Fallback>
        </mc:AlternateContent>
      </w:r>
      <w:r w:rsidR="00F9218D" w:rsidRPr="00AB6B8C">
        <w:rPr>
          <w:rFonts w:ascii="Times New Roman" w:hAnsi="Times New Roman" w:cs="Times New Roman"/>
          <w:sz w:val="24"/>
          <w:szCs w:val="24"/>
        </w:rPr>
        <w:t xml:space="preserve">Uji Multikolinearitas bertujuan untuk menguji apakah dalam model regresi ditemukan adanya korelasi antara variabel bebas (independen). </w:t>
      </w:r>
      <w:r w:rsidR="00F9218D" w:rsidRPr="00AB6B8C">
        <w:rPr>
          <w:rFonts w:ascii="Times New Roman" w:hAnsi="Times New Roman" w:cs="Times New Roman"/>
          <w:sz w:val="24"/>
          <w:szCs w:val="24"/>
          <w:lang w:val="sv-SE"/>
        </w:rPr>
        <w:t xml:space="preserve">Model regresi yang baik seharusnya tidak terjadi korelasi antara variabel independen. Suatu model dikatakan bebas multikolinearitas jika mempunyai VIF kurang dari 10, dan nilai </w:t>
      </w:r>
      <w:r w:rsidR="00F9218D" w:rsidRPr="00AB6B8C">
        <w:rPr>
          <w:rFonts w:ascii="Times New Roman" w:hAnsi="Times New Roman" w:cs="Times New Roman"/>
          <w:i/>
          <w:iCs/>
          <w:sz w:val="24"/>
          <w:szCs w:val="24"/>
          <w:lang w:val="sv-SE"/>
        </w:rPr>
        <w:t>tolerance</w:t>
      </w:r>
      <w:r w:rsidR="00F9218D" w:rsidRPr="00AB6B8C">
        <w:rPr>
          <w:rFonts w:ascii="Times New Roman" w:hAnsi="Times New Roman" w:cs="Times New Roman"/>
          <w:sz w:val="24"/>
          <w:szCs w:val="24"/>
          <w:lang w:val="sv-SE"/>
        </w:rPr>
        <w:t xml:space="preserve"> lebih dari 0,1.</w:t>
      </w:r>
    </w:p>
    <w:p w14:paraId="5188DB43" w14:textId="067E7255" w:rsidR="00F9218D" w:rsidRPr="00AB6B8C" w:rsidRDefault="00F9218D" w:rsidP="00AB6B8C">
      <w:pPr>
        <w:spacing w:line="276" w:lineRule="auto"/>
        <w:jc w:val="both"/>
        <w:rPr>
          <w:rFonts w:ascii="Times New Roman" w:hAnsi="Times New Roman" w:cs="Times New Roman"/>
          <w:sz w:val="24"/>
          <w:szCs w:val="24"/>
          <w:lang w:val="sv-SE"/>
        </w:rPr>
      </w:pPr>
      <w:r w:rsidRPr="00AB6B8C">
        <w:rPr>
          <w:rFonts w:ascii="Times New Roman" w:hAnsi="Times New Roman" w:cs="Times New Roman"/>
          <w:noProof/>
          <w:sz w:val="24"/>
          <w:szCs w:val="24"/>
        </w:rPr>
        <w:drawing>
          <wp:anchor distT="0" distB="0" distL="114300" distR="114300" simplePos="0" relativeHeight="251663872" behindDoc="0" locked="0" layoutInCell="1" allowOverlap="1" wp14:anchorId="74805BBD" wp14:editId="48A81AC0">
            <wp:simplePos x="0" y="0"/>
            <wp:positionH relativeFrom="margin">
              <wp:posOffset>1015365</wp:posOffset>
            </wp:positionH>
            <wp:positionV relativeFrom="paragraph">
              <wp:posOffset>63294</wp:posOffset>
            </wp:positionV>
            <wp:extent cx="3200400" cy="1786255"/>
            <wp:effectExtent l="0" t="0" r="0" b="0"/>
            <wp:wrapNone/>
            <wp:docPr id="1618521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2179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1512" t="34856" r="55399" b="-2579"/>
                    <a:stretch>
                      <a:fillRect/>
                    </a:stretch>
                  </pic:blipFill>
                  <pic:spPr>
                    <a:xfrm>
                      <a:off x="0" y="0"/>
                      <a:ext cx="3200400" cy="1786255"/>
                    </a:xfrm>
                    <a:prstGeom prst="rect">
                      <a:avLst/>
                    </a:prstGeom>
                    <a:noFill/>
                    <a:ln>
                      <a:noFill/>
                    </a:ln>
                  </pic:spPr>
                </pic:pic>
              </a:graphicData>
            </a:graphic>
          </wp:anchor>
        </w:drawing>
      </w:r>
    </w:p>
    <w:p w14:paraId="0A507176" w14:textId="77777777" w:rsidR="00F9218D" w:rsidRPr="00AB6B8C" w:rsidRDefault="00F9218D" w:rsidP="00AB6B8C">
      <w:pPr>
        <w:spacing w:line="276" w:lineRule="auto"/>
        <w:jc w:val="both"/>
        <w:rPr>
          <w:rFonts w:ascii="Times New Roman" w:hAnsi="Times New Roman" w:cs="Times New Roman"/>
          <w:sz w:val="24"/>
          <w:szCs w:val="24"/>
          <w:lang w:val="sv-SE"/>
        </w:rPr>
      </w:pPr>
    </w:p>
    <w:p w14:paraId="4B1D605B" w14:textId="42376D2D" w:rsidR="00F9218D" w:rsidRPr="00AB6B8C" w:rsidRDefault="00F9218D" w:rsidP="00AB6B8C">
      <w:pPr>
        <w:spacing w:line="276" w:lineRule="auto"/>
        <w:jc w:val="both"/>
        <w:rPr>
          <w:rFonts w:ascii="Times New Roman" w:hAnsi="Times New Roman" w:cs="Times New Roman"/>
          <w:sz w:val="24"/>
          <w:szCs w:val="24"/>
          <w:lang w:val="sv-SE"/>
        </w:rPr>
      </w:pPr>
    </w:p>
    <w:p w14:paraId="41066E82" w14:textId="741714E2" w:rsidR="00F9218D" w:rsidRPr="00AB6B8C" w:rsidRDefault="00F9218D" w:rsidP="00AB6B8C">
      <w:pPr>
        <w:spacing w:line="276" w:lineRule="auto"/>
        <w:jc w:val="both"/>
        <w:rPr>
          <w:rFonts w:ascii="Times New Roman" w:hAnsi="Times New Roman" w:cs="Times New Roman"/>
          <w:sz w:val="24"/>
          <w:szCs w:val="24"/>
          <w:lang w:val="sv-SE"/>
        </w:rPr>
      </w:pPr>
    </w:p>
    <w:p w14:paraId="348919D7" w14:textId="77777777" w:rsidR="0087737E" w:rsidRPr="00AB6B8C" w:rsidRDefault="0087737E" w:rsidP="00AB6B8C">
      <w:pPr>
        <w:spacing w:line="276" w:lineRule="auto"/>
        <w:jc w:val="both"/>
        <w:rPr>
          <w:rFonts w:ascii="Times New Roman" w:hAnsi="Times New Roman" w:cs="Times New Roman"/>
          <w:sz w:val="24"/>
          <w:szCs w:val="24"/>
          <w:lang w:val="sv-SE"/>
        </w:rPr>
      </w:pPr>
    </w:p>
    <w:p w14:paraId="2ECA36D6" w14:textId="77777777" w:rsidR="00F9218D" w:rsidRPr="00AB6B8C" w:rsidRDefault="00F9218D" w:rsidP="00AB6B8C">
      <w:pPr>
        <w:pStyle w:val="ListParagraph"/>
        <w:spacing w:line="276" w:lineRule="auto"/>
        <w:ind w:left="685"/>
        <w:rPr>
          <w:rFonts w:ascii="Times New Roman" w:hAnsi="Times New Roman" w:cs="Times New Roman"/>
          <w:i/>
          <w:iCs/>
          <w:sz w:val="24"/>
          <w:szCs w:val="24"/>
          <w:lang w:val="sv-SE"/>
        </w:rPr>
      </w:pPr>
      <w:r w:rsidRPr="00AB6B8C">
        <w:rPr>
          <w:rFonts w:ascii="Times New Roman" w:hAnsi="Times New Roman" w:cs="Times New Roman"/>
          <w:sz w:val="24"/>
          <w:szCs w:val="24"/>
          <w:lang w:val="sv-SE"/>
        </w:rPr>
        <w:t xml:space="preserve">Sumber: </w:t>
      </w:r>
      <w:r w:rsidRPr="00AB6B8C">
        <w:rPr>
          <w:rFonts w:ascii="Times New Roman" w:hAnsi="Times New Roman" w:cs="Times New Roman"/>
          <w:i/>
          <w:iCs/>
          <w:sz w:val="24"/>
          <w:szCs w:val="24"/>
          <w:lang w:val="sv-SE"/>
        </w:rPr>
        <w:t>Output SPSS 20, 2023</w:t>
      </w:r>
    </w:p>
    <w:p w14:paraId="1EA67FC5" w14:textId="3770911B"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Berdasarkan tabel</w:t>
      </w:r>
      <w:r w:rsidR="0087737E" w:rsidRPr="00AB6B8C">
        <w:rPr>
          <w:rFonts w:ascii="Times New Roman" w:hAnsi="Times New Roman" w:cs="Times New Roman"/>
          <w:sz w:val="24"/>
          <w:szCs w:val="24"/>
        </w:rPr>
        <w:t xml:space="preserve"> 4</w:t>
      </w:r>
      <w:r w:rsidRPr="00AB6B8C">
        <w:rPr>
          <w:rFonts w:ascii="Times New Roman" w:hAnsi="Times New Roman" w:cs="Times New Roman"/>
          <w:sz w:val="24"/>
          <w:szCs w:val="24"/>
          <w:lang w:val="sv-SE"/>
        </w:rPr>
        <w:t xml:space="preserve"> menunjukan bahwa semua nilai VIF &lt; 10 dan nilai </w:t>
      </w:r>
      <w:r w:rsidRPr="00AB6B8C">
        <w:rPr>
          <w:rFonts w:ascii="Times New Roman" w:hAnsi="Times New Roman" w:cs="Times New Roman"/>
          <w:i/>
          <w:iCs/>
          <w:sz w:val="24"/>
          <w:szCs w:val="24"/>
          <w:lang w:val="sv-SE"/>
        </w:rPr>
        <w:t>tolerance</w:t>
      </w:r>
      <w:r w:rsidRPr="00AB6B8C">
        <w:rPr>
          <w:rFonts w:ascii="Times New Roman" w:hAnsi="Times New Roman" w:cs="Times New Roman"/>
          <w:sz w:val="24"/>
          <w:szCs w:val="24"/>
          <w:lang w:val="sv-SE"/>
        </w:rPr>
        <w:t xml:space="preserve"> &gt; 0,10, sehingga dapat disimpulkan bahwa tidak ada multikolinearitas antar variabel independen dam model ini.</w:t>
      </w:r>
    </w:p>
    <w:p w14:paraId="4C34AC65" w14:textId="51041EE0"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Heteroskedastisitas</w:t>
      </w:r>
    </w:p>
    <w:p w14:paraId="5433302E" w14:textId="77777777" w:rsidR="00F9218D"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rPr>
        <w:t xml:space="preserve">Uji heteroskedastisitas bertujuan untuk melihat apakah di dalam model regresi terjadi ketidaksamaan </w:t>
      </w:r>
      <w:r w:rsidRPr="00AB6B8C">
        <w:rPr>
          <w:rFonts w:ascii="Times New Roman" w:hAnsi="Times New Roman" w:cs="Times New Roman"/>
          <w:i/>
          <w:iCs/>
          <w:sz w:val="24"/>
          <w:szCs w:val="24"/>
        </w:rPr>
        <w:t>variance</w:t>
      </w:r>
      <w:r w:rsidRPr="00AB6B8C">
        <w:rPr>
          <w:rFonts w:ascii="Times New Roman" w:hAnsi="Times New Roman" w:cs="Times New Roman"/>
          <w:sz w:val="24"/>
          <w:szCs w:val="24"/>
        </w:rPr>
        <w:t xml:space="preserve"> dari residual satu pengamatan ke pengamatan lain. </w:t>
      </w:r>
      <w:r w:rsidRPr="00AB6B8C">
        <w:rPr>
          <w:rFonts w:ascii="Times New Roman" w:hAnsi="Times New Roman" w:cs="Times New Roman"/>
          <w:sz w:val="24"/>
          <w:szCs w:val="24"/>
          <w:lang w:val="sv-SE"/>
        </w:rPr>
        <w:t xml:space="preserve">Jika </w:t>
      </w:r>
      <w:r w:rsidRPr="00AB6B8C">
        <w:rPr>
          <w:rFonts w:ascii="Times New Roman" w:hAnsi="Times New Roman" w:cs="Times New Roman"/>
          <w:i/>
          <w:iCs/>
          <w:sz w:val="24"/>
          <w:szCs w:val="24"/>
          <w:lang w:val="sv-SE"/>
        </w:rPr>
        <w:t>variance</w:t>
      </w:r>
      <w:r w:rsidRPr="00AB6B8C">
        <w:rPr>
          <w:rFonts w:ascii="Times New Roman" w:hAnsi="Times New Roman" w:cs="Times New Roman"/>
          <w:sz w:val="24"/>
          <w:szCs w:val="24"/>
          <w:lang w:val="sv-SE"/>
        </w:rPr>
        <w:t xml:space="preserve"> dari residual satu pengamatan lain tetap, maka disebut homoskedastisitas dan jika berbeda maka disebut heterokedastisitas. Pengujian ada atau tidaknya heteroskedastisitas atau tidak terjadi heterokedastisitas. Pengujian ada atau tidaknya heterokedatisitas dalam penelitian ini adalah dengan cara mengujinya menggunakan uji glejser, dimana gleser meregresi nilai absolute residual terhadap variabel independen. Jika probabilitas signifikansinya di atas tingkat kepercayaan 5% maka dapat disimpulkan bahwa model regresi tersebut tidak mengandung adanya heterokedastisitas. Adapun hasil uji heteroskedastisitas dapat dilihat pada tabel 5.6 berikut ini:</w:t>
      </w:r>
    </w:p>
    <w:p w14:paraId="76D0513A" w14:textId="77777777" w:rsidR="00AB6B8C" w:rsidRDefault="00AB6B8C" w:rsidP="00AB6B8C">
      <w:pPr>
        <w:pStyle w:val="ListParagraph"/>
        <w:spacing w:line="276" w:lineRule="auto"/>
        <w:ind w:left="0" w:firstLine="567"/>
        <w:jc w:val="both"/>
        <w:rPr>
          <w:rFonts w:ascii="Times New Roman" w:hAnsi="Times New Roman" w:cs="Times New Roman"/>
          <w:sz w:val="24"/>
          <w:szCs w:val="24"/>
          <w:lang w:val="sv-SE"/>
        </w:rPr>
      </w:pPr>
    </w:p>
    <w:p w14:paraId="2BCF7575" w14:textId="77777777" w:rsidR="00AB6B8C" w:rsidRDefault="00AB6B8C" w:rsidP="00AB6B8C">
      <w:pPr>
        <w:pStyle w:val="ListParagraph"/>
        <w:spacing w:line="276" w:lineRule="auto"/>
        <w:ind w:left="0" w:firstLine="567"/>
        <w:jc w:val="both"/>
        <w:rPr>
          <w:rFonts w:ascii="Times New Roman" w:hAnsi="Times New Roman" w:cs="Times New Roman"/>
          <w:sz w:val="24"/>
          <w:szCs w:val="24"/>
          <w:lang w:val="sv-SE"/>
        </w:rPr>
      </w:pPr>
    </w:p>
    <w:p w14:paraId="4CC65442" w14:textId="77777777" w:rsidR="00AB6B8C" w:rsidRDefault="00AB6B8C" w:rsidP="00AB6B8C">
      <w:pPr>
        <w:pStyle w:val="ListParagraph"/>
        <w:spacing w:line="276" w:lineRule="auto"/>
        <w:ind w:left="0" w:firstLine="567"/>
        <w:jc w:val="both"/>
        <w:rPr>
          <w:rFonts w:ascii="Times New Roman" w:hAnsi="Times New Roman" w:cs="Times New Roman"/>
          <w:sz w:val="24"/>
          <w:szCs w:val="24"/>
          <w:lang w:val="sv-SE"/>
        </w:rPr>
      </w:pPr>
    </w:p>
    <w:p w14:paraId="3526FED8" w14:textId="77777777" w:rsidR="00AB6B8C" w:rsidRPr="00AB6B8C" w:rsidRDefault="00AB6B8C" w:rsidP="00AB6B8C">
      <w:pPr>
        <w:pStyle w:val="ListParagraph"/>
        <w:spacing w:line="276" w:lineRule="auto"/>
        <w:ind w:left="0" w:firstLine="567"/>
        <w:jc w:val="both"/>
        <w:rPr>
          <w:rFonts w:ascii="Times New Roman" w:hAnsi="Times New Roman" w:cs="Times New Roman"/>
          <w:sz w:val="24"/>
          <w:szCs w:val="24"/>
          <w:lang w:val="sv-SE"/>
        </w:rPr>
      </w:pPr>
    </w:p>
    <w:p w14:paraId="4ACC2F13" w14:textId="4748F04B" w:rsidR="00F9218D" w:rsidRPr="00AB6B8C" w:rsidRDefault="0087737E" w:rsidP="00AB6B8C">
      <w:pPr>
        <w:pStyle w:val="ListParagraph"/>
        <w:spacing w:line="276" w:lineRule="auto"/>
        <w:ind w:left="685"/>
        <w:jc w:val="both"/>
        <w:rPr>
          <w:rFonts w:ascii="Times New Roman" w:hAnsi="Times New Roman" w:cs="Times New Roman"/>
          <w:sz w:val="24"/>
          <w:szCs w:val="24"/>
          <w:lang w:val="sv-SE"/>
        </w:rPr>
      </w:pPr>
      <w:r w:rsidRPr="00AB6B8C">
        <w:rPr>
          <w:rFonts w:ascii="Times New Roman" w:hAnsi="Times New Roman" w:cs="Times New Roman"/>
          <w:b/>
          <w:bCs/>
          <w:noProof/>
          <w:sz w:val="24"/>
          <w:szCs w:val="24"/>
        </w:rPr>
        <w:lastRenderedPageBreak/>
        <w:drawing>
          <wp:anchor distT="0" distB="0" distL="114300" distR="114300" simplePos="0" relativeHeight="251666944" behindDoc="0" locked="0" layoutInCell="1" allowOverlap="1" wp14:anchorId="2C4A4BB0" wp14:editId="1732498E">
            <wp:simplePos x="0" y="0"/>
            <wp:positionH relativeFrom="margin">
              <wp:posOffset>-200985</wp:posOffset>
            </wp:positionH>
            <wp:positionV relativeFrom="paragraph">
              <wp:posOffset>200660</wp:posOffset>
            </wp:positionV>
            <wp:extent cx="4980305" cy="1903095"/>
            <wp:effectExtent l="0" t="0" r="0" b="0"/>
            <wp:wrapNone/>
            <wp:docPr id="1304163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631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r="8442" b="10998"/>
                    <a:stretch>
                      <a:fillRect/>
                    </a:stretch>
                  </pic:blipFill>
                  <pic:spPr>
                    <a:xfrm>
                      <a:off x="0" y="0"/>
                      <a:ext cx="4980305" cy="1903095"/>
                    </a:xfrm>
                    <a:prstGeom prst="rect">
                      <a:avLst/>
                    </a:prstGeom>
                    <a:noFill/>
                    <a:ln>
                      <a:noFill/>
                    </a:ln>
                  </pic:spPr>
                </pic:pic>
              </a:graphicData>
            </a:graphic>
          </wp:anchor>
        </w:drawing>
      </w:r>
      <w:r w:rsidRPr="00AB6B8C">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5BB1A8B6" wp14:editId="76FF763F">
                <wp:simplePos x="0" y="0"/>
                <wp:positionH relativeFrom="margin">
                  <wp:posOffset>861237</wp:posOffset>
                </wp:positionH>
                <wp:positionV relativeFrom="paragraph">
                  <wp:posOffset>22284</wp:posOffset>
                </wp:positionV>
                <wp:extent cx="4920615" cy="18097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4920615" cy="180975"/>
                        </a:xfrm>
                        <a:prstGeom prst="rect">
                          <a:avLst/>
                        </a:prstGeom>
                        <a:solidFill>
                          <a:prstClr val="white"/>
                        </a:solidFill>
                        <a:ln>
                          <a:noFill/>
                        </a:ln>
                      </wps:spPr>
                      <wps:txbx>
                        <w:txbxContent>
                          <w:p w14:paraId="7D08ABC0" w14:textId="573F93FD" w:rsidR="00F9218D" w:rsidRPr="0087737E" w:rsidRDefault="00F9218D" w:rsidP="00AB6B8C">
                            <w:pPr>
                              <w:spacing w:after="0" w:line="360" w:lineRule="auto"/>
                              <w:rPr>
                                <w:rStyle w:val="Heading4Char"/>
                                <w:rFonts w:ascii="Times New Roman" w:hAnsi="Times New Roman" w:cs="Times New Roman"/>
                                <w:i w:val="0"/>
                                <w:iCs w:val="0"/>
                                <w:color w:val="auto"/>
                              </w:rPr>
                            </w:pPr>
                            <w:bookmarkStart w:id="15" w:name="_Toc137298403"/>
                            <w:r w:rsidRPr="0087737E">
                              <w:rPr>
                                <w:rStyle w:val="Heading4Char"/>
                                <w:rFonts w:ascii="Times New Roman" w:hAnsi="Times New Roman" w:cs="Times New Roman"/>
                                <w:b/>
                                <w:bCs/>
                                <w:color w:val="auto"/>
                              </w:rPr>
                              <w:t>Tabel 5 Hasil Uji Heteroskedastisitas</w:t>
                            </w:r>
                            <w:bookmarkEnd w:id="15"/>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BB1A8B6" id="Text Box 63" o:spid="_x0000_s1030" type="#_x0000_t202" style="position:absolute;left:0;text-align:left;margin-left:67.8pt;margin-top:1.75pt;width:387.45pt;height:14.25pt;z-index:251667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" stroked="f">
                <v:textbox inset="0,0,0,0">
                  <w:txbxContent>
                    <w:p w14:paraId="7D08ABC0" w14:textId="573F93FD" w:rsidR="00F9218D" w:rsidRPr="0087737E" w:rsidRDefault="00F9218D" w:rsidP="00AB6B8C">
                      <w:pPr>
                        <w:spacing w:after="0" w:line="360" w:lineRule="auto"/>
                        <w:rPr>
                          <w:rStyle w:val="Heading4Char"/>
                          <w:rFonts w:ascii="Times New Roman" w:hAnsi="Times New Roman" w:cs="Times New Roman"/>
                          <w:i w:val="0"/>
                          <w:iCs w:val="0"/>
                          <w:color w:val="auto"/>
                        </w:rPr>
                      </w:pPr>
                      <w:bookmarkStart w:id="16" w:name="_Toc137298403"/>
                      <w:r w:rsidRPr="0087737E">
                        <w:rPr>
                          <w:rStyle w:val="Heading4Char"/>
                          <w:rFonts w:ascii="Times New Roman" w:hAnsi="Times New Roman" w:cs="Times New Roman"/>
                          <w:b/>
                          <w:bCs/>
                          <w:color w:val="auto"/>
                        </w:rPr>
                        <w:t>Tabel 5 Hasil Uji Heteroskedastisitas</w:t>
                      </w:r>
                      <w:bookmarkEnd w:id="16"/>
                    </w:p>
                  </w:txbxContent>
                </v:textbox>
                <w10:wrap anchorx="margin"/>
              </v:shape>
            </w:pict>
          </mc:Fallback>
        </mc:AlternateContent>
      </w:r>
    </w:p>
    <w:p w14:paraId="1636C7FE" w14:textId="7F419E09" w:rsidR="00F9218D" w:rsidRPr="00AB6B8C" w:rsidRDefault="00F9218D" w:rsidP="00AB6B8C">
      <w:pPr>
        <w:pStyle w:val="ListParagraph"/>
        <w:spacing w:line="276" w:lineRule="auto"/>
        <w:ind w:left="685"/>
        <w:jc w:val="center"/>
        <w:rPr>
          <w:rFonts w:ascii="Times New Roman" w:hAnsi="Times New Roman" w:cs="Times New Roman"/>
          <w:b/>
          <w:bCs/>
          <w:sz w:val="24"/>
          <w:szCs w:val="24"/>
          <w:lang w:val="sv-SE"/>
        </w:rPr>
      </w:pPr>
      <w:r w:rsidRPr="00AB6B8C">
        <w:rPr>
          <w:rFonts w:ascii="Times New Roman" w:hAnsi="Times New Roman" w:cs="Times New Roman"/>
          <w:b/>
          <w:bCs/>
          <w:sz w:val="24"/>
          <w:szCs w:val="24"/>
          <w:lang w:val="sv-SE"/>
        </w:rPr>
        <w:t xml:space="preserve"> </w:t>
      </w:r>
    </w:p>
    <w:p w14:paraId="4EA317D1" w14:textId="77777777" w:rsidR="00F9218D" w:rsidRPr="00AB6B8C" w:rsidRDefault="00F9218D" w:rsidP="00AB6B8C">
      <w:pPr>
        <w:autoSpaceDE w:val="0"/>
        <w:autoSpaceDN w:val="0"/>
        <w:adjustRightInd w:val="0"/>
        <w:spacing w:after="0" w:line="276" w:lineRule="auto"/>
        <w:rPr>
          <w:rFonts w:ascii="Times New Roman" w:hAnsi="Times New Roman" w:cs="Times New Roman"/>
          <w:sz w:val="24"/>
          <w:szCs w:val="24"/>
          <w:lang w:val="sv-SE"/>
        </w:rPr>
      </w:pPr>
    </w:p>
    <w:p w14:paraId="61D57DC6" w14:textId="77777777" w:rsidR="00F9218D" w:rsidRPr="00AB6B8C" w:rsidRDefault="00F9218D" w:rsidP="00AB6B8C">
      <w:pPr>
        <w:autoSpaceDE w:val="0"/>
        <w:autoSpaceDN w:val="0"/>
        <w:adjustRightInd w:val="0"/>
        <w:spacing w:after="0" w:line="276" w:lineRule="auto"/>
        <w:rPr>
          <w:rFonts w:ascii="Times New Roman" w:hAnsi="Times New Roman" w:cs="Times New Roman"/>
          <w:sz w:val="24"/>
          <w:szCs w:val="24"/>
          <w:lang w:val="sv-SE"/>
        </w:rPr>
      </w:pPr>
    </w:p>
    <w:p w14:paraId="5646EE65" w14:textId="77777777" w:rsidR="00F9218D" w:rsidRPr="00AB6B8C" w:rsidRDefault="00F9218D" w:rsidP="00AB6B8C">
      <w:pPr>
        <w:spacing w:line="276" w:lineRule="auto"/>
        <w:rPr>
          <w:rFonts w:ascii="Times New Roman" w:hAnsi="Times New Roman" w:cs="Times New Roman"/>
          <w:sz w:val="24"/>
          <w:szCs w:val="24"/>
          <w:lang w:val="sv-SE"/>
        </w:rPr>
      </w:pPr>
    </w:p>
    <w:p w14:paraId="7A346DE2" w14:textId="54375206" w:rsidR="00F9218D" w:rsidRPr="00AB6B8C" w:rsidRDefault="00F9218D" w:rsidP="00AB6B8C">
      <w:pPr>
        <w:spacing w:line="276" w:lineRule="auto"/>
        <w:rPr>
          <w:rFonts w:ascii="Times New Roman" w:hAnsi="Times New Roman" w:cs="Times New Roman"/>
          <w:sz w:val="24"/>
          <w:szCs w:val="24"/>
          <w:lang w:val="sv-SE"/>
        </w:rPr>
      </w:pPr>
    </w:p>
    <w:p w14:paraId="37ECB8B5" w14:textId="77777777" w:rsidR="00AB6B8C" w:rsidRDefault="00AB6B8C" w:rsidP="00AB6B8C">
      <w:pPr>
        <w:pStyle w:val="ListParagraph"/>
        <w:spacing w:line="276" w:lineRule="auto"/>
        <w:ind w:left="142"/>
        <w:rPr>
          <w:rFonts w:ascii="Times New Roman" w:hAnsi="Times New Roman" w:cs="Times New Roman"/>
          <w:i/>
          <w:iCs/>
          <w:sz w:val="24"/>
          <w:szCs w:val="24"/>
          <w:lang w:val="sv-SE"/>
        </w:rPr>
      </w:pPr>
    </w:p>
    <w:p w14:paraId="5A092046" w14:textId="77777777" w:rsidR="00AB6B8C" w:rsidRDefault="00AB6B8C" w:rsidP="00AB6B8C">
      <w:pPr>
        <w:pStyle w:val="ListParagraph"/>
        <w:spacing w:line="276" w:lineRule="auto"/>
        <w:ind w:left="142"/>
        <w:rPr>
          <w:rFonts w:ascii="Times New Roman" w:hAnsi="Times New Roman" w:cs="Times New Roman"/>
          <w:i/>
          <w:iCs/>
          <w:sz w:val="24"/>
          <w:szCs w:val="24"/>
          <w:lang w:val="sv-SE"/>
        </w:rPr>
      </w:pPr>
    </w:p>
    <w:p w14:paraId="36B62A35" w14:textId="77777777" w:rsidR="00AB6B8C" w:rsidRDefault="00AB6B8C" w:rsidP="00AB6B8C">
      <w:pPr>
        <w:pStyle w:val="ListParagraph"/>
        <w:spacing w:line="276" w:lineRule="auto"/>
        <w:ind w:left="142"/>
        <w:rPr>
          <w:rFonts w:ascii="Times New Roman" w:hAnsi="Times New Roman" w:cs="Times New Roman"/>
          <w:i/>
          <w:iCs/>
          <w:sz w:val="24"/>
          <w:szCs w:val="24"/>
          <w:lang w:val="sv-SE"/>
        </w:rPr>
      </w:pPr>
    </w:p>
    <w:p w14:paraId="4C1A4DCF" w14:textId="77777777" w:rsidR="00AB6B8C" w:rsidRDefault="00AB6B8C" w:rsidP="00AB6B8C">
      <w:pPr>
        <w:pStyle w:val="ListParagraph"/>
        <w:spacing w:line="276" w:lineRule="auto"/>
        <w:ind w:left="142"/>
        <w:rPr>
          <w:rFonts w:ascii="Times New Roman" w:hAnsi="Times New Roman" w:cs="Times New Roman"/>
          <w:i/>
          <w:iCs/>
          <w:sz w:val="24"/>
          <w:szCs w:val="24"/>
          <w:lang w:val="sv-SE"/>
        </w:rPr>
      </w:pPr>
    </w:p>
    <w:p w14:paraId="48686519" w14:textId="057DF485" w:rsidR="00F9218D" w:rsidRPr="00AB6B8C" w:rsidRDefault="00F9218D" w:rsidP="00AB6B8C">
      <w:pPr>
        <w:pStyle w:val="ListParagraph"/>
        <w:spacing w:line="276" w:lineRule="auto"/>
        <w:ind w:left="142"/>
        <w:rPr>
          <w:rFonts w:ascii="Times New Roman" w:hAnsi="Times New Roman" w:cs="Times New Roman"/>
          <w:i/>
          <w:iCs/>
          <w:sz w:val="24"/>
          <w:szCs w:val="24"/>
          <w:lang w:val="sv-SE"/>
        </w:rPr>
      </w:pPr>
      <w:r w:rsidRPr="00AB6B8C">
        <w:rPr>
          <w:rFonts w:ascii="Times New Roman" w:hAnsi="Times New Roman" w:cs="Times New Roman"/>
          <w:i/>
          <w:iCs/>
          <w:sz w:val="24"/>
          <w:szCs w:val="24"/>
          <w:lang w:val="sv-SE"/>
        </w:rPr>
        <w:t>Sumber:</w:t>
      </w:r>
      <w:r w:rsidRPr="00AB6B8C">
        <w:rPr>
          <w:rFonts w:ascii="Times New Roman" w:hAnsi="Times New Roman" w:cs="Times New Roman"/>
          <w:sz w:val="24"/>
          <w:szCs w:val="24"/>
          <w:lang w:val="sv-SE"/>
        </w:rPr>
        <w:t xml:space="preserve"> </w:t>
      </w:r>
      <w:r w:rsidRPr="00AB6B8C">
        <w:rPr>
          <w:rFonts w:ascii="Times New Roman" w:hAnsi="Times New Roman" w:cs="Times New Roman"/>
          <w:i/>
          <w:iCs/>
          <w:sz w:val="24"/>
          <w:szCs w:val="24"/>
          <w:lang w:val="sv-SE"/>
        </w:rPr>
        <w:t>Output SPSS 20, 2023</w:t>
      </w:r>
    </w:p>
    <w:p w14:paraId="67FB3C6F" w14:textId="773E6FF1"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Berdasarkan tabel 5 menunjukan bahwa seluruh variabel independen memiliki nilai signifikan &gt;0,05 yaitu variabel fitur layanan dengan nilai signifikan 0,142, variabel manfaat dengan nilai signifikan 0,798 dan variabel keamanan dengan nilai signifikan 0,534. Sehingga dapat disimpulkan bahwa model regresi tidak mengandung adanya heteroskedastisitas.</w:t>
      </w:r>
    </w:p>
    <w:p w14:paraId="2621643F" w14:textId="44714A8B"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Analisis Regresi Linear Berganda</w:t>
      </w:r>
    </w:p>
    <w:p w14:paraId="568C0057" w14:textId="6E878F0F"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rPr>
        <w:t xml:space="preserve">Pengaruh fitur layanan, manfaat dan keamanan terhadap kepuasan nasabah menggunakan aplikasi Dalam Genggaman (DG) Bankaltimtara cabang Tenggarong, diketahui dengan menggunakan model analisis regresi linear berganda. </w:t>
      </w:r>
      <w:r w:rsidRPr="00AB6B8C">
        <w:rPr>
          <w:rFonts w:ascii="Times New Roman" w:hAnsi="Times New Roman" w:cs="Times New Roman"/>
          <w:sz w:val="24"/>
          <w:szCs w:val="24"/>
          <w:lang w:val="sv-SE"/>
        </w:rPr>
        <w:t>Adapun rangkuman dari hasil pengolahan datanya dapat dilihat pada tabel 5.7 berikut:</w:t>
      </w:r>
    </w:p>
    <w:p w14:paraId="53F5EADD" w14:textId="77777777" w:rsidR="00F9218D" w:rsidRPr="00AB6B8C" w:rsidRDefault="00F9218D" w:rsidP="00AB6B8C">
      <w:pPr>
        <w:pStyle w:val="ListParagraph"/>
        <w:spacing w:line="276" w:lineRule="auto"/>
        <w:ind w:left="0" w:firstLine="685"/>
        <w:jc w:val="both"/>
        <w:rPr>
          <w:rFonts w:ascii="Times New Roman" w:hAnsi="Times New Roman" w:cs="Times New Roman"/>
          <w:sz w:val="24"/>
          <w:szCs w:val="24"/>
          <w:lang w:val="sv-SE"/>
        </w:rPr>
      </w:pPr>
      <w:r w:rsidRPr="00AB6B8C">
        <w:rPr>
          <w:rFonts w:ascii="Times New Roman" w:hAnsi="Times New Roman" w:cs="Times New Roman"/>
          <w:noProof/>
          <w:sz w:val="24"/>
          <w:szCs w:val="24"/>
        </w:rPr>
        <w:drawing>
          <wp:anchor distT="0" distB="0" distL="114300" distR="114300" simplePos="0" relativeHeight="251670016" behindDoc="0" locked="0" layoutInCell="1" allowOverlap="1" wp14:anchorId="549F73A2" wp14:editId="04240152">
            <wp:simplePos x="0" y="0"/>
            <wp:positionH relativeFrom="margin">
              <wp:posOffset>186690</wp:posOffset>
            </wp:positionH>
            <wp:positionV relativeFrom="paragraph">
              <wp:posOffset>111125</wp:posOffset>
            </wp:positionV>
            <wp:extent cx="4667250" cy="2265045"/>
            <wp:effectExtent l="0" t="0" r="0" b="0"/>
            <wp:wrapNone/>
            <wp:docPr id="19926153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1533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20255" b="9590"/>
                    <a:stretch>
                      <a:fillRect/>
                    </a:stretch>
                  </pic:blipFill>
                  <pic:spPr>
                    <a:xfrm>
                      <a:off x="0" y="0"/>
                      <a:ext cx="4667250" cy="2264735"/>
                    </a:xfrm>
                    <a:prstGeom prst="rect">
                      <a:avLst/>
                    </a:prstGeom>
                    <a:noFill/>
                    <a:ln>
                      <a:noFill/>
                    </a:ln>
                  </pic:spPr>
                </pic:pic>
              </a:graphicData>
            </a:graphic>
          </wp:anchor>
        </w:drawing>
      </w:r>
      <w:r w:rsidRPr="00AB6B8C">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745356BE" wp14:editId="3C339A74">
                <wp:simplePos x="0" y="0"/>
                <wp:positionH relativeFrom="column">
                  <wp:posOffset>186055</wp:posOffset>
                </wp:positionH>
                <wp:positionV relativeFrom="paragraph">
                  <wp:posOffset>-78740</wp:posOffset>
                </wp:positionV>
                <wp:extent cx="4667250" cy="191135"/>
                <wp:effectExtent l="0" t="0" r="0" b="0"/>
                <wp:wrapNone/>
                <wp:docPr id="71" name="Text Box 71"/>
                <wp:cNvGraphicFramePr/>
                <a:graphic xmlns:a="http://schemas.openxmlformats.org/drawingml/2006/main">
                  <a:graphicData uri="http://schemas.microsoft.com/office/word/2010/wordprocessingShape">
                    <wps:wsp>
                      <wps:cNvSpPr txBox="1"/>
                      <wps:spPr>
                        <a:xfrm>
                          <a:off x="0" y="0"/>
                          <a:ext cx="4667250" cy="191386"/>
                        </a:xfrm>
                        <a:prstGeom prst="rect">
                          <a:avLst/>
                        </a:prstGeom>
                        <a:solidFill>
                          <a:prstClr val="white"/>
                        </a:solidFill>
                        <a:ln>
                          <a:noFill/>
                        </a:ln>
                      </wps:spPr>
                      <wps:txbx>
                        <w:txbxContent>
                          <w:p w14:paraId="1759BB6E" w14:textId="35A960DA" w:rsidR="00F9218D" w:rsidRPr="0087737E" w:rsidRDefault="00F9218D" w:rsidP="00F9218D">
                            <w:pPr>
                              <w:spacing w:after="0" w:line="360" w:lineRule="auto"/>
                              <w:jc w:val="center"/>
                              <w:rPr>
                                <w:rStyle w:val="Heading4Char"/>
                                <w:rFonts w:ascii="Times New Roman" w:hAnsi="Times New Roman" w:cs="Times New Roman"/>
                                <w:b/>
                                <w:bCs/>
                                <w:i w:val="0"/>
                                <w:iCs w:val="0"/>
                                <w:color w:val="auto"/>
                              </w:rPr>
                            </w:pPr>
                            <w:bookmarkStart w:id="17" w:name="_Toc137298404"/>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6</w:t>
                            </w:r>
                            <w:r w:rsidRPr="0087737E">
                              <w:rPr>
                                <w:rStyle w:val="Heading4Char"/>
                                <w:rFonts w:ascii="Times New Roman" w:hAnsi="Times New Roman" w:cs="Times New Roman"/>
                                <w:b/>
                                <w:bCs/>
                                <w:color w:val="auto"/>
                              </w:rPr>
                              <w:t xml:space="preserve"> Analisis Regresi Linear Berganda</w:t>
                            </w:r>
                            <w:bookmarkEnd w:id="17"/>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45356BE" id="Text Box 71" o:spid="_x0000_s1031" type="#_x0000_t202" style="position:absolute;left:0;text-align:left;margin-left:14.65pt;margin-top:-6.2pt;width:367.5pt;height:15.0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" stroked="f">
                <v:textbox inset="0,0,0,0">
                  <w:txbxContent>
                    <w:p w14:paraId="1759BB6E" w14:textId="35A960DA" w:rsidR="00F9218D" w:rsidRPr="0087737E" w:rsidRDefault="00F9218D" w:rsidP="00F9218D">
                      <w:pPr>
                        <w:spacing w:after="0" w:line="360" w:lineRule="auto"/>
                        <w:jc w:val="center"/>
                        <w:rPr>
                          <w:rStyle w:val="Heading4Char"/>
                          <w:rFonts w:ascii="Times New Roman" w:hAnsi="Times New Roman" w:cs="Times New Roman"/>
                          <w:b/>
                          <w:bCs/>
                          <w:i w:val="0"/>
                          <w:iCs w:val="0"/>
                          <w:color w:val="auto"/>
                        </w:rPr>
                      </w:pPr>
                      <w:bookmarkStart w:id="18" w:name="_Toc137298404"/>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6</w:t>
                      </w:r>
                      <w:r w:rsidRPr="0087737E">
                        <w:rPr>
                          <w:rStyle w:val="Heading4Char"/>
                          <w:rFonts w:ascii="Times New Roman" w:hAnsi="Times New Roman" w:cs="Times New Roman"/>
                          <w:b/>
                          <w:bCs/>
                          <w:color w:val="auto"/>
                        </w:rPr>
                        <w:t xml:space="preserve"> Analisis Regresi Linear Berganda</w:t>
                      </w:r>
                      <w:bookmarkEnd w:id="18"/>
                    </w:p>
                  </w:txbxContent>
                </v:textbox>
              </v:shape>
            </w:pict>
          </mc:Fallback>
        </mc:AlternateContent>
      </w:r>
    </w:p>
    <w:p w14:paraId="1C3FF149" w14:textId="77777777" w:rsidR="00F9218D" w:rsidRPr="00AB6B8C" w:rsidRDefault="00F9218D" w:rsidP="00AB6B8C">
      <w:pPr>
        <w:autoSpaceDE w:val="0"/>
        <w:autoSpaceDN w:val="0"/>
        <w:adjustRightInd w:val="0"/>
        <w:spacing w:after="0" w:line="276" w:lineRule="auto"/>
        <w:rPr>
          <w:rFonts w:ascii="Times New Roman" w:hAnsi="Times New Roman" w:cs="Times New Roman"/>
          <w:sz w:val="24"/>
          <w:szCs w:val="24"/>
          <w:lang w:val="sv-SE"/>
        </w:rPr>
      </w:pPr>
    </w:p>
    <w:p w14:paraId="5C183E8E" w14:textId="77777777" w:rsidR="00F9218D" w:rsidRPr="00AB6B8C" w:rsidRDefault="00F9218D" w:rsidP="00AB6B8C">
      <w:pPr>
        <w:autoSpaceDE w:val="0"/>
        <w:autoSpaceDN w:val="0"/>
        <w:adjustRightInd w:val="0"/>
        <w:spacing w:after="0" w:line="276" w:lineRule="auto"/>
        <w:rPr>
          <w:rFonts w:ascii="Times New Roman" w:hAnsi="Times New Roman" w:cs="Times New Roman"/>
          <w:sz w:val="24"/>
          <w:szCs w:val="24"/>
          <w:lang w:val="sv-SE"/>
        </w:rPr>
      </w:pPr>
    </w:p>
    <w:p w14:paraId="2924C0E7" w14:textId="77777777" w:rsidR="00F9218D" w:rsidRPr="00AB6B8C" w:rsidRDefault="00F9218D" w:rsidP="00AB6B8C">
      <w:pPr>
        <w:pStyle w:val="ListParagraph"/>
        <w:spacing w:line="276" w:lineRule="auto"/>
        <w:ind w:left="0" w:firstLine="685"/>
        <w:jc w:val="both"/>
        <w:rPr>
          <w:rFonts w:ascii="Times New Roman" w:hAnsi="Times New Roman" w:cs="Times New Roman"/>
          <w:sz w:val="24"/>
          <w:szCs w:val="24"/>
          <w:lang w:val="sv-SE"/>
        </w:rPr>
      </w:pPr>
    </w:p>
    <w:p w14:paraId="0209264E" w14:textId="77777777" w:rsidR="00F9218D" w:rsidRPr="00AB6B8C" w:rsidRDefault="00F9218D" w:rsidP="00AB6B8C">
      <w:pPr>
        <w:pStyle w:val="ListParagraph"/>
        <w:spacing w:line="276" w:lineRule="auto"/>
        <w:ind w:left="0" w:firstLine="685"/>
        <w:jc w:val="both"/>
        <w:rPr>
          <w:rFonts w:ascii="Times New Roman" w:hAnsi="Times New Roman" w:cs="Times New Roman"/>
          <w:sz w:val="24"/>
          <w:szCs w:val="24"/>
          <w:lang w:val="sv-SE"/>
        </w:rPr>
      </w:pPr>
    </w:p>
    <w:p w14:paraId="340F1D48" w14:textId="6188211E" w:rsidR="00F9218D" w:rsidRPr="00AB6B8C" w:rsidRDefault="00F9218D" w:rsidP="00AB6B8C">
      <w:pPr>
        <w:pStyle w:val="ListParagraph"/>
        <w:spacing w:line="276" w:lineRule="auto"/>
        <w:ind w:left="0" w:firstLine="685"/>
        <w:jc w:val="both"/>
        <w:rPr>
          <w:rFonts w:ascii="Times New Roman" w:hAnsi="Times New Roman" w:cs="Times New Roman"/>
          <w:sz w:val="24"/>
          <w:szCs w:val="24"/>
          <w:lang w:val="sv-SE"/>
        </w:rPr>
      </w:pPr>
    </w:p>
    <w:p w14:paraId="3E6B60AD" w14:textId="3868B274" w:rsidR="0087737E" w:rsidRPr="00AB6B8C" w:rsidRDefault="0087737E" w:rsidP="00AB6B8C">
      <w:pPr>
        <w:pStyle w:val="ListParagraph"/>
        <w:spacing w:line="276" w:lineRule="auto"/>
        <w:ind w:left="0" w:firstLine="685"/>
        <w:jc w:val="both"/>
        <w:rPr>
          <w:rFonts w:ascii="Times New Roman" w:hAnsi="Times New Roman" w:cs="Times New Roman"/>
          <w:sz w:val="24"/>
          <w:szCs w:val="24"/>
          <w:lang w:val="sv-SE"/>
        </w:rPr>
      </w:pPr>
    </w:p>
    <w:p w14:paraId="2392CB4F" w14:textId="518E4DE5" w:rsidR="0087737E" w:rsidRPr="00AB6B8C" w:rsidRDefault="0087737E" w:rsidP="00AB6B8C">
      <w:pPr>
        <w:pStyle w:val="ListParagraph"/>
        <w:spacing w:line="276" w:lineRule="auto"/>
        <w:ind w:left="0" w:firstLine="685"/>
        <w:jc w:val="both"/>
        <w:rPr>
          <w:rFonts w:ascii="Times New Roman" w:hAnsi="Times New Roman" w:cs="Times New Roman"/>
          <w:sz w:val="24"/>
          <w:szCs w:val="24"/>
          <w:lang w:val="sv-SE"/>
        </w:rPr>
      </w:pPr>
    </w:p>
    <w:p w14:paraId="5B4F2CDF" w14:textId="77777777" w:rsidR="0087737E" w:rsidRPr="00AB6B8C" w:rsidRDefault="0087737E" w:rsidP="00AB6B8C">
      <w:pPr>
        <w:pStyle w:val="ListParagraph"/>
        <w:spacing w:line="276" w:lineRule="auto"/>
        <w:ind w:left="0" w:firstLine="685"/>
        <w:jc w:val="both"/>
        <w:rPr>
          <w:rFonts w:ascii="Times New Roman" w:hAnsi="Times New Roman" w:cs="Times New Roman"/>
          <w:sz w:val="24"/>
          <w:szCs w:val="24"/>
          <w:lang w:val="sv-SE"/>
        </w:rPr>
      </w:pPr>
    </w:p>
    <w:p w14:paraId="42E32DAC" w14:textId="77777777" w:rsidR="00F9218D" w:rsidRPr="00AB6B8C" w:rsidRDefault="00F9218D" w:rsidP="00AB6B8C">
      <w:pPr>
        <w:pStyle w:val="ListParagraph"/>
        <w:spacing w:line="276" w:lineRule="auto"/>
        <w:ind w:left="0" w:firstLine="685"/>
        <w:jc w:val="both"/>
        <w:rPr>
          <w:rFonts w:ascii="Times New Roman" w:hAnsi="Times New Roman" w:cs="Times New Roman"/>
          <w:sz w:val="24"/>
          <w:szCs w:val="24"/>
          <w:lang w:val="sv-SE"/>
        </w:rPr>
      </w:pPr>
    </w:p>
    <w:p w14:paraId="205BFA26" w14:textId="77777777" w:rsidR="00F9218D" w:rsidRPr="00AB6B8C" w:rsidRDefault="00F9218D" w:rsidP="00AB6B8C">
      <w:pPr>
        <w:pStyle w:val="ListParagraph"/>
        <w:spacing w:line="276" w:lineRule="auto"/>
        <w:ind w:left="142"/>
        <w:rPr>
          <w:rFonts w:ascii="Times New Roman" w:hAnsi="Times New Roman" w:cs="Times New Roman"/>
          <w:i/>
          <w:iCs/>
          <w:sz w:val="24"/>
          <w:szCs w:val="24"/>
          <w:lang w:val="sv-SE"/>
        </w:rPr>
      </w:pPr>
      <w:r w:rsidRPr="00AB6B8C">
        <w:rPr>
          <w:rFonts w:ascii="Times New Roman" w:hAnsi="Times New Roman" w:cs="Times New Roman"/>
          <w:i/>
          <w:iCs/>
          <w:sz w:val="24"/>
          <w:szCs w:val="24"/>
          <w:lang w:val="sv-SE"/>
        </w:rPr>
        <w:t>Sumber:</w:t>
      </w:r>
      <w:r w:rsidRPr="00AB6B8C">
        <w:rPr>
          <w:rFonts w:ascii="Times New Roman" w:hAnsi="Times New Roman" w:cs="Times New Roman"/>
          <w:sz w:val="24"/>
          <w:szCs w:val="24"/>
          <w:lang w:val="sv-SE"/>
        </w:rPr>
        <w:t xml:space="preserve"> </w:t>
      </w:r>
      <w:r w:rsidRPr="00AB6B8C">
        <w:rPr>
          <w:rFonts w:ascii="Times New Roman" w:hAnsi="Times New Roman" w:cs="Times New Roman"/>
          <w:i/>
          <w:iCs/>
          <w:sz w:val="24"/>
          <w:szCs w:val="24"/>
          <w:lang w:val="sv-SE"/>
        </w:rPr>
        <w:t>Output SPSS 20, 2023</w:t>
      </w:r>
    </w:p>
    <w:p w14:paraId="03985568" w14:textId="28C64EFD" w:rsidR="00F9218D" w:rsidRPr="00AB6B8C" w:rsidRDefault="00F9218D" w:rsidP="00AB6B8C">
      <w:pPr>
        <w:pStyle w:val="ListParagraph"/>
        <w:tabs>
          <w:tab w:val="left" w:pos="567"/>
        </w:tabs>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 xml:space="preserve">Berdasarkan tabel </w:t>
      </w:r>
      <w:r w:rsidR="0087737E" w:rsidRPr="00AB6B8C">
        <w:rPr>
          <w:rFonts w:ascii="Times New Roman" w:hAnsi="Times New Roman" w:cs="Times New Roman"/>
          <w:sz w:val="24"/>
          <w:szCs w:val="24"/>
        </w:rPr>
        <w:t xml:space="preserve">6 </w:t>
      </w:r>
      <w:r w:rsidRPr="00AB6B8C">
        <w:rPr>
          <w:rFonts w:ascii="Times New Roman" w:hAnsi="Times New Roman" w:cs="Times New Roman"/>
          <w:sz w:val="24"/>
          <w:szCs w:val="24"/>
          <w:lang w:val="sv-SE"/>
        </w:rPr>
        <w:t>dapat dirumuskan persamaan regresi linear berganda sebagai berikut:</w:t>
      </w:r>
    </w:p>
    <w:p w14:paraId="061122D8" w14:textId="77777777" w:rsidR="00F9218D" w:rsidRPr="00AB6B8C" w:rsidRDefault="00F9218D" w:rsidP="00AB6B8C">
      <w:pPr>
        <w:pStyle w:val="ListParagraph"/>
        <w:spacing w:line="276" w:lineRule="auto"/>
        <w:ind w:left="284" w:firstLine="685"/>
        <w:jc w:val="center"/>
        <w:rPr>
          <w:rFonts w:ascii="Times New Roman" w:hAnsi="Times New Roman" w:cs="Times New Roman"/>
          <w:b/>
          <w:bCs/>
          <w:sz w:val="24"/>
          <w:szCs w:val="24"/>
          <w:lang w:val="sv-SE"/>
        </w:rPr>
      </w:pPr>
      <w:r w:rsidRPr="00AB6B8C">
        <w:rPr>
          <w:rFonts w:ascii="Times New Roman" w:hAnsi="Times New Roman" w:cs="Times New Roman"/>
          <w:b/>
          <w:bCs/>
          <w:sz w:val="24"/>
          <w:szCs w:val="24"/>
          <w:lang w:val="sv-SE"/>
        </w:rPr>
        <w:t>Y = 3,672+0,332 X1 + 0,545 X2 + 0,166 X3</w:t>
      </w:r>
    </w:p>
    <w:p w14:paraId="5A726473" w14:textId="77777777" w:rsidR="00F9218D" w:rsidRPr="00AB6B8C" w:rsidRDefault="00F9218D" w:rsidP="00AB6B8C">
      <w:pPr>
        <w:pStyle w:val="ListParagraph"/>
        <w:tabs>
          <w:tab w:val="left" w:pos="567"/>
        </w:tabs>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Persamaan regresi linear berganda diatas secara parsial masing-masing variabel mengandung makna sebagaimana berikut:</w:t>
      </w:r>
    </w:p>
    <w:p w14:paraId="71848184" w14:textId="77777777" w:rsidR="00F9218D" w:rsidRPr="00AB6B8C" w:rsidRDefault="00F9218D" w:rsidP="00AB6B8C">
      <w:pPr>
        <w:pStyle w:val="ListParagraph"/>
        <w:numPr>
          <w:ilvl w:val="3"/>
          <w:numId w:val="5"/>
        </w:numPr>
        <w:spacing w:line="276" w:lineRule="auto"/>
        <w:ind w:left="426" w:hanging="425"/>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Nilai konstanta a = sebesar 3,672 berarti jika fitur layanan, manfaat dan keamanan positif maka kepuasaan nasabah pada aplikasi Dalam Genggaman (DG) Bankaltimtara akan meningkat. Hal ini berarti jika fitur layanan, manfaat dan keamanan meningkat berarti akan meningkatkan kepuasan nasabah.</w:t>
      </w:r>
    </w:p>
    <w:p w14:paraId="05651321" w14:textId="24271482" w:rsidR="00F9218D" w:rsidRPr="00AB6B8C" w:rsidRDefault="00F9218D" w:rsidP="00AB6B8C">
      <w:pPr>
        <w:pStyle w:val="ListParagraph"/>
        <w:numPr>
          <w:ilvl w:val="3"/>
          <w:numId w:val="5"/>
        </w:numPr>
        <w:spacing w:line="276" w:lineRule="auto"/>
        <w:ind w:left="426" w:hanging="425"/>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lastRenderedPageBreak/>
        <w:t>Diperoleh koefesien b1 = sebesar 0,332 bernilai positif. Hal ini menjelaskan bahwa fitur layanan berpengaruh positif terhadap kepuasan nasabah. Jika variabel  lain nilainya tetap dan fitur layanan mengalami kenaikan, maka kepuasan nasabah mengalami peningkatan sebesar 0,332. Jadi semakin meningkat fitur layanan maka semakin meningkat pula kepuasan nasabah.</w:t>
      </w:r>
    </w:p>
    <w:p w14:paraId="119B8C3E" w14:textId="77777777" w:rsidR="00F9218D" w:rsidRPr="00AB6B8C" w:rsidRDefault="00F9218D" w:rsidP="00AB6B8C">
      <w:pPr>
        <w:pStyle w:val="ListParagraph"/>
        <w:numPr>
          <w:ilvl w:val="3"/>
          <w:numId w:val="5"/>
        </w:numPr>
        <w:spacing w:line="276" w:lineRule="auto"/>
        <w:ind w:left="426" w:hanging="425"/>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Diperoleh koefesien b2 = 0,545 bersifat positif. Hal ini menjelaskan bahwa manfaat berpengaruh positif terhadap kepuasan nasabah. Jika variabel lain nilainya tetap dan manfaat mengalami kenaikan, maka kepuasan nasabah mengalami peningkatan sebesar 0,545. Jadi semakin meningkat manfaat maka semakin meningkat pula kepuasan nasabah.</w:t>
      </w:r>
    </w:p>
    <w:p w14:paraId="175FE34B" w14:textId="77777777" w:rsidR="00F9218D" w:rsidRPr="00AB6B8C" w:rsidRDefault="00F9218D" w:rsidP="00AB6B8C">
      <w:pPr>
        <w:pStyle w:val="ListParagraph"/>
        <w:numPr>
          <w:ilvl w:val="3"/>
          <w:numId w:val="5"/>
        </w:numPr>
        <w:spacing w:line="276" w:lineRule="auto"/>
        <w:ind w:left="426" w:hanging="425"/>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Diperoleh koefesien b3 = sebesar 0,166 bernilai positif. Hal ini menjelaskan bahwa keamanan berpengaruh positif terhadap kepuasan nasabah. Jika variabel lain nilainya tetap dan keamanan mengalami kenaikan, maka kepuasan nasabah akan mengalami kenaikan sebesar 0,166. Jadi semakin meningkat keamanan maka semakin meningkat pula kepuasan nasabah.</w:t>
      </w:r>
    </w:p>
    <w:p w14:paraId="49459761" w14:textId="0B698EBD"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Hipotesis</w:t>
      </w:r>
    </w:p>
    <w:p w14:paraId="18AC0560" w14:textId="0A8C153A" w:rsidR="00F9218D" w:rsidRPr="00AB6B8C" w:rsidRDefault="00F9218D"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t (Uji Parsial)</w:t>
      </w:r>
    </w:p>
    <w:p w14:paraId="4F9117EB" w14:textId="17BB93F9" w:rsidR="00F9218D" w:rsidRPr="00AB6B8C" w:rsidRDefault="00F9218D" w:rsidP="00AB6B8C">
      <w:pPr>
        <w:pStyle w:val="ListParagraph"/>
        <w:spacing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Uji parsial ini digunakan untuk mengetahui besarnya pengaruh fitur layanan, manfaat dan keamanan terhadap kepuasan nasabah secara indovidu. Hasil pegujian uji parsial sebagai berikut:</w:t>
      </w:r>
    </w:p>
    <w:p w14:paraId="22CFECAF" w14:textId="12287979" w:rsidR="0087737E" w:rsidRPr="00AB6B8C" w:rsidRDefault="0087737E" w:rsidP="00AB6B8C">
      <w:pPr>
        <w:pStyle w:val="ListParagraph"/>
        <w:spacing w:line="276" w:lineRule="auto"/>
        <w:ind w:left="284" w:firstLine="685"/>
        <w:jc w:val="both"/>
        <w:rPr>
          <w:rFonts w:ascii="Times New Roman" w:hAnsi="Times New Roman" w:cs="Times New Roman"/>
          <w:sz w:val="24"/>
          <w:szCs w:val="24"/>
        </w:rPr>
      </w:pPr>
      <w:r w:rsidRPr="00AB6B8C">
        <w:rPr>
          <w:rFonts w:ascii="Times New Roman" w:hAnsi="Times New Roman" w:cs="Times New Roman"/>
          <w:noProof/>
          <w:sz w:val="24"/>
          <w:szCs w:val="24"/>
        </w:rPr>
        <mc:AlternateContent>
          <mc:Choice Requires="wps">
            <w:drawing>
              <wp:anchor distT="0" distB="0" distL="114300" distR="114300" simplePos="0" relativeHeight="251674112" behindDoc="0" locked="0" layoutInCell="1" allowOverlap="1" wp14:anchorId="2168903C" wp14:editId="16F13A7E">
                <wp:simplePos x="0" y="0"/>
                <wp:positionH relativeFrom="margin">
                  <wp:posOffset>1219599</wp:posOffset>
                </wp:positionH>
                <wp:positionV relativeFrom="paragraph">
                  <wp:posOffset>45690</wp:posOffset>
                </wp:positionV>
                <wp:extent cx="4667250" cy="212725"/>
                <wp:effectExtent l="0" t="0" r="0" b="0"/>
                <wp:wrapNone/>
                <wp:docPr id="72" name="Text Box 72"/>
                <wp:cNvGraphicFramePr/>
                <a:graphic xmlns:a="http://schemas.openxmlformats.org/drawingml/2006/main">
                  <a:graphicData uri="http://schemas.microsoft.com/office/word/2010/wordprocessingShape">
                    <wps:wsp>
                      <wps:cNvSpPr txBox="1"/>
                      <wps:spPr>
                        <a:xfrm>
                          <a:off x="0" y="0"/>
                          <a:ext cx="4667250" cy="212725"/>
                        </a:xfrm>
                        <a:prstGeom prst="rect">
                          <a:avLst/>
                        </a:prstGeom>
                        <a:solidFill>
                          <a:prstClr val="white"/>
                        </a:solidFill>
                        <a:ln>
                          <a:noFill/>
                        </a:ln>
                      </wps:spPr>
                      <wps:txbx>
                        <w:txbxContent>
                          <w:p w14:paraId="651350A3" w14:textId="2AFE74B1" w:rsidR="00F9218D" w:rsidRPr="0087737E" w:rsidRDefault="00F9218D" w:rsidP="00AB6B8C">
                            <w:pPr>
                              <w:spacing w:after="0" w:line="360" w:lineRule="auto"/>
                              <w:rPr>
                                <w:rStyle w:val="Heading4Char"/>
                                <w:rFonts w:ascii="Times New Roman" w:hAnsi="Times New Roman" w:cs="Times New Roman"/>
                                <w:i w:val="0"/>
                                <w:iCs w:val="0"/>
                                <w:color w:val="auto"/>
                              </w:rPr>
                            </w:pPr>
                            <w:bookmarkStart w:id="19" w:name="_Toc137298405"/>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 xml:space="preserve">7 </w:t>
                            </w:r>
                            <w:r w:rsidRPr="0087737E">
                              <w:rPr>
                                <w:rStyle w:val="Heading4Char"/>
                                <w:rFonts w:ascii="Times New Roman" w:hAnsi="Times New Roman" w:cs="Times New Roman"/>
                                <w:b/>
                                <w:bCs/>
                                <w:color w:val="auto"/>
                              </w:rPr>
                              <w:t xml:space="preserve"> Hasil Uji t</w:t>
                            </w:r>
                            <w:bookmarkEnd w:id="19"/>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168903C" id="Text Box 72" o:spid="_x0000_s1032" type="#_x0000_t202" style="position:absolute;left:0;text-align:left;margin-left:96.05pt;margin-top:3.6pt;width:367.5pt;height:16.75pt;z-index:2516741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" stroked="f">
                <v:textbox inset="0,0,0,0">
                  <w:txbxContent>
                    <w:p w14:paraId="651350A3" w14:textId="2AFE74B1" w:rsidR="00F9218D" w:rsidRPr="0087737E" w:rsidRDefault="00F9218D" w:rsidP="00AB6B8C">
                      <w:pPr>
                        <w:spacing w:after="0" w:line="360" w:lineRule="auto"/>
                        <w:rPr>
                          <w:rStyle w:val="Heading4Char"/>
                          <w:rFonts w:ascii="Times New Roman" w:hAnsi="Times New Roman" w:cs="Times New Roman"/>
                          <w:i w:val="0"/>
                          <w:iCs w:val="0"/>
                          <w:color w:val="auto"/>
                        </w:rPr>
                      </w:pPr>
                      <w:bookmarkStart w:id="20" w:name="_Toc137298405"/>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 xml:space="preserve">7 </w:t>
                      </w:r>
                      <w:r w:rsidRPr="0087737E">
                        <w:rPr>
                          <w:rStyle w:val="Heading4Char"/>
                          <w:rFonts w:ascii="Times New Roman" w:hAnsi="Times New Roman" w:cs="Times New Roman"/>
                          <w:b/>
                          <w:bCs/>
                          <w:color w:val="auto"/>
                        </w:rPr>
                        <w:t xml:space="preserve"> Hasil Uji t</w:t>
                      </w:r>
                      <w:bookmarkEnd w:id="20"/>
                    </w:p>
                  </w:txbxContent>
                </v:textbox>
                <w10:wrap anchorx="margin"/>
              </v:shape>
            </w:pict>
          </mc:Fallback>
        </mc:AlternateContent>
      </w:r>
    </w:p>
    <w:p w14:paraId="0C4F7F2C" w14:textId="55B7B475" w:rsidR="00F9218D" w:rsidRPr="00AB6B8C" w:rsidRDefault="00F9218D" w:rsidP="00AB6B8C">
      <w:pPr>
        <w:pStyle w:val="ListParagraph"/>
        <w:spacing w:line="276" w:lineRule="auto"/>
        <w:ind w:left="284" w:firstLine="685"/>
        <w:jc w:val="both"/>
        <w:rPr>
          <w:rFonts w:ascii="Times New Roman" w:hAnsi="Times New Roman" w:cs="Times New Roman"/>
          <w:sz w:val="24"/>
          <w:szCs w:val="24"/>
        </w:rPr>
      </w:pPr>
      <w:r w:rsidRPr="00AB6B8C">
        <w:rPr>
          <w:rFonts w:ascii="Times New Roman" w:hAnsi="Times New Roman" w:cs="Times New Roman"/>
          <w:b/>
          <w:bCs/>
          <w:noProof/>
          <w:sz w:val="24"/>
          <w:szCs w:val="24"/>
        </w:rPr>
        <w:drawing>
          <wp:anchor distT="0" distB="0" distL="114300" distR="114300" simplePos="0" relativeHeight="251673088" behindDoc="0" locked="0" layoutInCell="1" allowOverlap="1" wp14:anchorId="0C257860" wp14:editId="4FDABF30">
            <wp:simplePos x="0" y="0"/>
            <wp:positionH relativeFrom="page">
              <wp:posOffset>1764665</wp:posOffset>
            </wp:positionH>
            <wp:positionV relativeFrom="paragraph">
              <wp:posOffset>16288</wp:posOffset>
            </wp:positionV>
            <wp:extent cx="4667250" cy="1732915"/>
            <wp:effectExtent l="0" t="0" r="0" b="635"/>
            <wp:wrapNone/>
            <wp:docPr id="1566772841" name="Picture 156677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72841" name="Picture 1566772841"/>
                    <pic:cNvPicPr>
                      <a:picLocks noChangeAspect="1" noChangeArrowheads="1"/>
                    </pic:cNvPicPr>
                  </pic:nvPicPr>
                  <pic:blipFill>
                    <a:blip r:embed="rId15" cstate="print">
                      <a:extLst>
                        <a:ext uri="{28A0092B-C50C-407E-A947-70E740481C1C}">
                          <a14:useLocalDpi xmlns:a14="http://schemas.microsoft.com/office/drawing/2010/main" val="0"/>
                        </a:ext>
                      </a:extLst>
                    </a:blip>
                    <a:srcRect r="20255" b="9590"/>
                    <a:stretch>
                      <a:fillRect/>
                    </a:stretch>
                  </pic:blipFill>
                  <pic:spPr>
                    <a:xfrm>
                      <a:off x="0" y="0"/>
                      <a:ext cx="4667250" cy="1732915"/>
                    </a:xfrm>
                    <a:prstGeom prst="rect">
                      <a:avLst/>
                    </a:prstGeom>
                    <a:noFill/>
                    <a:ln>
                      <a:noFill/>
                    </a:ln>
                  </pic:spPr>
                </pic:pic>
              </a:graphicData>
            </a:graphic>
          </wp:anchor>
        </w:drawing>
      </w:r>
    </w:p>
    <w:p w14:paraId="60CE6491" w14:textId="77777777" w:rsidR="00F9218D" w:rsidRPr="00AB6B8C" w:rsidRDefault="00F9218D" w:rsidP="00AB6B8C">
      <w:pPr>
        <w:pStyle w:val="ListParagraph"/>
        <w:spacing w:line="276" w:lineRule="auto"/>
        <w:ind w:left="0" w:firstLine="685"/>
        <w:jc w:val="both"/>
        <w:rPr>
          <w:rFonts w:ascii="Times New Roman" w:hAnsi="Times New Roman" w:cs="Times New Roman"/>
          <w:sz w:val="24"/>
          <w:szCs w:val="24"/>
        </w:rPr>
      </w:pPr>
    </w:p>
    <w:p w14:paraId="68F5079C" w14:textId="7ECF8483" w:rsidR="00F9218D" w:rsidRPr="00AB6B8C" w:rsidRDefault="00F9218D" w:rsidP="00AB6B8C">
      <w:pPr>
        <w:pStyle w:val="ListParagraph"/>
        <w:spacing w:line="276" w:lineRule="auto"/>
        <w:ind w:left="0" w:firstLine="685"/>
        <w:jc w:val="both"/>
        <w:rPr>
          <w:rFonts w:ascii="Times New Roman" w:hAnsi="Times New Roman" w:cs="Times New Roman"/>
          <w:sz w:val="24"/>
          <w:szCs w:val="24"/>
        </w:rPr>
      </w:pPr>
    </w:p>
    <w:p w14:paraId="7A1B8A1A" w14:textId="0D8DF2AC" w:rsidR="0087737E" w:rsidRPr="00AB6B8C" w:rsidRDefault="0087737E" w:rsidP="00AB6B8C">
      <w:pPr>
        <w:pStyle w:val="ListParagraph"/>
        <w:spacing w:line="276" w:lineRule="auto"/>
        <w:ind w:left="0" w:firstLine="685"/>
        <w:jc w:val="both"/>
        <w:rPr>
          <w:rFonts w:ascii="Times New Roman" w:hAnsi="Times New Roman" w:cs="Times New Roman"/>
          <w:sz w:val="24"/>
          <w:szCs w:val="24"/>
        </w:rPr>
      </w:pPr>
    </w:p>
    <w:p w14:paraId="19A36144" w14:textId="2BD72AB2" w:rsidR="0087737E" w:rsidRPr="00AB6B8C" w:rsidRDefault="0087737E" w:rsidP="00AB6B8C">
      <w:pPr>
        <w:pStyle w:val="ListParagraph"/>
        <w:spacing w:line="276" w:lineRule="auto"/>
        <w:ind w:left="0" w:firstLine="685"/>
        <w:jc w:val="both"/>
        <w:rPr>
          <w:rFonts w:ascii="Times New Roman" w:hAnsi="Times New Roman" w:cs="Times New Roman"/>
          <w:sz w:val="24"/>
          <w:szCs w:val="24"/>
        </w:rPr>
      </w:pPr>
    </w:p>
    <w:p w14:paraId="788DC2F5" w14:textId="77777777" w:rsidR="0087737E" w:rsidRPr="00AB6B8C" w:rsidRDefault="0087737E" w:rsidP="00AB6B8C">
      <w:pPr>
        <w:pStyle w:val="ListParagraph"/>
        <w:spacing w:line="276" w:lineRule="auto"/>
        <w:ind w:left="0" w:firstLine="685"/>
        <w:jc w:val="both"/>
        <w:rPr>
          <w:rFonts w:ascii="Times New Roman" w:hAnsi="Times New Roman" w:cs="Times New Roman"/>
          <w:sz w:val="24"/>
          <w:szCs w:val="24"/>
        </w:rPr>
      </w:pPr>
    </w:p>
    <w:p w14:paraId="1B31CBF5" w14:textId="77777777" w:rsidR="00F9218D" w:rsidRPr="00AB6B8C" w:rsidRDefault="00F9218D" w:rsidP="00AB6B8C">
      <w:pPr>
        <w:pStyle w:val="ListParagraph"/>
        <w:spacing w:line="276" w:lineRule="auto"/>
        <w:ind w:left="0" w:firstLine="685"/>
        <w:jc w:val="both"/>
        <w:rPr>
          <w:rFonts w:ascii="Times New Roman" w:hAnsi="Times New Roman" w:cs="Times New Roman"/>
          <w:sz w:val="24"/>
          <w:szCs w:val="24"/>
        </w:rPr>
      </w:pPr>
    </w:p>
    <w:p w14:paraId="606A3923" w14:textId="77777777" w:rsidR="00F9218D" w:rsidRPr="00AB6B8C" w:rsidRDefault="00F9218D" w:rsidP="00AB6B8C">
      <w:pPr>
        <w:pStyle w:val="ListParagraph"/>
        <w:spacing w:line="276" w:lineRule="auto"/>
        <w:ind w:left="0" w:firstLine="685"/>
        <w:jc w:val="both"/>
        <w:rPr>
          <w:rFonts w:ascii="Times New Roman" w:hAnsi="Times New Roman" w:cs="Times New Roman"/>
          <w:sz w:val="24"/>
          <w:szCs w:val="24"/>
        </w:rPr>
      </w:pPr>
    </w:p>
    <w:p w14:paraId="1CDF7A90" w14:textId="77777777" w:rsidR="00AB6B8C" w:rsidRDefault="00AB6B8C" w:rsidP="00AB6B8C">
      <w:pPr>
        <w:pStyle w:val="ListParagraph"/>
        <w:spacing w:line="276" w:lineRule="auto"/>
        <w:ind w:left="142"/>
        <w:rPr>
          <w:rFonts w:ascii="Times New Roman" w:hAnsi="Times New Roman" w:cs="Times New Roman"/>
          <w:i/>
          <w:iCs/>
          <w:sz w:val="24"/>
          <w:szCs w:val="24"/>
        </w:rPr>
      </w:pPr>
    </w:p>
    <w:p w14:paraId="661EEA53" w14:textId="2827E095" w:rsidR="00F9218D" w:rsidRPr="00AB6B8C" w:rsidRDefault="00F9218D" w:rsidP="00AB6B8C">
      <w:pPr>
        <w:pStyle w:val="ListParagraph"/>
        <w:spacing w:line="276" w:lineRule="auto"/>
        <w:ind w:left="142"/>
        <w:rPr>
          <w:rFonts w:ascii="Times New Roman" w:hAnsi="Times New Roman" w:cs="Times New Roman"/>
          <w:i/>
          <w:iCs/>
          <w:sz w:val="24"/>
          <w:szCs w:val="24"/>
        </w:rPr>
      </w:pPr>
      <w:r w:rsidRPr="00AB6B8C">
        <w:rPr>
          <w:rFonts w:ascii="Times New Roman" w:hAnsi="Times New Roman" w:cs="Times New Roman"/>
          <w:i/>
          <w:iCs/>
          <w:sz w:val="24"/>
          <w:szCs w:val="24"/>
        </w:rPr>
        <w:t>Sumber:</w:t>
      </w:r>
      <w:r w:rsidRPr="00AB6B8C">
        <w:rPr>
          <w:rFonts w:ascii="Times New Roman" w:hAnsi="Times New Roman" w:cs="Times New Roman"/>
          <w:sz w:val="24"/>
          <w:szCs w:val="24"/>
        </w:rPr>
        <w:t xml:space="preserve"> </w:t>
      </w:r>
      <w:r w:rsidRPr="00AB6B8C">
        <w:rPr>
          <w:rFonts w:ascii="Times New Roman" w:hAnsi="Times New Roman" w:cs="Times New Roman"/>
          <w:i/>
          <w:iCs/>
          <w:sz w:val="24"/>
          <w:szCs w:val="24"/>
        </w:rPr>
        <w:t>Output SPSS 20, 2023</w:t>
      </w:r>
    </w:p>
    <w:p w14:paraId="4B106099" w14:textId="77777777"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rPr>
        <w:t xml:space="preserve">Uji t digunakan untuk menguji salah satu hipotesis di dalam penelitian yang menggunakan analisis regresi linear berganda. </w:t>
      </w:r>
      <w:r w:rsidRPr="00AB6B8C">
        <w:rPr>
          <w:rFonts w:ascii="Times New Roman" w:hAnsi="Times New Roman" w:cs="Times New Roman"/>
          <w:sz w:val="24"/>
          <w:szCs w:val="24"/>
          <w:lang w:val="sv-SE"/>
        </w:rPr>
        <w:t>Uji t digunakan untuk menguji secara parsial masing-masing dari setiap variabel. Besarnya angka t</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dengan ketentuan a = 0,05, n = 140 responden dan k = 3 variabel independen, sehingga dapat dirumuskan t</w:t>
      </w:r>
      <w:r w:rsidRPr="00AB6B8C">
        <w:rPr>
          <w:rFonts w:ascii="Times New Roman" w:hAnsi="Times New Roman" w:cs="Times New Roman"/>
          <w:sz w:val="24"/>
          <w:szCs w:val="24"/>
          <w:vertAlign w:val="subscript"/>
          <w:lang w:val="sv-SE"/>
        </w:rPr>
        <w:t xml:space="preserve">tabel </w:t>
      </w:r>
      <w:r w:rsidRPr="00AB6B8C">
        <w:rPr>
          <w:rFonts w:ascii="Times New Roman" w:hAnsi="Times New Roman" w:cs="Times New Roman"/>
          <w:sz w:val="24"/>
          <w:szCs w:val="24"/>
          <w:lang w:val="sv-SE"/>
        </w:rPr>
        <w:t>adalah sebagai berikut:</w:t>
      </w:r>
    </w:p>
    <w:p w14:paraId="4E569D61" w14:textId="77777777" w:rsidR="00F9218D" w:rsidRPr="00AB6B8C" w:rsidRDefault="00F9218D" w:rsidP="00AB6B8C">
      <w:pPr>
        <w:pStyle w:val="ListParagraph"/>
        <w:spacing w:line="276" w:lineRule="auto"/>
        <w:ind w:left="0" w:firstLine="567"/>
        <w:rPr>
          <w:rFonts w:ascii="Times New Roman" w:hAnsi="Times New Roman" w:cs="Times New Roman"/>
          <w:sz w:val="24"/>
          <w:szCs w:val="24"/>
          <w:lang w:val="pt-BR"/>
        </w:rPr>
      </w:pPr>
      <w:r w:rsidRPr="00AB6B8C">
        <w:rPr>
          <w:rFonts w:ascii="Times New Roman" w:hAnsi="Times New Roman" w:cs="Times New Roman"/>
          <w:sz w:val="24"/>
          <w:szCs w:val="24"/>
          <w:lang w:val="pt-BR"/>
        </w:rPr>
        <w:t>t</w:t>
      </w:r>
      <w:r w:rsidRPr="00AB6B8C">
        <w:rPr>
          <w:rFonts w:ascii="Times New Roman" w:hAnsi="Times New Roman" w:cs="Times New Roman"/>
          <w:sz w:val="24"/>
          <w:szCs w:val="24"/>
          <w:vertAlign w:val="subscript"/>
          <w:lang w:val="pt-BR"/>
        </w:rPr>
        <w:t>tabel</w:t>
      </w:r>
      <w:r w:rsidRPr="00AB6B8C">
        <w:rPr>
          <w:rFonts w:ascii="Times New Roman" w:hAnsi="Times New Roman" w:cs="Times New Roman"/>
          <w:sz w:val="24"/>
          <w:szCs w:val="24"/>
          <w:lang w:val="pt-BR"/>
        </w:rPr>
        <w:t xml:space="preserve"> = t(a/2 ; n-k-1)</w:t>
      </w:r>
    </w:p>
    <w:p w14:paraId="6BE07D3C" w14:textId="77777777" w:rsidR="00F9218D" w:rsidRPr="00AB6B8C" w:rsidRDefault="00F9218D" w:rsidP="00AB6B8C">
      <w:pPr>
        <w:pStyle w:val="ListParagraph"/>
        <w:spacing w:line="276" w:lineRule="auto"/>
        <w:ind w:left="0" w:firstLine="567"/>
        <w:rPr>
          <w:rFonts w:ascii="Times New Roman" w:hAnsi="Times New Roman" w:cs="Times New Roman"/>
          <w:sz w:val="24"/>
          <w:szCs w:val="24"/>
          <w:lang w:val="sv-SE"/>
        </w:rPr>
      </w:pPr>
      <w:r w:rsidRPr="00AB6B8C">
        <w:rPr>
          <w:rFonts w:ascii="Times New Roman" w:hAnsi="Times New Roman" w:cs="Times New Roman"/>
          <w:sz w:val="24"/>
          <w:szCs w:val="24"/>
          <w:lang w:val="sv-SE"/>
        </w:rPr>
        <w:t>= t (0,05/2 ; 140-3-1)</w:t>
      </w:r>
    </w:p>
    <w:p w14:paraId="1E314F53" w14:textId="77777777" w:rsidR="00F9218D" w:rsidRPr="00AB6B8C" w:rsidRDefault="00F9218D" w:rsidP="00AB6B8C">
      <w:pPr>
        <w:pStyle w:val="ListParagraph"/>
        <w:spacing w:line="276" w:lineRule="auto"/>
        <w:ind w:left="0" w:firstLine="567"/>
        <w:rPr>
          <w:rFonts w:ascii="Times New Roman" w:hAnsi="Times New Roman" w:cs="Times New Roman"/>
          <w:sz w:val="24"/>
          <w:szCs w:val="24"/>
          <w:lang w:val="sv-SE"/>
        </w:rPr>
      </w:pPr>
      <w:r w:rsidRPr="00AB6B8C">
        <w:rPr>
          <w:rFonts w:ascii="Times New Roman" w:hAnsi="Times New Roman" w:cs="Times New Roman"/>
          <w:sz w:val="24"/>
          <w:szCs w:val="24"/>
          <w:lang w:val="sv-SE"/>
        </w:rPr>
        <w:t>= (0,025 ; 136) sehingga diperoleh nilai t</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sebesar 1,977</w:t>
      </w:r>
    </w:p>
    <w:p w14:paraId="64BCE59D" w14:textId="15E58595" w:rsidR="00F9218D" w:rsidRPr="00AB6B8C" w:rsidRDefault="00F9218D"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Berdasarkan tabel 5.8 maka dapat diketahui pengaruh masing-masing dari setiap variabel adalah sebagai berikut:</w:t>
      </w:r>
    </w:p>
    <w:p w14:paraId="2142633F" w14:textId="0AE6319F" w:rsidR="0087737E" w:rsidRPr="00AB6B8C" w:rsidRDefault="0087737E" w:rsidP="00AB6B8C">
      <w:pPr>
        <w:pStyle w:val="ListParagraph"/>
        <w:spacing w:line="276" w:lineRule="auto"/>
        <w:ind w:left="0" w:firstLine="567"/>
        <w:jc w:val="both"/>
        <w:rPr>
          <w:rFonts w:ascii="Times New Roman" w:hAnsi="Times New Roman" w:cs="Times New Roman"/>
          <w:sz w:val="24"/>
          <w:szCs w:val="24"/>
          <w:lang w:val="sv-SE"/>
        </w:rPr>
      </w:pPr>
    </w:p>
    <w:p w14:paraId="3C0A4A0C" w14:textId="77777777" w:rsidR="0087737E" w:rsidRPr="00AB6B8C" w:rsidRDefault="0087737E" w:rsidP="00AB6B8C">
      <w:pPr>
        <w:pStyle w:val="ListParagraph"/>
        <w:spacing w:line="276" w:lineRule="auto"/>
        <w:ind w:left="0" w:firstLine="567"/>
        <w:jc w:val="both"/>
        <w:rPr>
          <w:rFonts w:ascii="Times New Roman" w:hAnsi="Times New Roman" w:cs="Times New Roman"/>
          <w:sz w:val="24"/>
          <w:szCs w:val="24"/>
          <w:lang w:val="sv-SE"/>
        </w:rPr>
      </w:pPr>
    </w:p>
    <w:p w14:paraId="3DC1964C" w14:textId="77777777" w:rsidR="00F9218D" w:rsidRPr="00AB6B8C" w:rsidRDefault="00F9218D" w:rsidP="00AB6B8C">
      <w:pPr>
        <w:pStyle w:val="ListParagraph"/>
        <w:numPr>
          <w:ilvl w:val="6"/>
          <w:numId w:val="5"/>
        </w:numPr>
        <w:spacing w:line="276" w:lineRule="auto"/>
        <w:ind w:left="426" w:hanging="425"/>
        <w:jc w:val="both"/>
        <w:rPr>
          <w:rFonts w:ascii="Times New Roman" w:hAnsi="Times New Roman" w:cs="Times New Roman"/>
          <w:sz w:val="24"/>
          <w:szCs w:val="24"/>
          <w:lang w:val="en-US"/>
        </w:rPr>
      </w:pPr>
      <w:r w:rsidRPr="00AB6B8C">
        <w:rPr>
          <w:rFonts w:ascii="Times New Roman" w:hAnsi="Times New Roman" w:cs="Times New Roman"/>
          <w:sz w:val="24"/>
          <w:szCs w:val="24"/>
          <w:lang w:val="en-US"/>
        </w:rPr>
        <w:t>Variabel Fitur Layanan (X</w:t>
      </w:r>
      <w:r w:rsidRPr="00AB6B8C">
        <w:rPr>
          <w:rFonts w:ascii="Times New Roman" w:hAnsi="Times New Roman" w:cs="Times New Roman"/>
          <w:sz w:val="24"/>
          <w:szCs w:val="24"/>
          <w:vertAlign w:val="subscript"/>
          <w:lang w:val="en-US"/>
        </w:rPr>
        <w:t>1</w:t>
      </w:r>
      <w:r w:rsidRPr="00AB6B8C">
        <w:rPr>
          <w:rFonts w:ascii="Times New Roman" w:hAnsi="Times New Roman" w:cs="Times New Roman"/>
          <w:sz w:val="24"/>
          <w:szCs w:val="24"/>
          <w:lang w:val="en-US"/>
        </w:rPr>
        <w:t>)</w:t>
      </w:r>
    </w:p>
    <w:p w14:paraId="46AFA86B" w14:textId="77777777" w:rsidR="00F9218D" w:rsidRPr="00AB6B8C" w:rsidRDefault="00F9218D" w:rsidP="00AB6B8C">
      <w:pPr>
        <w:pStyle w:val="ListParagraph"/>
        <w:spacing w:line="276" w:lineRule="auto"/>
        <w:ind w:left="426"/>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lastRenderedPageBreak/>
        <w:t>Berdasarkan hasil penelitian X</w:t>
      </w:r>
      <w:r w:rsidRPr="00AB6B8C">
        <w:rPr>
          <w:rFonts w:ascii="Times New Roman" w:hAnsi="Times New Roman" w:cs="Times New Roman"/>
          <w:sz w:val="24"/>
          <w:szCs w:val="24"/>
          <w:vertAlign w:val="subscript"/>
          <w:lang w:val="sv-SE"/>
        </w:rPr>
        <w:t>1</w:t>
      </w:r>
      <w:r w:rsidRPr="00AB6B8C">
        <w:rPr>
          <w:rFonts w:ascii="Times New Roman" w:hAnsi="Times New Roman" w:cs="Times New Roman"/>
          <w:sz w:val="24"/>
          <w:szCs w:val="24"/>
          <w:lang w:val="sv-SE"/>
        </w:rPr>
        <w:t xml:space="preserve"> didapatkan nilai t</w:t>
      </w:r>
      <w:r w:rsidRPr="00AB6B8C">
        <w:rPr>
          <w:rFonts w:ascii="Times New Roman" w:hAnsi="Times New Roman" w:cs="Times New Roman"/>
          <w:sz w:val="24"/>
          <w:szCs w:val="24"/>
          <w:vertAlign w:val="subscript"/>
          <w:lang w:val="sv-SE"/>
        </w:rPr>
        <w:t>hitung</w:t>
      </w:r>
      <w:r w:rsidRPr="00AB6B8C">
        <w:rPr>
          <w:rFonts w:ascii="Times New Roman" w:hAnsi="Times New Roman" w:cs="Times New Roman"/>
          <w:sz w:val="24"/>
          <w:szCs w:val="24"/>
          <w:lang w:val="sv-SE"/>
        </w:rPr>
        <w:t xml:space="preserve"> &gt; t</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(4,523 &gt; 1,977) dengan signifikan a = 0,000 &lt; 0,05, maka H1 diterima hal ini berarti terdapat pengaruh antara variabel X</w:t>
      </w:r>
      <w:r w:rsidRPr="00AB6B8C">
        <w:rPr>
          <w:rFonts w:ascii="Times New Roman" w:hAnsi="Times New Roman" w:cs="Times New Roman"/>
          <w:sz w:val="24"/>
          <w:szCs w:val="24"/>
          <w:vertAlign w:val="subscript"/>
          <w:lang w:val="sv-SE"/>
        </w:rPr>
        <w:t>1</w:t>
      </w:r>
      <w:r w:rsidRPr="00AB6B8C">
        <w:rPr>
          <w:rFonts w:ascii="Times New Roman" w:hAnsi="Times New Roman" w:cs="Times New Roman"/>
          <w:sz w:val="24"/>
          <w:szCs w:val="24"/>
          <w:lang w:val="sv-SE"/>
        </w:rPr>
        <w:t xml:space="preserve"> terhadap variabel Y.</w:t>
      </w:r>
    </w:p>
    <w:p w14:paraId="5BDCDD4C" w14:textId="77777777" w:rsidR="00F9218D" w:rsidRPr="00AB6B8C" w:rsidRDefault="00F9218D" w:rsidP="00AB6B8C">
      <w:pPr>
        <w:pStyle w:val="ListParagraph"/>
        <w:numPr>
          <w:ilvl w:val="6"/>
          <w:numId w:val="5"/>
        </w:numPr>
        <w:spacing w:line="276" w:lineRule="auto"/>
        <w:ind w:left="426" w:hanging="425"/>
        <w:jc w:val="both"/>
        <w:rPr>
          <w:rFonts w:ascii="Times New Roman" w:hAnsi="Times New Roman" w:cs="Times New Roman"/>
          <w:sz w:val="24"/>
          <w:szCs w:val="24"/>
          <w:lang w:val="en-US"/>
        </w:rPr>
      </w:pPr>
      <w:r w:rsidRPr="00AB6B8C">
        <w:rPr>
          <w:rFonts w:ascii="Times New Roman" w:hAnsi="Times New Roman" w:cs="Times New Roman"/>
          <w:sz w:val="24"/>
          <w:szCs w:val="24"/>
          <w:lang w:val="en-US"/>
        </w:rPr>
        <w:t>Variabel Mandaat (X</w:t>
      </w:r>
      <w:r w:rsidRPr="00AB6B8C">
        <w:rPr>
          <w:rFonts w:ascii="Times New Roman" w:hAnsi="Times New Roman" w:cs="Times New Roman"/>
          <w:sz w:val="24"/>
          <w:szCs w:val="24"/>
          <w:vertAlign w:val="subscript"/>
          <w:lang w:val="en-US"/>
        </w:rPr>
        <w:t>2</w:t>
      </w:r>
      <w:r w:rsidRPr="00AB6B8C">
        <w:rPr>
          <w:rFonts w:ascii="Times New Roman" w:hAnsi="Times New Roman" w:cs="Times New Roman"/>
          <w:sz w:val="24"/>
          <w:szCs w:val="24"/>
          <w:lang w:val="en-US"/>
        </w:rPr>
        <w:t>)</w:t>
      </w:r>
    </w:p>
    <w:p w14:paraId="432290F0" w14:textId="77777777" w:rsidR="00F9218D" w:rsidRPr="00AB6B8C" w:rsidRDefault="00F9218D" w:rsidP="00AB6B8C">
      <w:pPr>
        <w:pStyle w:val="ListParagraph"/>
        <w:spacing w:line="276" w:lineRule="auto"/>
        <w:ind w:left="426"/>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Berdasarkan hasil penelitian X</w:t>
      </w:r>
      <w:r w:rsidRPr="00AB6B8C">
        <w:rPr>
          <w:rFonts w:ascii="Times New Roman" w:hAnsi="Times New Roman" w:cs="Times New Roman"/>
          <w:sz w:val="24"/>
          <w:szCs w:val="24"/>
          <w:vertAlign w:val="subscript"/>
          <w:lang w:val="sv-SE"/>
        </w:rPr>
        <w:t xml:space="preserve">2 </w:t>
      </w:r>
      <w:r w:rsidRPr="00AB6B8C">
        <w:rPr>
          <w:rFonts w:ascii="Times New Roman" w:hAnsi="Times New Roman" w:cs="Times New Roman"/>
          <w:sz w:val="24"/>
          <w:szCs w:val="24"/>
          <w:lang w:val="sv-SE"/>
        </w:rPr>
        <w:t>didapatkan nilai t</w:t>
      </w:r>
      <w:r w:rsidRPr="00AB6B8C">
        <w:rPr>
          <w:rFonts w:ascii="Times New Roman" w:hAnsi="Times New Roman" w:cs="Times New Roman"/>
          <w:sz w:val="24"/>
          <w:szCs w:val="24"/>
          <w:vertAlign w:val="subscript"/>
          <w:lang w:val="sv-SE"/>
        </w:rPr>
        <w:t>hitung</w:t>
      </w:r>
      <w:r w:rsidRPr="00AB6B8C">
        <w:rPr>
          <w:rFonts w:ascii="Times New Roman" w:hAnsi="Times New Roman" w:cs="Times New Roman"/>
          <w:sz w:val="24"/>
          <w:szCs w:val="24"/>
          <w:lang w:val="sv-SE"/>
        </w:rPr>
        <w:t xml:space="preserve"> &gt; t</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(9,021 &gt; 1,977) dengan signifikan a = 0,000 &lt; 0,05, maka H2 diterima hal ini berarti terdapat pengaruh antara variabel X</w:t>
      </w:r>
      <w:r w:rsidRPr="00AB6B8C">
        <w:rPr>
          <w:rFonts w:ascii="Times New Roman" w:hAnsi="Times New Roman" w:cs="Times New Roman"/>
          <w:sz w:val="24"/>
          <w:szCs w:val="24"/>
          <w:vertAlign w:val="subscript"/>
          <w:lang w:val="sv-SE"/>
        </w:rPr>
        <w:t>2</w:t>
      </w:r>
      <w:r w:rsidRPr="00AB6B8C">
        <w:rPr>
          <w:rFonts w:ascii="Times New Roman" w:hAnsi="Times New Roman" w:cs="Times New Roman"/>
          <w:sz w:val="24"/>
          <w:szCs w:val="24"/>
          <w:lang w:val="sv-SE"/>
        </w:rPr>
        <w:t xml:space="preserve"> terhadap variabel Y.</w:t>
      </w:r>
    </w:p>
    <w:p w14:paraId="201F2959" w14:textId="77777777" w:rsidR="00F9218D" w:rsidRPr="00AB6B8C" w:rsidRDefault="00F9218D" w:rsidP="00AB6B8C">
      <w:pPr>
        <w:pStyle w:val="ListParagraph"/>
        <w:numPr>
          <w:ilvl w:val="6"/>
          <w:numId w:val="5"/>
        </w:numPr>
        <w:spacing w:line="276" w:lineRule="auto"/>
        <w:ind w:left="426" w:hanging="425"/>
        <w:jc w:val="both"/>
        <w:rPr>
          <w:rFonts w:ascii="Times New Roman" w:hAnsi="Times New Roman" w:cs="Times New Roman"/>
          <w:sz w:val="24"/>
          <w:szCs w:val="24"/>
          <w:lang w:val="en-US"/>
        </w:rPr>
      </w:pPr>
      <w:r w:rsidRPr="00AB6B8C">
        <w:rPr>
          <w:rFonts w:ascii="Times New Roman" w:hAnsi="Times New Roman" w:cs="Times New Roman"/>
          <w:sz w:val="24"/>
          <w:szCs w:val="24"/>
          <w:lang w:val="en-US"/>
        </w:rPr>
        <w:t>Variabel Keamanan (X</w:t>
      </w:r>
      <w:r w:rsidRPr="00AB6B8C">
        <w:rPr>
          <w:rFonts w:ascii="Times New Roman" w:hAnsi="Times New Roman" w:cs="Times New Roman"/>
          <w:sz w:val="24"/>
          <w:szCs w:val="24"/>
          <w:vertAlign w:val="subscript"/>
          <w:lang w:val="en-US"/>
        </w:rPr>
        <w:t>3</w:t>
      </w:r>
      <w:r w:rsidRPr="00AB6B8C">
        <w:rPr>
          <w:rFonts w:ascii="Times New Roman" w:hAnsi="Times New Roman" w:cs="Times New Roman"/>
          <w:sz w:val="24"/>
          <w:szCs w:val="24"/>
          <w:lang w:val="en-US"/>
        </w:rPr>
        <w:t>)</w:t>
      </w:r>
    </w:p>
    <w:p w14:paraId="6681ECDC" w14:textId="77777777" w:rsidR="00F9218D" w:rsidRPr="00AB6B8C" w:rsidRDefault="00F9218D" w:rsidP="00AB6B8C">
      <w:pPr>
        <w:pStyle w:val="ListParagraph"/>
        <w:spacing w:line="276" w:lineRule="auto"/>
        <w:ind w:left="426"/>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Berdasarkan hasil penelitian X</w:t>
      </w:r>
      <w:r w:rsidRPr="00AB6B8C">
        <w:rPr>
          <w:rFonts w:ascii="Times New Roman" w:hAnsi="Times New Roman" w:cs="Times New Roman"/>
          <w:sz w:val="24"/>
          <w:szCs w:val="24"/>
          <w:vertAlign w:val="subscript"/>
          <w:lang w:val="sv-SE"/>
        </w:rPr>
        <w:t xml:space="preserve">3 </w:t>
      </w:r>
      <w:r w:rsidRPr="00AB6B8C">
        <w:rPr>
          <w:rFonts w:ascii="Times New Roman" w:hAnsi="Times New Roman" w:cs="Times New Roman"/>
          <w:sz w:val="24"/>
          <w:szCs w:val="24"/>
          <w:lang w:val="sv-SE"/>
        </w:rPr>
        <w:t>didapatkan nilai t</w:t>
      </w:r>
      <w:r w:rsidRPr="00AB6B8C">
        <w:rPr>
          <w:rFonts w:ascii="Times New Roman" w:hAnsi="Times New Roman" w:cs="Times New Roman"/>
          <w:sz w:val="24"/>
          <w:szCs w:val="24"/>
          <w:vertAlign w:val="subscript"/>
          <w:lang w:val="sv-SE"/>
        </w:rPr>
        <w:t>hitung</w:t>
      </w:r>
      <w:r w:rsidRPr="00AB6B8C">
        <w:rPr>
          <w:rFonts w:ascii="Times New Roman" w:hAnsi="Times New Roman" w:cs="Times New Roman"/>
          <w:sz w:val="24"/>
          <w:szCs w:val="24"/>
          <w:lang w:val="sv-SE"/>
        </w:rPr>
        <w:t xml:space="preserve"> &gt; t</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(2,797 &gt; 1,977) dengan signifikan a = 0,006 &lt; 0,05, maka H3 diterima hal ini berarti terdapat pengaruh antara variabel X</w:t>
      </w:r>
      <w:r w:rsidRPr="00AB6B8C">
        <w:rPr>
          <w:rFonts w:ascii="Times New Roman" w:hAnsi="Times New Roman" w:cs="Times New Roman"/>
          <w:sz w:val="24"/>
          <w:szCs w:val="24"/>
          <w:vertAlign w:val="subscript"/>
          <w:lang w:val="sv-SE"/>
        </w:rPr>
        <w:t>3</w:t>
      </w:r>
      <w:r w:rsidRPr="00AB6B8C">
        <w:rPr>
          <w:rFonts w:ascii="Times New Roman" w:hAnsi="Times New Roman" w:cs="Times New Roman"/>
          <w:sz w:val="24"/>
          <w:szCs w:val="24"/>
          <w:lang w:val="sv-SE"/>
        </w:rPr>
        <w:t xml:space="preserve"> terhadap variabel Y.</w:t>
      </w:r>
    </w:p>
    <w:p w14:paraId="3B170A6B" w14:textId="4FB5B128" w:rsidR="00F9218D" w:rsidRPr="00AB6B8C" w:rsidRDefault="00C7322C"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Uji F (Uji Simultan)</w:t>
      </w:r>
    </w:p>
    <w:p w14:paraId="33195366" w14:textId="7CDAFD88" w:rsidR="00C7322C" w:rsidRPr="00AB6B8C" w:rsidRDefault="00AB6B8C"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noProof/>
          <w:sz w:val="24"/>
          <w:szCs w:val="24"/>
        </w:rPr>
        <w:drawing>
          <wp:anchor distT="0" distB="0" distL="114300" distR="114300" simplePos="0" relativeHeight="251676160" behindDoc="0" locked="0" layoutInCell="1" allowOverlap="1" wp14:anchorId="49568EB7" wp14:editId="3BF15B10">
            <wp:simplePos x="0" y="0"/>
            <wp:positionH relativeFrom="margin">
              <wp:posOffset>-288763</wp:posOffset>
            </wp:positionH>
            <wp:positionV relativeFrom="paragraph">
              <wp:posOffset>768985</wp:posOffset>
            </wp:positionV>
            <wp:extent cx="5045075" cy="2051685"/>
            <wp:effectExtent l="0" t="0" r="0" b="5715"/>
            <wp:wrapNone/>
            <wp:docPr id="19855091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09138"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r="12288"/>
                    <a:stretch>
                      <a:fillRect/>
                    </a:stretch>
                  </pic:blipFill>
                  <pic:spPr>
                    <a:xfrm>
                      <a:off x="0" y="0"/>
                      <a:ext cx="5045075" cy="2051685"/>
                    </a:xfrm>
                    <a:prstGeom prst="rect">
                      <a:avLst/>
                    </a:prstGeom>
                    <a:noFill/>
                    <a:ln>
                      <a:noFill/>
                    </a:ln>
                  </pic:spPr>
                </pic:pic>
              </a:graphicData>
            </a:graphic>
          </wp:anchor>
        </w:drawing>
      </w:r>
      <w:r w:rsidR="0087737E" w:rsidRPr="00AB6B8C">
        <w:rPr>
          <w:rFonts w:ascii="Times New Roman" w:hAnsi="Times New Roman" w:cs="Times New Roman"/>
          <w:noProof/>
          <w:sz w:val="24"/>
          <w:szCs w:val="24"/>
        </w:rPr>
        <mc:AlternateContent>
          <mc:Choice Requires="wps">
            <w:drawing>
              <wp:anchor distT="0" distB="0" distL="114300" distR="114300" simplePos="0" relativeHeight="251677184" behindDoc="0" locked="0" layoutInCell="1" allowOverlap="1" wp14:anchorId="5F745846" wp14:editId="783D479C">
                <wp:simplePos x="0" y="0"/>
                <wp:positionH relativeFrom="column">
                  <wp:posOffset>90392</wp:posOffset>
                </wp:positionH>
                <wp:positionV relativeFrom="paragraph">
                  <wp:posOffset>948380</wp:posOffset>
                </wp:positionV>
                <wp:extent cx="5885815" cy="201930"/>
                <wp:effectExtent l="0" t="0" r="635" b="7620"/>
                <wp:wrapNone/>
                <wp:docPr id="73" name="Text Box 73"/>
                <wp:cNvGraphicFramePr/>
                <a:graphic xmlns:a="http://schemas.openxmlformats.org/drawingml/2006/main">
                  <a:graphicData uri="http://schemas.microsoft.com/office/word/2010/wordprocessingShape">
                    <wps:wsp>
                      <wps:cNvSpPr txBox="1"/>
                      <wps:spPr>
                        <a:xfrm>
                          <a:off x="0" y="0"/>
                          <a:ext cx="5885815" cy="201930"/>
                        </a:xfrm>
                        <a:prstGeom prst="rect">
                          <a:avLst/>
                        </a:prstGeom>
                        <a:solidFill>
                          <a:prstClr val="white"/>
                        </a:solidFill>
                        <a:ln>
                          <a:noFill/>
                        </a:ln>
                      </wps:spPr>
                      <wps:txbx>
                        <w:txbxContent>
                          <w:p w14:paraId="6F1437E6" w14:textId="1DC32E57" w:rsidR="00C7322C" w:rsidRPr="0087737E" w:rsidRDefault="00C7322C" w:rsidP="00C7322C">
                            <w:pPr>
                              <w:spacing w:after="0" w:line="360" w:lineRule="auto"/>
                              <w:jc w:val="center"/>
                              <w:rPr>
                                <w:rStyle w:val="Heading4Char"/>
                                <w:rFonts w:ascii="Times New Roman" w:hAnsi="Times New Roman" w:cs="Times New Roman"/>
                                <w:b/>
                                <w:bCs/>
                                <w:i w:val="0"/>
                                <w:iCs w:val="0"/>
                                <w:color w:val="auto"/>
                              </w:rPr>
                            </w:pPr>
                            <w:bookmarkStart w:id="21" w:name="_Toc137298406"/>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8</w:t>
                            </w:r>
                            <w:r w:rsidRPr="0087737E">
                              <w:rPr>
                                <w:rStyle w:val="Heading4Char"/>
                                <w:rFonts w:ascii="Times New Roman" w:hAnsi="Times New Roman" w:cs="Times New Roman"/>
                                <w:b/>
                                <w:bCs/>
                                <w:color w:val="auto"/>
                              </w:rPr>
                              <w:t xml:space="preserve"> Hasil Uji F</w:t>
                            </w:r>
                            <w:bookmarkEnd w:id="21"/>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F745846" id="Text Box 73" o:spid="_x0000_s1033" type="#_x0000_t202" style="position:absolute;left:0;text-align:left;margin-left:7.1pt;margin-top:74.7pt;width:463.45pt;height:15.9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" stroked="f">
                <v:textbox inset="0,0,0,0">
                  <w:txbxContent>
                    <w:p w14:paraId="6F1437E6" w14:textId="1DC32E57" w:rsidR="00C7322C" w:rsidRPr="0087737E" w:rsidRDefault="00C7322C" w:rsidP="00C7322C">
                      <w:pPr>
                        <w:spacing w:after="0" w:line="360" w:lineRule="auto"/>
                        <w:jc w:val="center"/>
                        <w:rPr>
                          <w:rStyle w:val="Heading4Char"/>
                          <w:rFonts w:ascii="Times New Roman" w:hAnsi="Times New Roman" w:cs="Times New Roman"/>
                          <w:b/>
                          <w:bCs/>
                          <w:i w:val="0"/>
                          <w:iCs w:val="0"/>
                          <w:color w:val="auto"/>
                        </w:rPr>
                      </w:pPr>
                      <w:bookmarkStart w:id="22" w:name="_Toc137298406"/>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8</w:t>
                      </w:r>
                      <w:r w:rsidRPr="0087737E">
                        <w:rPr>
                          <w:rStyle w:val="Heading4Char"/>
                          <w:rFonts w:ascii="Times New Roman" w:hAnsi="Times New Roman" w:cs="Times New Roman"/>
                          <w:b/>
                          <w:bCs/>
                          <w:color w:val="auto"/>
                        </w:rPr>
                        <w:t xml:space="preserve"> Hasil Uji F</w:t>
                      </w:r>
                      <w:bookmarkEnd w:id="22"/>
                    </w:p>
                  </w:txbxContent>
                </v:textbox>
              </v:shape>
            </w:pict>
          </mc:Fallback>
        </mc:AlternateContent>
      </w:r>
      <w:r w:rsidR="00C7322C" w:rsidRPr="00AB6B8C">
        <w:rPr>
          <w:rFonts w:ascii="Times New Roman" w:hAnsi="Times New Roman" w:cs="Times New Roman"/>
          <w:sz w:val="24"/>
          <w:szCs w:val="24"/>
          <w:lang w:val="sv-SE"/>
        </w:rPr>
        <w:t>Perhitungan uji F atau dapat juga disebut dengan pengujian secara serentak. Pengujian ini dilakukan untuk mengetahui apakah variabel independen (X) mempunyai pengaruh atau tidak terhadap variabel dependen (Y), kemudian untuk menguji kofesien regresi secara menyeluruh digunakan uji F dengan tingkat kepercayaan 95% (a =5%), df (variabel – 1) dan df2 (n – k – 1).</w:t>
      </w:r>
    </w:p>
    <w:p w14:paraId="6DA13583" w14:textId="1FA5A44E" w:rsidR="00C7322C" w:rsidRPr="00AB6B8C" w:rsidRDefault="00C7322C" w:rsidP="00AB6B8C">
      <w:pPr>
        <w:pStyle w:val="ListParagraph"/>
        <w:spacing w:line="276" w:lineRule="auto"/>
        <w:ind w:left="284" w:firstLine="685"/>
        <w:jc w:val="both"/>
        <w:rPr>
          <w:rFonts w:ascii="Times New Roman" w:hAnsi="Times New Roman" w:cs="Times New Roman"/>
          <w:sz w:val="24"/>
          <w:szCs w:val="24"/>
          <w:lang w:val="sv-SE"/>
        </w:rPr>
      </w:pPr>
    </w:p>
    <w:p w14:paraId="5C8ECB0A" w14:textId="77777777" w:rsidR="00C7322C" w:rsidRPr="00AB6B8C" w:rsidRDefault="00C7322C" w:rsidP="00AB6B8C">
      <w:pPr>
        <w:pStyle w:val="ListParagraph"/>
        <w:spacing w:line="276" w:lineRule="auto"/>
        <w:ind w:left="284" w:firstLine="685"/>
        <w:jc w:val="both"/>
        <w:rPr>
          <w:rFonts w:ascii="Times New Roman" w:hAnsi="Times New Roman" w:cs="Times New Roman"/>
          <w:sz w:val="24"/>
          <w:szCs w:val="24"/>
          <w:lang w:val="sv-SE"/>
        </w:rPr>
      </w:pPr>
    </w:p>
    <w:p w14:paraId="6D102090" w14:textId="77777777" w:rsidR="00C7322C" w:rsidRPr="00AB6B8C" w:rsidRDefault="00C7322C" w:rsidP="00AB6B8C">
      <w:pPr>
        <w:pStyle w:val="ListParagraph"/>
        <w:spacing w:line="276" w:lineRule="auto"/>
        <w:ind w:left="284" w:firstLine="685"/>
        <w:jc w:val="both"/>
        <w:rPr>
          <w:rFonts w:ascii="Times New Roman" w:hAnsi="Times New Roman" w:cs="Times New Roman"/>
          <w:sz w:val="24"/>
          <w:szCs w:val="24"/>
          <w:lang w:val="sv-SE"/>
        </w:rPr>
      </w:pPr>
    </w:p>
    <w:p w14:paraId="1EBE1DAA" w14:textId="77777777" w:rsidR="00C7322C" w:rsidRPr="00AB6B8C" w:rsidRDefault="00C7322C" w:rsidP="00AB6B8C">
      <w:pPr>
        <w:pStyle w:val="ListParagraph"/>
        <w:spacing w:line="276" w:lineRule="auto"/>
        <w:ind w:left="284" w:firstLine="685"/>
        <w:jc w:val="both"/>
        <w:rPr>
          <w:rFonts w:ascii="Times New Roman" w:hAnsi="Times New Roman" w:cs="Times New Roman"/>
          <w:sz w:val="24"/>
          <w:szCs w:val="24"/>
          <w:lang w:val="sv-SE"/>
        </w:rPr>
      </w:pPr>
    </w:p>
    <w:p w14:paraId="7E84C537" w14:textId="1093DB79" w:rsidR="00C7322C" w:rsidRPr="00AB6B8C" w:rsidRDefault="00C7322C" w:rsidP="00AB6B8C">
      <w:pPr>
        <w:pStyle w:val="ListParagraph"/>
        <w:spacing w:line="276" w:lineRule="auto"/>
        <w:ind w:left="284" w:firstLine="685"/>
        <w:jc w:val="both"/>
        <w:rPr>
          <w:rFonts w:ascii="Times New Roman" w:hAnsi="Times New Roman" w:cs="Times New Roman"/>
          <w:sz w:val="24"/>
          <w:szCs w:val="24"/>
          <w:lang w:val="sv-SE"/>
        </w:rPr>
      </w:pPr>
    </w:p>
    <w:p w14:paraId="135757EC" w14:textId="6E8977B2" w:rsidR="0087737E" w:rsidRPr="00AB6B8C" w:rsidRDefault="0087737E" w:rsidP="00AB6B8C">
      <w:pPr>
        <w:pStyle w:val="ListParagraph"/>
        <w:spacing w:line="276" w:lineRule="auto"/>
        <w:ind w:left="284" w:firstLine="685"/>
        <w:jc w:val="both"/>
        <w:rPr>
          <w:rFonts w:ascii="Times New Roman" w:hAnsi="Times New Roman" w:cs="Times New Roman"/>
          <w:sz w:val="24"/>
          <w:szCs w:val="24"/>
          <w:lang w:val="sv-SE"/>
        </w:rPr>
      </w:pPr>
    </w:p>
    <w:p w14:paraId="2AC1CE64" w14:textId="77777777" w:rsidR="0087737E" w:rsidRPr="00AB6B8C" w:rsidRDefault="0087737E" w:rsidP="00AB6B8C">
      <w:pPr>
        <w:pStyle w:val="ListParagraph"/>
        <w:spacing w:line="276" w:lineRule="auto"/>
        <w:ind w:left="284" w:firstLine="685"/>
        <w:jc w:val="both"/>
        <w:rPr>
          <w:rFonts w:ascii="Times New Roman" w:hAnsi="Times New Roman" w:cs="Times New Roman"/>
          <w:sz w:val="24"/>
          <w:szCs w:val="24"/>
          <w:lang w:val="sv-SE"/>
        </w:rPr>
      </w:pPr>
    </w:p>
    <w:p w14:paraId="468ED39A" w14:textId="77777777" w:rsidR="00C7322C" w:rsidRPr="00AB6B8C" w:rsidRDefault="00C7322C" w:rsidP="00AB6B8C">
      <w:pPr>
        <w:pStyle w:val="ListParagraph"/>
        <w:spacing w:line="276" w:lineRule="auto"/>
        <w:ind w:left="284" w:firstLine="685"/>
        <w:jc w:val="both"/>
        <w:rPr>
          <w:rFonts w:ascii="Times New Roman" w:hAnsi="Times New Roman" w:cs="Times New Roman"/>
          <w:sz w:val="24"/>
          <w:szCs w:val="24"/>
          <w:lang w:val="sv-SE"/>
        </w:rPr>
      </w:pPr>
    </w:p>
    <w:p w14:paraId="56748876" w14:textId="77777777" w:rsidR="00AB6B8C" w:rsidRDefault="00AB6B8C" w:rsidP="00AB6B8C">
      <w:pPr>
        <w:pStyle w:val="ListParagraph"/>
        <w:spacing w:line="276" w:lineRule="auto"/>
        <w:ind w:left="142"/>
        <w:rPr>
          <w:rFonts w:ascii="Times New Roman" w:hAnsi="Times New Roman" w:cs="Times New Roman"/>
          <w:i/>
          <w:iCs/>
          <w:sz w:val="24"/>
          <w:szCs w:val="24"/>
          <w:lang w:val="sv-SE"/>
        </w:rPr>
      </w:pPr>
    </w:p>
    <w:p w14:paraId="6349F3E7" w14:textId="77777777" w:rsidR="00AB6B8C" w:rsidRDefault="00AB6B8C" w:rsidP="00AB6B8C">
      <w:pPr>
        <w:pStyle w:val="ListParagraph"/>
        <w:spacing w:line="276" w:lineRule="auto"/>
        <w:ind w:left="142"/>
        <w:rPr>
          <w:rFonts w:ascii="Times New Roman" w:hAnsi="Times New Roman" w:cs="Times New Roman"/>
          <w:i/>
          <w:iCs/>
          <w:sz w:val="24"/>
          <w:szCs w:val="24"/>
          <w:lang w:val="sv-SE"/>
        </w:rPr>
      </w:pPr>
    </w:p>
    <w:p w14:paraId="7058A843" w14:textId="4FA40B15" w:rsidR="00C7322C" w:rsidRPr="00AB6B8C" w:rsidRDefault="00C7322C" w:rsidP="00AB6B8C">
      <w:pPr>
        <w:pStyle w:val="ListParagraph"/>
        <w:spacing w:line="276" w:lineRule="auto"/>
        <w:ind w:left="142"/>
        <w:rPr>
          <w:rFonts w:ascii="Times New Roman" w:hAnsi="Times New Roman" w:cs="Times New Roman"/>
          <w:i/>
          <w:iCs/>
          <w:sz w:val="24"/>
          <w:szCs w:val="24"/>
          <w:lang w:val="sv-SE"/>
        </w:rPr>
      </w:pPr>
      <w:r w:rsidRPr="00AB6B8C">
        <w:rPr>
          <w:rFonts w:ascii="Times New Roman" w:hAnsi="Times New Roman" w:cs="Times New Roman"/>
          <w:i/>
          <w:iCs/>
          <w:sz w:val="24"/>
          <w:szCs w:val="24"/>
          <w:lang w:val="sv-SE"/>
        </w:rPr>
        <w:t>Sumber:</w:t>
      </w:r>
      <w:r w:rsidRPr="00AB6B8C">
        <w:rPr>
          <w:rFonts w:ascii="Times New Roman" w:hAnsi="Times New Roman" w:cs="Times New Roman"/>
          <w:sz w:val="24"/>
          <w:szCs w:val="24"/>
          <w:lang w:val="sv-SE"/>
        </w:rPr>
        <w:t xml:space="preserve"> </w:t>
      </w:r>
      <w:r w:rsidRPr="00AB6B8C">
        <w:rPr>
          <w:rFonts w:ascii="Times New Roman" w:hAnsi="Times New Roman" w:cs="Times New Roman"/>
          <w:i/>
          <w:iCs/>
          <w:sz w:val="24"/>
          <w:szCs w:val="24"/>
          <w:lang w:val="sv-SE"/>
        </w:rPr>
        <w:t>Output SPSS 20, 2023</w:t>
      </w:r>
    </w:p>
    <w:p w14:paraId="143C1312" w14:textId="77777777" w:rsidR="00C7322C" w:rsidRPr="00AB6B8C" w:rsidRDefault="00C7322C" w:rsidP="00AB6B8C">
      <w:pPr>
        <w:pStyle w:val="ListParagraph"/>
        <w:spacing w:line="276" w:lineRule="auto"/>
        <w:ind w:left="0" w:firstLine="567"/>
        <w:rPr>
          <w:rFonts w:ascii="Times New Roman" w:hAnsi="Times New Roman" w:cs="Times New Roman"/>
          <w:sz w:val="24"/>
          <w:szCs w:val="24"/>
          <w:lang w:val="sv-SE"/>
        </w:rPr>
      </w:pPr>
      <w:r w:rsidRPr="00AB6B8C">
        <w:rPr>
          <w:rFonts w:ascii="Times New Roman" w:hAnsi="Times New Roman" w:cs="Times New Roman"/>
          <w:sz w:val="24"/>
          <w:szCs w:val="24"/>
          <w:lang w:val="sv-SE"/>
        </w:rPr>
        <w:t>Besarnya angka F</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dengan ketentuan a = 0,05, n = 140 responden dan k = 3 variabel independen, sehingga dapat di rumuskan sebagai berikut:</w:t>
      </w:r>
    </w:p>
    <w:p w14:paraId="5FB44F69" w14:textId="77777777" w:rsidR="00C7322C" w:rsidRPr="00AB6B8C" w:rsidRDefault="00C7322C" w:rsidP="00AB6B8C">
      <w:pPr>
        <w:pStyle w:val="ListParagraph"/>
        <w:spacing w:line="276" w:lineRule="auto"/>
        <w:ind w:left="0" w:firstLine="685"/>
        <w:rPr>
          <w:rFonts w:ascii="Times New Roman" w:hAnsi="Times New Roman" w:cs="Times New Roman"/>
          <w:sz w:val="24"/>
          <w:szCs w:val="24"/>
          <w:lang w:val="sv-SE"/>
        </w:rPr>
      </w:pPr>
      <w:r w:rsidRPr="00AB6B8C">
        <w:rPr>
          <w:rFonts w:ascii="Times New Roman" w:hAnsi="Times New Roman" w:cs="Times New Roman"/>
          <w:sz w:val="24"/>
          <w:szCs w:val="24"/>
          <w:lang w:val="sv-SE"/>
        </w:rPr>
        <w:t>F</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vertAlign w:val="subscript"/>
          <w:lang w:val="sv-SE"/>
        </w:rPr>
        <w:tab/>
      </w:r>
      <w:r w:rsidRPr="00AB6B8C">
        <w:rPr>
          <w:rFonts w:ascii="Times New Roman" w:hAnsi="Times New Roman" w:cs="Times New Roman"/>
          <w:sz w:val="24"/>
          <w:szCs w:val="24"/>
          <w:lang w:val="sv-SE"/>
        </w:rPr>
        <w:t>= df (N1) ; df (N2)</w:t>
      </w:r>
    </w:p>
    <w:p w14:paraId="23575FFD" w14:textId="77777777" w:rsidR="00C7322C" w:rsidRPr="00AB6B8C" w:rsidRDefault="00C7322C" w:rsidP="00AB6B8C">
      <w:pPr>
        <w:pStyle w:val="ListParagraph"/>
        <w:spacing w:line="276" w:lineRule="auto"/>
        <w:ind w:left="0" w:firstLine="685"/>
        <w:rPr>
          <w:rFonts w:ascii="Times New Roman" w:hAnsi="Times New Roman" w:cs="Times New Roman"/>
          <w:sz w:val="24"/>
          <w:szCs w:val="24"/>
          <w:lang w:val="sv-SE"/>
        </w:rPr>
      </w:pPr>
      <w:r w:rsidRPr="00AB6B8C">
        <w:rPr>
          <w:rFonts w:ascii="Times New Roman" w:hAnsi="Times New Roman" w:cs="Times New Roman"/>
          <w:sz w:val="24"/>
          <w:szCs w:val="24"/>
          <w:lang w:val="sv-SE"/>
        </w:rPr>
        <w:tab/>
      </w:r>
      <w:r w:rsidRPr="00AB6B8C">
        <w:rPr>
          <w:rFonts w:ascii="Times New Roman" w:hAnsi="Times New Roman" w:cs="Times New Roman"/>
          <w:sz w:val="24"/>
          <w:szCs w:val="24"/>
          <w:lang w:val="sv-SE"/>
        </w:rPr>
        <w:tab/>
        <w:t>= df (k-1 ; n-k)</w:t>
      </w:r>
    </w:p>
    <w:p w14:paraId="6A0A3583" w14:textId="77777777" w:rsidR="00C7322C" w:rsidRPr="00AB6B8C" w:rsidRDefault="00C7322C" w:rsidP="00AB6B8C">
      <w:pPr>
        <w:pStyle w:val="ListParagraph"/>
        <w:spacing w:line="276" w:lineRule="auto"/>
        <w:ind w:left="0" w:firstLine="685"/>
        <w:rPr>
          <w:rFonts w:ascii="Times New Roman" w:hAnsi="Times New Roman" w:cs="Times New Roman"/>
          <w:sz w:val="24"/>
          <w:szCs w:val="24"/>
          <w:lang w:val="sv-SE"/>
        </w:rPr>
      </w:pPr>
      <w:r w:rsidRPr="00AB6B8C">
        <w:rPr>
          <w:rFonts w:ascii="Times New Roman" w:hAnsi="Times New Roman" w:cs="Times New Roman"/>
          <w:sz w:val="24"/>
          <w:szCs w:val="24"/>
          <w:lang w:val="sv-SE"/>
        </w:rPr>
        <w:tab/>
      </w:r>
      <w:r w:rsidRPr="00AB6B8C">
        <w:rPr>
          <w:rFonts w:ascii="Times New Roman" w:hAnsi="Times New Roman" w:cs="Times New Roman"/>
          <w:sz w:val="24"/>
          <w:szCs w:val="24"/>
          <w:lang w:val="sv-SE"/>
        </w:rPr>
        <w:tab/>
        <w:t>= df (3-1 ; 140-3)</w:t>
      </w:r>
    </w:p>
    <w:p w14:paraId="24B3E32B" w14:textId="77777777" w:rsidR="00C7322C" w:rsidRPr="00AB6B8C" w:rsidRDefault="00C7322C" w:rsidP="00AB6B8C">
      <w:pPr>
        <w:pStyle w:val="ListParagraph"/>
        <w:spacing w:line="276" w:lineRule="auto"/>
        <w:ind w:left="0" w:firstLine="685"/>
        <w:rPr>
          <w:rFonts w:ascii="Times New Roman" w:hAnsi="Times New Roman" w:cs="Times New Roman"/>
          <w:sz w:val="24"/>
          <w:szCs w:val="24"/>
          <w:lang w:val="sv-SE"/>
        </w:rPr>
      </w:pPr>
      <w:r w:rsidRPr="00AB6B8C">
        <w:rPr>
          <w:rFonts w:ascii="Times New Roman" w:hAnsi="Times New Roman" w:cs="Times New Roman"/>
          <w:sz w:val="24"/>
          <w:szCs w:val="24"/>
          <w:lang w:val="sv-SE"/>
        </w:rPr>
        <w:tab/>
      </w:r>
      <w:r w:rsidRPr="00AB6B8C">
        <w:rPr>
          <w:rFonts w:ascii="Times New Roman" w:hAnsi="Times New Roman" w:cs="Times New Roman"/>
          <w:sz w:val="24"/>
          <w:szCs w:val="24"/>
          <w:lang w:val="sv-SE"/>
        </w:rPr>
        <w:tab/>
        <w:t>= df 2 ; 137) sehingga diperoleh F</w:t>
      </w:r>
      <w:r w:rsidRPr="00AB6B8C">
        <w:rPr>
          <w:rFonts w:ascii="Times New Roman" w:hAnsi="Times New Roman" w:cs="Times New Roman"/>
          <w:sz w:val="24"/>
          <w:szCs w:val="24"/>
          <w:vertAlign w:val="subscript"/>
          <w:lang w:val="sv-SE"/>
        </w:rPr>
        <w:t xml:space="preserve">tabel </w:t>
      </w:r>
      <w:r w:rsidRPr="00AB6B8C">
        <w:rPr>
          <w:rFonts w:ascii="Times New Roman" w:hAnsi="Times New Roman" w:cs="Times New Roman"/>
          <w:sz w:val="24"/>
          <w:szCs w:val="24"/>
          <w:lang w:val="sv-SE"/>
        </w:rPr>
        <w:t>sebesar 3,060</w:t>
      </w:r>
    </w:p>
    <w:p w14:paraId="241EB6C6" w14:textId="77777777" w:rsidR="00C7322C" w:rsidRPr="00AB6B8C" w:rsidRDefault="00C7322C"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Berdasarkan tabel 5.9 diperoleh nilai f</w:t>
      </w:r>
      <w:r w:rsidRPr="00AB6B8C">
        <w:rPr>
          <w:rFonts w:ascii="Times New Roman" w:hAnsi="Times New Roman" w:cs="Times New Roman"/>
          <w:sz w:val="24"/>
          <w:szCs w:val="24"/>
          <w:vertAlign w:val="subscript"/>
          <w:lang w:val="sv-SE"/>
        </w:rPr>
        <w:t>hitung</w:t>
      </w:r>
      <w:r w:rsidRPr="00AB6B8C">
        <w:rPr>
          <w:rFonts w:ascii="Times New Roman" w:hAnsi="Times New Roman" w:cs="Times New Roman"/>
          <w:sz w:val="24"/>
          <w:szCs w:val="24"/>
          <w:lang w:val="sv-SE"/>
        </w:rPr>
        <w:t xml:space="preserve"> dalam penelitian ini sebesar 53,745 jika dibandingkan dengan F</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sebesar 3,060 maka dapat dilihat bahwa F</w:t>
      </w:r>
      <w:r w:rsidRPr="00AB6B8C">
        <w:rPr>
          <w:rFonts w:ascii="Times New Roman" w:hAnsi="Times New Roman" w:cs="Times New Roman"/>
          <w:sz w:val="24"/>
          <w:szCs w:val="24"/>
          <w:vertAlign w:val="subscript"/>
          <w:lang w:val="sv-SE"/>
        </w:rPr>
        <w:t>hitung</w:t>
      </w:r>
      <w:r w:rsidRPr="00AB6B8C">
        <w:rPr>
          <w:rFonts w:ascii="Times New Roman" w:hAnsi="Times New Roman" w:cs="Times New Roman"/>
          <w:sz w:val="24"/>
          <w:szCs w:val="24"/>
          <w:lang w:val="sv-SE"/>
        </w:rPr>
        <w:t xml:space="preserve"> lebih besar nilainya dari pada F</w:t>
      </w:r>
      <w:r w:rsidRPr="00AB6B8C">
        <w:rPr>
          <w:rFonts w:ascii="Times New Roman" w:hAnsi="Times New Roman" w:cs="Times New Roman"/>
          <w:sz w:val="24"/>
          <w:szCs w:val="24"/>
          <w:vertAlign w:val="subscript"/>
          <w:lang w:val="sv-SE"/>
        </w:rPr>
        <w:t>tabel</w:t>
      </w:r>
      <w:r w:rsidRPr="00AB6B8C">
        <w:rPr>
          <w:rFonts w:ascii="Times New Roman" w:hAnsi="Times New Roman" w:cs="Times New Roman"/>
          <w:sz w:val="24"/>
          <w:szCs w:val="24"/>
          <w:lang w:val="sv-SE"/>
        </w:rPr>
        <w:t xml:space="preserve"> sebesar (53,745 &gt; 3,060) didukung dengan nilai sig 0,00 &lt; 0,05. Hal ini menunjukan bahwa variabel fitur layanan (X</w:t>
      </w:r>
      <w:r w:rsidRPr="00AB6B8C">
        <w:rPr>
          <w:rFonts w:ascii="Times New Roman" w:hAnsi="Times New Roman" w:cs="Times New Roman"/>
          <w:sz w:val="24"/>
          <w:szCs w:val="24"/>
          <w:vertAlign w:val="subscript"/>
          <w:lang w:val="sv-SE"/>
        </w:rPr>
        <w:t>1</w:t>
      </w:r>
      <w:r w:rsidRPr="00AB6B8C">
        <w:rPr>
          <w:rFonts w:ascii="Times New Roman" w:hAnsi="Times New Roman" w:cs="Times New Roman"/>
          <w:sz w:val="24"/>
          <w:szCs w:val="24"/>
          <w:lang w:val="sv-SE"/>
        </w:rPr>
        <w:t>), manfaat (X</w:t>
      </w:r>
      <w:r w:rsidRPr="00AB6B8C">
        <w:rPr>
          <w:rFonts w:ascii="Times New Roman" w:hAnsi="Times New Roman" w:cs="Times New Roman"/>
          <w:sz w:val="24"/>
          <w:szCs w:val="24"/>
          <w:vertAlign w:val="subscript"/>
          <w:lang w:val="sv-SE"/>
        </w:rPr>
        <w:t>2</w:t>
      </w:r>
      <w:r w:rsidRPr="00AB6B8C">
        <w:rPr>
          <w:rFonts w:ascii="Times New Roman" w:hAnsi="Times New Roman" w:cs="Times New Roman"/>
          <w:sz w:val="24"/>
          <w:szCs w:val="24"/>
          <w:lang w:val="sv-SE"/>
        </w:rPr>
        <w:t>), dan Keamanan (X</w:t>
      </w:r>
      <w:r w:rsidRPr="00AB6B8C">
        <w:rPr>
          <w:rFonts w:ascii="Times New Roman" w:hAnsi="Times New Roman" w:cs="Times New Roman"/>
          <w:sz w:val="24"/>
          <w:szCs w:val="24"/>
          <w:vertAlign w:val="subscript"/>
          <w:lang w:val="sv-SE"/>
        </w:rPr>
        <w:t>3</w:t>
      </w:r>
      <w:r w:rsidRPr="00AB6B8C">
        <w:rPr>
          <w:rFonts w:ascii="Times New Roman" w:hAnsi="Times New Roman" w:cs="Times New Roman"/>
          <w:sz w:val="24"/>
          <w:szCs w:val="24"/>
          <w:lang w:val="sv-SE"/>
        </w:rPr>
        <w:t>), secara simultan memiliki pengaruh positif dan signifikan terhadap kepuasan nasabah (Y) pada Aplikasi Dalam Genggaman (DG) Bankaltimtara Cabang Tenggarong.</w:t>
      </w:r>
    </w:p>
    <w:p w14:paraId="085A3855" w14:textId="36795F31" w:rsidR="00C7322C" w:rsidRPr="00AB6B8C" w:rsidRDefault="00C7322C"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Koefisien Determinasi (R</w:t>
      </w:r>
      <w:r w:rsidRPr="00AB6B8C">
        <w:rPr>
          <w:rFonts w:ascii="Times New Roman" w:hAnsi="Times New Roman" w:cs="Times New Roman"/>
          <w:b/>
          <w:bCs/>
          <w:sz w:val="24"/>
          <w:szCs w:val="24"/>
          <w:vertAlign w:val="superscript"/>
        </w:rPr>
        <w:t>2</w:t>
      </w:r>
      <w:r w:rsidRPr="00AB6B8C">
        <w:rPr>
          <w:rFonts w:ascii="Times New Roman" w:hAnsi="Times New Roman" w:cs="Times New Roman"/>
          <w:b/>
          <w:bCs/>
          <w:sz w:val="24"/>
          <w:szCs w:val="24"/>
        </w:rPr>
        <w:t>)</w:t>
      </w:r>
    </w:p>
    <w:p w14:paraId="6D66F693" w14:textId="77777777" w:rsidR="00C7322C" w:rsidRPr="00AB6B8C" w:rsidRDefault="00C7322C"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Koefisien determinasi (R</w:t>
      </w:r>
      <w:r w:rsidRPr="00AB6B8C">
        <w:rPr>
          <w:rFonts w:ascii="Times New Roman" w:hAnsi="Times New Roman" w:cs="Times New Roman"/>
          <w:sz w:val="24"/>
          <w:szCs w:val="24"/>
          <w:vertAlign w:val="superscript"/>
          <w:lang w:val="sv-SE"/>
        </w:rPr>
        <w:t>2</w:t>
      </w:r>
      <w:r w:rsidRPr="00AB6B8C">
        <w:rPr>
          <w:rFonts w:ascii="Times New Roman" w:hAnsi="Times New Roman" w:cs="Times New Roman"/>
          <w:sz w:val="24"/>
          <w:szCs w:val="24"/>
          <w:lang w:val="sv-SE"/>
        </w:rPr>
        <w:t xml:space="preserve">) bertujuan untuk mengukur seberapa jauh kemampuan model dalam menerangkan variasi variabel dependen. Nilai koefisien </w:t>
      </w:r>
      <w:r w:rsidRPr="00AB6B8C">
        <w:rPr>
          <w:rFonts w:ascii="Times New Roman" w:hAnsi="Times New Roman" w:cs="Times New Roman"/>
          <w:sz w:val="24"/>
          <w:szCs w:val="24"/>
          <w:lang w:val="sv-SE"/>
        </w:rPr>
        <w:lastRenderedPageBreak/>
        <w:t xml:space="preserve">determinasi ditentukan dengan nilai </w:t>
      </w:r>
      <w:r w:rsidRPr="00AB6B8C">
        <w:rPr>
          <w:rFonts w:ascii="Times New Roman" w:hAnsi="Times New Roman" w:cs="Times New Roman"/>
          <w:i/>
          <w:iCs/>
          <w:sz w:val="24"/>
          <w:szCs w:val="24"/>
          <w:lang w:val="sv-SE"/>
        </w:rPr>
        <w:t>Adjusted R Square</w:t>
      </w:r>
      <w:r w:rsidRPr="00AB6B8C">
        <w:rPr>
          <w:rFonts w:ascii="Times New Roman" w:hAnsi="Times New Roman" w:cs="Times New Roman"/>
          <w:sz w:val="24"/>
          <w:szCs w:val="24"/>
          <w:lang w:val="sv-SE"/>
        </w:rPr>
        <w:t>. Bila R</w:t>
      </w:r>
      <w:r w:rsidRPr="00AB6B8C">
        <w:rPr>
          <w:rFonts w:ascii="Times New Roman" w:hAnsi="Times New Roman" w:cs="Times New Roman"/>
          <w:sz w:val="24"/>
          <w:szCs w:val="24"/>
          <w:vertAlign w:val="superscript"/>
          <w:lang w:val="sv-SE"/>
        </w:rPr>
        <w:t>2</w:t>
      </w:r>
      <w:r w:rsidRPr="00AB6B8C">
        <w:rPr>
          <w:rFonts w:ascii="Times New Roman" w:hAnsi="Times New Roman" w:cs="Times New Roman"/>
          <w:sz w:val="24"/>
          <w:szCs w:val="24"/>
          <w:lang w:val="sv-SE"/>
        </w:rPr>
        <w:t xml:space="preserve"> semakin besar mendekati 1, menunjukan semakin kuatnya pengaruh variabel independen terhadap variabel dependen yang dapat dijelaskan oleh variabel independennya. Bila R</w:t>
      </w:r>
      <w:r w:rsidRPr="00AB6B8C">
        <w:rPr>
          <w:rFonts w:ascii="Times New Roman" w:hAnsi="Times New Roman" w:cs="Times New Roman"/>
          <w:sz w:val="24"/>
          <w:szCs w:val="24"/>
          <w:vertAlign w:val="superscript"/>
          <w:lang w:val="sv-SE"/>
        </w:rPr>
        <w:t>2</w:t>
      </w:r>
      <w:r w:rsidRPr="00AB6B8C">
        <w:rPr>
          <w:rFonts w:ascii="Times New Roman" w:hAnsi="Times New Roman" w:cs="Times New Roman"/>
          <w:sz w:val="24"/>
          <w:szCs w:val="24"/>
          <w:lang w:val="sv-SE"/>
        </w:rPr>
        <w:t xml:space="preserve"> semakin kecil mendekati 0 maka dapat dikatakan semakin kecilnya pengaruh varabel independen terhadap variabel dependen. Berikut disajikan tabel hasil koefisien determinasi setelah pengujian melalui SPSS versi 20, dapat dilihat sebagai berikut:</w:t>
      </w:r>
    </w:p>
    <w:p w14:paraId="220E5EF0" w14:textId="77777777" w:rsidR="00C7322C" w:rsidRPr="00AB6B8C" w:rsidRDefault="00C7322C" w:rsidP="00AB6B8C">
      <w:pPr>
        <w:pStyle w:val="ListParagraph"/>
        <w:spacing w:line="276" w:lineRule="auto"/>
        <w:ind w:left="0"/>
        <w:jc w:val="center"/>
        <w:rPr>
          <w:rFonts w:ascii="Times New Roman" w:hAnsi="Times New Roman" w:cs="Times New Roman"/>
          <w:b/>
          <w:bCs/>
          <w:sz w:val="24"/>
          <w:szCs w:val="24"/>
          <w:lang w:val="sv-SE"/>
        </w:rPr>
      </w:pPr>
      <w:r w:rsidRPr="00AB6B8C">
        <w:rPr>
          <w:rFonts w:ascii="Times New Roman" w:hAnsi="Times New Roman" w:cs="Times New Roman"/>
          <w:noProof/>
          <w:sz w:val="24"/>
          <w:szCs w:val="24"/>
        </w:rPr>
        <mc:AlternateContent>
          <mc:Choice Requires="wps">
            <w:drawing>
              <wp:anchor distT="0" distB="0" distL="114300" distR="114300" simplePos="0" relativeHeight="251680256" behindDoc="0" locked="0" layoutInCell="1" allowOverlap="1" wp14:anchorId="2CFEFED9" wp14:editId="4D83972F">
                <wp:simplePos x="0" y="0"/>
                <wp:positionH relativeFrom="column">
                  <wp:posOffset>-408940</wp:posOffset>
                </wp:positionH>
                <wp:positionV relativeFrom="paragraph">
                  <wp:posOffset>14605</wp:posOffset>
                </wp:positionV>
                <wp:extent cx="6307455" cy="201930"/>
                <wp:effectExtent l="0" t="0" r="0" b="7620"/>
                <wp:wrapNone/>
                <wp:docPr id="74" name="Text Box 74"/>
                <wp:cNvGraphicFramePr/>
                <a:graphic xmlns:a="http://schemas.openxmlformats.org/drawingml/2006/main">
                  <a:graphicData uri="http://schemas.microsoft.com/office/word/2010/wordprocessingShape">
                    <wps:wsp>
                      <wps:cNvSpPr txBox="1"/>
                      <wps:spPr>
                        <a:xfrm>
                          <a:off x="0" y="0"/>
                          <a:ext cx="6307455" cy="202018"/>
                        </a:xfrm>
                        <a:prstGeom prst="rect">
                          <a:avLst/>
                        </a:prstGeom>
                        <a:solidFill>
                          <a:prstClr val="white"/>
                        </a:solidFill>
                        <a:ln>
                          <a:noFill/>
                        </a:ln>
                      </wps:spPr>
                      <wps:txbx>
                        <w:txbxContent>
                          <w:p w14:paraId="6C6E6DA0" w14:textId="1C3AF375" w:rsidR="00C7322C" w:rsidRPr="0087737E" w:rsidRDefault="00C7322C" w:rsidP="00C7322C">
                            <w:pPr>
                              <w:spacing w:after="0" w:line="360" w:lineRule="auto"/>
                              <w:jc w:val="center"/>
                              <w:rPr>
                                <w:rStyle w:val="Heading4Char"/>
                                <w:rFonts w:ascii="Times New Roman" w:hAnsi="Times New Roman" w:cs="Times New Roman"/>
                                <w:b/>
                                <w:bCs/>
                                <w:i w:val="0"/>
                                <w:iCs w:val="0"/>
                                <w:color w:val="auto"/>
                              </w:rPr>
                            </w:pPr>
                            <w:bookmarkStart w:id="23" w:name="_Toc137298407"/>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 xml:space="preserve">9 </w:t>
                            </w:r>
                            <w:r w:rsidRPr="0087737E">
                              <w:rPr>
                                <w:rStyle w:val="Heading4Char"/>
                                <w:rFonts w:ascii="Times New Roman" w:hAnsi="Times New Roman" w:cs="Times New Roman"/>
                                <w:b/>
                                <w:bCs/>
                                <w:color w:val="auto"/>
                              </w:rPr>
                              <w:t xml:space="preserve"> Koefisien Determinasi</w:t>
                            </w:r>
                            <w:bookmarkEnd w:id="23"/>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CFEFED9" id="Text Box 74" o:spid="_x0000_s1034" type="#_x0000_t202" style="position:absolute;left:0;text-align:left;margin-left:-32.2pt;margin-top:1.15pt;width:496.65pt;height:15.9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" stroked="f">
                <v:textbox inset="0,0,0,0">
                  <w:txbxContent>
                    <w:p w14:paraId="6C6E6DA0" w14:textId="1C3AF375" w:rsidR="00C7322C" w:rsidRPr="0087737E" w:rsidRDefault="00C7322C" w:rsidP="00C7322C">
                      <w:pPr>
                        <w:spacing w:after="0" w:line="360" w:lineRule="auto"/>
                        <w:jc w:val="center"/>
                        <w:rPr>
                          <w:rStyle w:val="Heading4Char"/>
                          <w:rFonts w:ascii="Times New Roman" w:hAnsi="Times New Roman" w:cs="Times New Roman"/>
                          <w:b/>
                          <w:bCs/>
                          <w:i w:val="0"/>
                          <w:iCs w:val="0"/>
                          <w:color w:val="auto"/>
                        </w:rPr>
                      </w:pPr>
                      <w:bookmarkStart w:id="24" w:name="_Toc137298407"/>
                      <w:r w:rsidRPr="0087737E">
                        <w:rPr>
                          <w:rStyle w:val="Heading4Char"/>
                          <w:rFonts w:ascii="Times New Roman" w:hAnsi="Times New Roman" w:cs="Times New Roman"/>
                          <w:b/>
                          <w:bCs/>
                          <w:color w:val="auto"/>
                        </w:rPr>
                        <w:t xml:space="preserve">Tabel </w:t>
                      </w:r>
                      <w:r w:rsidR="0087737E">
                        <w:rPr>
                          <w:rStyle w:val="Heading4Char"/>
                          <w:rFonts w:ascii="Times New Roman" w:hAnsi="Times New Roman" w:cs="Times New Roman"/>
                          <w:b/>
                          <w:bCs/>
                          <w:color w:val="auto"/>
                        </w:rPr>
                        <w:t xml:space="preserve">9 </w:t>
                      </w:r>
                      <w:r w:rsidRPr="0087737E">
                        <w:rPr>
                          <w:rStyle w:val="Heading4Char"/>
                          <w:rFonts w:ascii="Times New Roman" w:hAnsi="Times New Roman" w:cs="Times New Roman"/>
                          <w:b/>
                          <w:bCs/>
                          <w:color w:val="auto"/>
                        </w:rPr>
                        <w:t xml:space="preserve"> Koefisien Determinasi</w:t>
                      </w:r>
                      <w:bookmarkEnd w:id="24"/>
                    </w:p>
                  </w:txbxContent>
                </v:textbox>
              </v:shape>
            </w:pict>
          </mc:Fallback>
        </mc:AlternateContent>
      </w:r>
      <w:r w:rsidRPr="00AB6B8C">
        <w:rPr>
          <w:rFonts w:ascii="Times New Roman" w:hAnsi="Times New Roman" w:cs="Times New Roman"/>
          <w:noProof/>
          <w:sz w:val="24"/>
          <w:szCs w:val="24"/>
        </w:rPr>
        <w:drawing>
          <wp:anchor distT="0" distB="0" distL="114300" distR="114300" simplePos="0" relativeHeight="251679232" behindDoc="0" locked="0" layoutInCell="1" allowOverlap="1" wp14:anchorId="4C4BC36F" wp14:editId="11955F9B">
            <wp:simplePos x="0" y="0"/>
            <wp:positionH relativeFrom="column">
              <wp:posOffset>577850</wp:posOffset>
            </wp:positionH>
            <wp:positionV relativeFrom="paragraph">
              <wp:posOffset>211455</wp:posOffset>
            </wp:positionV>
            <wp:extent cx="6307455" cy="1711960"/>
            <wp:effectExtent l="0" t="0" r="0" b="0"/>
            <wp:wrapNone/>
            <wp:docPr id="18490565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56585"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07749" cy="1711842"/>
                    </a:xfrm>
                    <a:prstGeom prst="rect">
                      <a:avLst/>
                    </a:prstGeom>
                    <a:noFill/>
                    <a:ln>
                      <a:noFill/>
                    </a:ln>
                  </pic:spPr>
                </pic:pic>
              </a:graphicData>
            </a:graphic>
          </wp:anchor>
        </w:drawing>
      </w:r>
      <w:r w:rsidRPr="00AB6B8C">
        <w:rPr>
          <w:rFonts w:ascii="Times New Roman" w:hAnsi="Times New Roman" w:cs="Times New Roman"/>
          <w:b/>
          <w:bCs/>
          <w:sz w:val="24"/>
          <w:szCs w:val="24"/>
          <w:lang w:val="sv-SE"/>
        </w:rPr>
        <w:t xml:space="preserve"> </w:t>
      </w:r>
    </w:p>
    <w:p w14:paraId="1C5CE8A5" w14:textId="77777777" w:rsidR="00C7322C" w:rsidRPr="00AB6B8C" w:rsidRDefault="00C7322C" w:rsidP="00AB6B8C">
      <w:pPr>
        <w:autoSpaceDE w:val="0"/>
        <w:autoSpaceDN w:val="0"/>
        <w:adjustRightInd w:val="0"/>
        <w:spacing w:after="0" w:line="276" w:lineRule="auto"/>
        <w:rPr>
          <w:rFonts w:ascii="Times New Roman" w:hAnsi="Times New Roman" w:cs="Times New Roman"/>
          <w:sz w:val="24"/>
          <w:szCs w:val="24"/>
          <w:lang w:val="sv-SE"/>
        </w:rPr>
      </w:pPr>
    </w:p>
    <w:p w14:paraId="3355B20C" w14:textId="77777777" w:rsidR="00C7322C" w:rsidRPr="00AB6B8C" w:rsidRDefault="00C7322C" w:rsidP="00AB6B8C">
      <w:pPr>
        <w:autoSpaceDE w:val="0"/>
        <w:autoSpaceDN w:val="0"/>
        <w:adjustRightInd w:val="0"/>
        <w:spacing w:after="0" w:line="276" w:lineRule="auto"/>
        <w:rPr>
          <w:rFonts w:ascii="Times New Roman" w:hAnsi="Times New Roman" w:cs="Times New Roman"/>
          <w:sz w:val="24"/>
          <w:szCs w:val="24"/>
          <w:lang w:val="sv-SE"/>
        </w:rPr>
      </w:pPr>
    </w:p>
    <w:p w14:paraId="799C415C" w14:textId="1C9A9617" w:rsidR="00C7322C" w:rsidRPr="00AB6B8C" w:rsidRDefault="00C7322C" w:rsidP="00AB6B8C">
      <w:pPr>
        <w:spacing w:line="276" w:lineRule="auto"/>
        <w:jc w:val="both"/>
        <w:rPr>
          <w:rFonts w:ascii="Times New Roman" w:hAnsi="Times New Roman" w:cs="Times New Roman"/>
          <w:sz w:val="24"/>
          <w:szCs w:val="24"/>
          <w:lang w:val="sv-SE"/>
        </w:rPr>
      </w:pPr>
    </w:p>
    <w:p w14:paraId="717CA7E0" w14:textId="56412D11" w:rsidR="0087737E" w:rsidRPr="00AB6B8C" w:rsidRDefault="0087737E" w:rsidP="00AB6B8C">
      <w:pPr>
        <w:spacing w:line="276" w:lineRule="auto"/>
        <w:jc w:val="both"/>
        <w:rPr>
          <w:rFonts w:ascii="Times New Roman" w:hAnsi="Times New Roman" w:cs="Times New Roman"/>
          <w:sz w:val="24"/>
          <w:szCs w:val="24"/>
          <w:lang w:val="sv-SE"/>
        </w:rPr>
      </w:pPr>
    </w:p>
    <w:p w14:paraId="1D6AC636" w14:textId="77777777" w:rsidR="0087737E" w:rsidRPr="00AB6B8C" w:rsidRDefault="0087737E" w:rsidP="00AB6B8C">
      <w:pPr>
        <w:spacing w:line="276" w:lineRule="auto"/>
        <w:jc w:val="both"/>
        <w:rPr>
          <w:rFonts w:ascii="Times New Roman" w:hAnsi="Times New Roman" w:cs="Times New Roman"/>
          <w:sz w:val="24"/>
          <w:szCs w:val="24"/>
          <w:lang w:val="sv-SE"/>
        </w:rPr>
      </w:pPr>
    </w:p>
    <w:p w14:paraId="7A845FCD" w14:textId="77777777" w:rsidR="00C7322C" w:rsidRPr="00AB6B8C" w:rsidRDefault="00C7322C" w:rsidP="00AB6B8C">
      <w:pPr>
        <w:pStyle w:val="ListParagraph"/>
        <w:spacing w:line="276" w:lineRule="auto"/>
        <w:ind w:left="142"/>
        <w:rPr>
          <w:rFonts w:ascii="Times New Roman" w:hAnsi="Times New Roman" w:cs="Times New Roman"/>
          <w:i/>
          <w:iCs/>
          <w:sz w:val="24"/>
          <w:szCs w:val="24"/>
          <w:lang w:val="sv-SE"/>
        </w:rPr>
      </w:pPr>
      <w:r w:rsidRPr="00AB6B8C">
        <w:rPr>
          <w:rFonts w:ascii="Times New Roman" w:hAnsi="Times New Roman" w:cs="Times New Roman"/>
          <w:i/>
          <w:iCs/>
          <w:sz w:val="24"/>
          <w:szCs w:val="24"/>
          <w:lang w:val="sv-SE"/>
        </w:rPr>
        <w:t>Sumber:</w:t>
      </w:r>
      <w:r w:rsidRPr="00AB6B8C">
        <w:rPr>
          <w:rFonts w:ascii="Times New Roman" w:hAnsi="Times New Roman" w:cs="Times New Roman"/>
          <w:sz w:val="24"/>
          <w:szCs w:val="24"/>
          <w:lang w:val="sv-SE"/>
        </w:rPr>
        <w:t xml:space="preserve"> </w:t>
      </w:r>
      <w:r w:rsidRPr="00AB6B8C">
        <w:rPr>
          <w:rFonts w:ascii="Times New Roman" w:hAnsi="Times New Roman" w:cs="Times New Roman"/>
          <w:i/>
          <w:iCs/>
          <w:sz w:val="24"/>
          <w:szCs w:val="24"/>
          <w:lang w:val="sv-SE"/>
        </w:rPr>
        <w:t>Output SPSS 20, 2023</w:t>
      </w:r>
    </w:p>
    <w:p w14:paraId="435C4591" w14:textId="77777777" w:rsidR="00C7322C" w:rsidRPr="00AB6B8C" w:rsidRDefault="00C7322C" w:rsidP="00AB6B8C">
      <w:pPr>
        <w:pStyle w:val="ListParagraph"/>
        <w:spacing w:line="276" w:lineRule="auto"/>
        <w:ind w:left="0" w:firstLine="567"/>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Berdasarkan hasil perhitungan regresi pada tabel 5.10 dapat dilihat sebagai berikut:</w:t>
      </w:r>
    </w:p>
    <w:p w14:paraId="45E59C86" w14:textId="77777777" w:rsidR="00C7322C" w:rsidRPr="00AB6B8C" w:rsidRDefault="00C7322C" w:rsidP="00AB6B8C">
      <w:pPr>
        <w:pStyle w:val="ListParagraph"/>
        <w:numPr>
          <w:ilvl w:val="0"/>
          <w:numId w:val="6"/>
        </w:numPr>
        <w:spacing w:line="276" w:lineRule="auto"/>
        <w:ind w:left="426" w:hanging="425"/>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R = 0,737 berarti hubungan variabel fitur layanan, manfaat dan keamanan terhadap variabel kepuasan nasabah sebesar 73,7% yaitu memiliki hubungan yang kuat.</w:t>
      </w:r>
    </w:p>
    <w:p w14:paraId="14B29A26" w14:textId="77777777" w:rsidR="00C7322C" w:rsidRPr="00AB6B8C" w:rsidRDefault="00C7322C" w:rsidP="00AB6B8C">
      <w:pPr>
        <w:pStyle w:val="ListParagraph"/>
        <w:numPr>
          <w:ilvl w:val="0"/>
          <w:numId w:val="6"/>
        </w:numPr>
        <w:spacing w:line="276" w:lineRule="auto"/>
        <w:ind w:left="426" w:hanging="425"/>
        <w:jc w:val="both"/>
        <w:rPr>
          <w:rFonts w:ascii="Times New Roman" w:hAnsi="Times New Roman" w:cs="Times New Roman"/>
          <w:sz w:val="24"/>
          <w:szCs w:val="24"/>
          <w:lang w:val="sv-SE"/>
        </w:rPr>
      </w:pPr>
      <w:r w:rsidRPr="00AB6B8C">
        <w:rPr>
          <w:rFonts w:ascii="Times New Roman" w:hAnsi="Times New Roman" w:cs="Times New Roman"/>
          <w:i/>
          <w:iCs/>
          <w:sz w:val="24"/>
          <w:szCs w:val="24"/>
          <w:lang w:val="en-ID"/>
        </w:rPr>
        <w:t>Adjusted R Square</w:t>
      </w:r>
      <w:r w:rsidRPr="00AB6B8C">
        <w:rPr>
          <w:rFonts w:ascii="Times New Roman" w:hAnsi="Times New Roman" w:cs="Times New Roman"/>
          <w:sz w:val="24"/>
          <w:szCs w:val="24"/>
          <w:lang w:val="en-ID"/>
        </w:rPr>
        <w:t xml:space="preserve"> sebesar 0,532 atau 53,2%. </w:t>
      </w:r>
      <w:r w:rsidRPr="00AB6B8C">
        <w:rPr>
          <w:rFonts w:ascii="Times New Roman" w:hAnsi="Times New Roman" w:cs="Times New Roman"/>
          <w:sz w:val="24"/>
          <w:szCs w:val="24"/>
          <w:lang w:val="sv-SE"/>
        </w:rPr>
        <w:t>Hasil pengujian ini menunjukan bahwa 53,2% variabel kepuasan nasabah dapat dijelaskan oleh variabel fitur layanan, manfaat dan keamanan. Sedangan sisanya sebesar 46,8% dapat dijelaskan oleh variabel-variabel lain yang tidak dimasukan dalam model penelitian.</w:t>
      </w:r>
    </w:p>
    <w:p w14:paraId="22D052A3" w14:textId="77777777" w:rsidR="00C7322C" w:rsidRPr="00AB6B8C" w:rsidRDefault="00C7322C" w:rsidP="00AB6B8C">
      <w:pPr>
        <w:pStyle w:val="ListParagraph"/>
        <w:numPr>
          <w:ilvl w:val="0"/>
          <w:numId w:val="6"/>
        </w:numPr>
        <w:spacing w:line="276" w:lineRule="auto"/>
        <w:ind w:left="426" w:hanging="425"/>
        <w:jc w:val="both"/>
        <w:rPr>
          <w:rFonts w:ascii="Times New Roman" w:hAnsi="Times New Roman" w:cs="Times New Roman"/>
          <w:sz w:val="24"/>
          <w:szCs w:val="24"/>
          <w:lang w:val="sv-SE"/>
        </w:rPr>
      </w:pPr>
      <w:r w:rsidRPr="00AB6B8C">
        <w:rPr>
          <w:rFonts w:ascii="Times New Roman" w:hAnsi="Times New Roman" w:cs="Times New Roman"/>
          <w:i/>
          <w:iCs/>
          <w:sz w:val="24"/>
          <w:szCs w:val="24"/>
          <w:lang w:val="sv-SE"/>
        </w:rPr>
        <w:t xml:space="preserve">Standard Error of Estimate </w:t>
      </w:r>
      <w:r w:rsidRPr="00AB6B8C">
        <w:rPr>
          <w:rFonts w:ascii="Times New Roman" w:hAnsi="Times New Roman" w:cs="Times New Roman"/>
          <w:sz w:val="24"/>
          <w:szCs w:val="24"/>
          <w:lang w:val="sv-SE"/>
        </w:rPr>
        <w:t>(Standar adeviasi) artinya menilai ukuran variasi dari nilai yang dipresiksi. Dalam penelitian ini standar deviasinya adalah 1,259 yang semakin kecil standar deviasinya berarti model semakin baik.</w:t>
      </w:r>
    </w:p>
    <w:p w14:paraId="628B9E82" w14:textId="77777777" w:rsidR="00AB6B8C" w:rsidRDefault="00AB6B8C" w:rsidP="00AB6B8C">
      <w:pPr>
        <w:pStyle w:val="ListParagraph"/>
        <w:spacing w:after="240" w:line="276" w:lineRule="auto"/>
        <w:ind w:left="0"/>
        <w:jc w:val="both"/>
        <w:rPr>
          <w:rFonts w:ascii="Times New Roman" w:hAnsi="Times New Roman" w:cs="Times New Roman"/>
          <w:b/>
          <w:bCs/>
          <w:sz w:val="24"/>
          <w:szCs w:val="24"/>
        </w:rPr>
      </w:pPr>
    </w:p>
    <w:p w14:paraId="6945A953" w14:textId="271EC581" w:rsidR="00C7322C" w:rsidRPr="00AB6B8C" w:rsidRDefault="00C7322C"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SIMPULAN</w:t>
      </w:r>
    </w:p>
    <w:p w14:paraId="463E5E68" w14:textId="77777777" w:rsidR="00C7322C" w:rsidRPr="00AB6B8C" w:rsidRDefault="00C7322C" w:rsidP="00AB6B8C">
      <w:pPr>
        <w:pStyle w:val="ListParagraph"/>
        <w:spacing w:line="276" w:lineRule="auto"/>
        <w:ind w:left="0" w:firstLine="567"/>
        <w:jc w:val="both"/>
        <w:rPr>
          <w:rFonts w:ascii="Times New Roman" w:hAnsi="Times New Roman" w:cs="Times New Roman"/>
          <w:sz w:val="24"/>
          <w:szCs w:val="24"/>
        </w:rPr>
      </w:pPr>
      <w:r w:rsidRPr="00AB6B8C">
        <w:rPr>
          <w:rFonts w:ascii="Times New Roman" w:hAnsi="Times New Roman" w:cs="Times New Roman"/>
          <w:sz w:val="24"/>
          <w:szCs w:val="24"/>
        </w:rPr>
        <w:t>Berdasarkan hasil penelitian “pengaruh fitur layanan, manfaat dan keamanan terhadap kepuasan nasabah menggunakan Aplikasi Dalam Genggaman (DG) Bankaltimtara Cabang Tenggarong” maka dapat ditarik kesimpulan sebagai berikut:</w:t>
      </w:r>
    </w:p>
    <w:p w14:paraId="61B89D09" w14:textId="77777777" w:rsidR="00C7322C" w:rsidRPr="00AB6B8C" w:rsidRDefault="00C7322C" w:rsidP="00AB6B8C">
      <w:pPr>
        <w:pStyle w:val="ListParagraph"/>
        <w:numPr>
          <w:ilvl w:val="0"/>
          <w:numId w:val="7"/>
        </w:numPr>
        <w:spacing w:line="276" w:lineRule="auto"/>
        <w:ind w:left="284" w:hanging="284"/>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Variabel fitur layanan secara parsial berpengaruh positif dan signifikan terhadap kepuasan nasabah yang menggunakan aplikasi Dalam Genggaman (DG) Bankaltimtara. Hal ini mengindikasi bahwa jika semakin baik fitur layanan yang diberikan maka dapat meningkatkan kepuasan nasabah dan sebaliknya semakin rendah fitur layanan yang diberikan maka kepuasan nasabah akan menurun.</w:t>
      </w:r>
    </w:p>
    <w:p w14:paraId="026D59A2" w14:textId="77777777" w:rsidR="00C7322C" w:rsidRPr="00AB6B8C" w:rsidRDefault="00C7322C" w:rsidP="00AB6B8C">
      <w:pPr>
        <w:pStyle w:val="ListParagraph"/>
        <w:numPr>
          <w:ilvl w:val="0"/>
          <w:numId w:val="7"/>
        </w:numPr>
        <w:spacing w:line="276" w:lineRule="auto"/>
        <w:ind w:left="284" w:hanging="284"/>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Variabel manfaat secara parsial berpengaruh positif dan signifikan terhadap kepuasan nasabah yang menggunakan aplikasi Dalam Genggaman (DG) Bankaltimtara. Hal ini mengindikasi bahwa jika semakin baik manfaat yang diberikan maka dapat meningkatkan kepuasan nasabah dan sebaliknya semakin rendah manfaat  yang diberikan maka kepuasan nasabah akan menurun.</w:t>
      </w:r>
    </w:p>
    <w:p w14:paraId="38145CE4" w14:textId="77777777" w:rsidR="00C7322C" w:rsidRPr="00AB6B8C" w:rsidRDefault="00C7322C" w:rsidP="00AB6B8C">
      <w:pPr>
        <w:pStyle w:val="ListParagraph"/>
        <w:numPr>
          <w:ilvl w:val="0"/>
          <w:numId w:val="7"/>
        </w:numPr>
        <w:spacing w:line="276" w:lineRule="auto"/>
        <w:ind w:left="284" w:hanging="284"/>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lastRenderedPageBreak/>
        <w:t>Variabel keamanan secara parsial berpengaruh positif dan signifikan terhadap kepuasan nasabah yang menggunakan aplikasi Dalam Genggaman (DG) Bankaltimtara. Hal ini mengindikasi bahwa jika semakin baik bahwa keamanan yang baik dapat meningkatkan kepuasan nasabah dan sebaliknya semakin rendah keamanan yang diberikan maka kepuasan nasabah akan menurun.</w:t>
      </w:r>
    </w:p>
    <w:p w14:paraId="003C63C9" w14:textId="5B4EFE76" w:rsidR="00C7322C" w:rsidRPr="00AB6B8C" w:rsidRDefault="00C7322C" w:rsidP="00AB6B8C">
      <w:pPr>
        <w:pStyle w:val="ListParagraph"/>
        <w:numPr>
          <w:ilvl w:val="0"/>
          <w:numId w:val="7"/>
        </w:numPr>
        <w:spacing w:line="276" w:lineRule="auto"/>
        <w:ind w:left="284" w:hanging="284"/>
        <w:jc w:val="both"/>
        <w:rPr>
          <w:rFonts w:ascii="Times New Roman" w:hAnsi="Times New Roman" w:cs="Times New Roman"/>
          <w:sz w:val="24"/>
          <w:szCs w:val="24"/>
          <w:lang w:val="sv-SE"/>
        </w:rPr>
      </w:pPr>
      <w:r w:rsidRPr="00AB6B8C">
        <w:rPr>
          <w:rFonts w:ascii="Times New Roman" w:hAnsi="Times New Roman" w:cs="Times New Roman"/>
          <w:sz w:val="24"/>
          <w:szCs w:val="24"/>
          <w:lang w:val="sv-SE"/>
        </w:rPr>
        <w:t>Variabel fitur layanan, manfaat, dan keamanan secara simultan berpengaruh positif dan signifikan terhadap kepuasan nasabah yang menggunakan aplikasi Dalam Genggaman (DG). Hal ini membuktikan bahwa semakin baik fitur layanan, manfaat dan keamanan secara bersama-sama, maka akan semakin meningkat juga kepuasan nasabah. Namun semakin rendah fitur layanan, manfaat dan keamanan secara bersama-sama, maka kepuasan nasabah juga akan menurun.</w:t>
      </w:r>
    </w:p>
    <w:p w14:paraId="62D67C66" w14:textId="77777777" w:rsidR="00AB6B8C" w:rsidRDefault="00AB6B8C" w:rsidP="00AB6B8C">
      <w:pPr>
        <w:pStyle w:val="ListParagraph"/>
        <w:spacing w:after="240" w:line="276" w:lineRule="auto"/>
        <w:ind w:left="0"/>
        <w:jc w:val="both"/>
        <w:rPr>
          <w:rFonts w:ascii="Times New Roman" w:hAnsi="Times New Roman" w:cs="Times New Roman"/>
          <w:b/>
          <w:bCs/>
          <w:sz w:val="24"/>
          <w:szCs w:val="24"/>
        </w:rPr>
      </w:pPr>
    </w:p>
    <w:p w14:paraId="367F9B1B" w14:textId="70E6D717" w:rsidR="00C7322C" w:rsidRPr="00AB6B8C" w:rsidRDefault="00C7322C" w:rsidP="00AB6B8C">
      <w:pPr>
        <w:pStyle w:val="ListParagraph"/>
        <w:spacing w:after="240" w:line="276" w:lineRule="auto"/>
        <w:ind w:left="0"/>
        <w:jc w:val="both"/>
        <w:rPr>
          <w:rFonts w:ascii="Times New Roman" w:hAnsi="Times New Roman" w:cs="Times New Roman"/>
          <w:b/>
          <w:bCs/>
          <w:sz w:val="24"/>
          <w:szCs w:val="24"/>
        </w:rPr>
      </w:pPr>
      <w:r w:rsidRPr="00AB6B8C">
        <w:rPr>
          <w:rFonts w:ascii="Times New Roman" w:hAnsi="Times New Roman" w:cs="Times New Roman"/>
          <w:b/>
          <w:bCs/>
          <w:sz w:val="24"/>
          <w:szCs w:val="24"/>
        </w:rPr>
        <w:t>DAFTAR PUSTAKA</w:t>
      </w:r>
    </w:p>
    <w:p w14:paraId="09ADE963"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fldChar w:fldCharType="begin" w:fldLock="1"/>
      </w:r>
      <w:r w:rsidRPr="00AB6B8C">
        <w:rPr>
          <w:rFonts w:ascii="Times New Roman" w:hAnsi="Times New Roman" w:cs="Times New Roman"/>
          <w:sz w:val="24"/>
          <w:szCs w:val="24"/>
        </w:rPr>
        <w:instrText xml:space="preserve">ADDIN Mendeley Bibliography CSL_BIBLIOGRAPHY </w:instrText>
      </w:r>
      <w:r w:rsidRPr="00AB6B8C">
        <w:rPr>
          <w:rFonts w:ascii="Times New Roman" w:hAnsi="Times New Roman" w:cs="Times New Roman"/>
          <w:sz w:val="24"/>
          <w:szCs w:val="24"/>
        </w:rPr>
        <w:fldChar w:fldCharType="separate"/>
      </w:r>
      <w:r w:rsidRPr="00AB6B8C">
        <w:rPr>
          <w:rFonts w:ascii="Times New Roman" w:hAnsi="Times New Roman" w:cs="Times New Roman"/>
          <w:sz w:val="24"/>
          <w:szCs w:val="24"/>
        </w:rPr>
        <w:t xml:space="preserve">Ananda, V. T. (2022). </w:t>
      </w:r>
      <w:r w:rsidRPr="00AB6B8C">
        <w:rPr>
          <w:rFonts w:ascii="Times New Roman" w:hAnsi="Times New Roman" w:cs="Times New Roman"/>
          <w:i/>
          <w:iCs/>
          <w:sz w:val="24"/>
          <w:szCs w:val="24"/>
        </w:rPr>
        <w:t xml:space="preserve">Skripsi pengaruh manfaat, kemudahan penggunaan, dan kepercayaan terhadap kepuasan pengguna layanan mobile banking </w:t>
      </w:r>
      <w:r w:rsidRPr="00AB6B8C">
        <w:rPr>
          <w:rFonts w:ascii="Times New Roman" w:hAnsi="Times New Roman" w:cs="Times New Roman"/>
          <w:i/>
          <w:iCs/>
          <w:sz w:val="24"/>
          <w:szCs w:val="24"/>
          <w:lang w:val="sv-SE"/>
        </w:rPr>
        <w:t>BCA</w:t>
      </w:r>
      <w:r w:rsidRPr="00AB6B8C">
        <w:rPr>
          <w:rFonts w:ascii="Times New Roman" w:hAnsi="Times New Roman" w:cs="Times New Roman"/>
          <w:i/>
          <w:iCs/>
          <w:sz w:val="24"/>
          <w:szCs w:val="24"/>
        </w:rPr>
        <w:t xml:space="preserve"> di </w:t>
      </w:r>
      <w:r w:rsidRPr="00AB6B8C">
        <w:rPr>
          <w:rFonts w:ascii="Times New Roman" w:hAnsi="Times New Roman" w:cs="Times New Roman"/>
          <w:i/>
          <w:iCs/>
          <w:sz w:val="24"/>
          <w:szCs w:val="24"/>
          <w:lang w:val="sv-SE"/>
        </w:rPr>
        <w:t>S</w:t>
      </w:r>
      <w:r w:rsidRPr="00AB6B8C">
        <w:rPr>
          <w:rFonts w:ascii="Times New Roman" w:hAnsi="Times New Roman" w:cs="Times New Roman"/>
          <w:i/>
          <w:iCs/>
          <w:sz w:val="24"/>
          <w:szCs w:val="24"/>
        </w:rPr>
        <w:t>amarinda</w:t>
      </w:r>
      <w:r w:rsidRPr="00AB6B8C">
        <w:rPr>
          <w:rFonts w:ascii="Times New Roman" w:hAnsi="Times New Roman" w:cs="Times New Roman"/>
          <w:sz w:val="24"/>
          <w:szCs w:val="24"/>
        </w:rPr>
        <w:t>.</w:t>
      </w:r>
    </w:p>
    <w:p w14:paraId="6FDF3136"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Bank P, Daerah P, Timur K, Utara K, Tahunan L. (2021) New Normal, New Challenges New Opportunity</w:t>
      </w:r>
    </w:p>
    <w:p w14:paraId="606FD1F0"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Bankaltimtara, (2021) Sejarah Bankaltimtara. https://bankaltimtara.co.id/</w:t>
      </w:r>
    </w:p>
    <w:p w14:paraId="3CD5BEA0"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Erina, N. (2021). Pengaruh kemudahan akses, kenyamanan dan keamanan mobile banking terhadap kepuasan nasabah pada bank mualamat indonesia kantor cabang pembantu Nganjuk. </w:t>
      </w:r>
      <w:r w:rsidRPr="00AB6B8C">
        <w:rPr>
          <w:rFonts w:ascii="Times New Roman" w:hAnsi="Times New Roman" w:cs="Times New Roman"/>
          <w:i/>
          <w:iCs/>
          <w:sz w:val="24"/>
          <w:szCs w:val="24"/>
        </w:rPr>
        <w:t>Etheses.Iainponorogo.Ac.Id</w:t>
      </w:r>
      <w:r w:rsidRPr="00AB6B8C">
        <w:rPr>
          <w:rFonts w:ascii="Times New Roman" w:hAnsi="Times New Roman" w:cs="Times New Roman"/>
          <w:sz w:val="24"/>
          <w:szCs w:val="24"/>
        </w:rPr>
        <w:t xml:space="preserve">, </w:t>
      </w:r>
      <w:r w:rsidRPr="00AB6B8C">
        <w:rPr>
          <w:rFonts w:ascii="Times New Roman" w:hAnsi="Times New Roman" w:cs="Times New Roman"/>
          <w:i/>
          <w:iCs/>
          <w:sz w:val="24"/>
          <w:szCs w:val="24"/>
        </w:rPr>
        <w:t>3</w:t>
      </w:r>
      <w:r w:rsidRPr="00AB6B8C">
        <w:rPr>
          <w:rFonts w:ascii="Times New Roman" w:hAnsi="Times New Roman" w:cs="Times New Roman"/>
          <w:sz w:val="24"/>
          <w:szCs w:val="24"/>
        </w:rPr>
        <w:t>(2), 6.</w:t>
      </w:r>
    </w:p>
    <w:p w14:paraId="6EFEE32D"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Fitria, A., &amp; Munawar, A. (2021). Pengaruh Penggunaan Internet Banking, Mobile Banking Dan SMS Banking Terhadap Kepuasan Nasabah Bank BNI. </w:t>
      </w:r>
      <w:r w:rsidRPr="00AB6B8C">
        <w:rPr>
          <w:rFonts w:ascii="Times New Roman" w:hAnsi="Times New Roman" w:cs="Times New Roman"/>
          <w:i/>
          <w:iCs/>
          <w:sz w:val="24"/>
          <w:szCs w:val="24"/>
        </w:rPr>
        <w:t>Jurnal Informatika Kesatuan</w:t>
      </w:r>
      <w:r w:rsidRPr="00AB6B8C">
        <w:rPr>
          <w:rFonts w:ascii="Times New Roman" w:hAnsi="Times New Roman" w:cs="Times New Roman"/>
          <w:sz w:val="24"/>
          <w:szCs w:val="24"/>
        </w:rPr>
        <w:t xml:space="preserve">, </w:t>
      </w:r>
      <w:r w:rsidRPr="00AB6B8C">
        <w:rPr>
          <w:rFonts w:ascii="Times New Roman" w:hAnsi="Times New Roman" w:cs="Times New Roman"/>
          <w:i/>
          <w:iCs/>
          <w:sz w:val="24"/>
          <w:szCs w:val="24"/>
        </w:rPr>
        <w:t>1</w:t>
      </w:r>
      <w:r w:rsidRPr="00AB6B8C">
        <w:rPr>
          <w:rFonts w:ascii="Times New Roman" w:hAnsi="Times New Roman" w:cs="Times New Roman"/>
          <w:sz w:val="24"/>
          <w:szCs w:val="24"/>
        </w:rPr>
        <w:t>(1), 43–52. https://doi.org/10.37641/jikes.v1i1.406</w:t>
      </w:r>
    </w:p>
    <w:p w14:paraId="435E3A7F"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Ghozali,  Imam. (2018). Aplikasi Analisis Multivariate Dengan Program IBM SPSS 25. In </w:t>
      </w:r>
      <w:r w:rsidRPr="00AB6B8C">
        <w:rPr>
          <w:rFonts w:ascii="Times New Roman" w:hAnsi="Times New Roman" w:cs="Times New Roman"/>
          <w:i/>
          <w:iCs/>
          <w:sz w:val="24"/>
          <w:szCs w:val="24"/>
        </w:rPr>
        <w:t>Seminar Nasional Hasil Penelitian-Stimik Handayani Denpasar</w:t>
      </w:r>
      <w:r w:rsidRPr="00AB6B8C">
        <w:rPr>
          <w:rFonts w:ascii="Times New Roman" w:hAnsi="Times New Roman" w:cs="Times New Roman"/>
          <w:sz w:val="24"/>
          <w:szCs w:val="24"/>
        </w:rPr>
        <w:t xml:space="preserve"> (Edisi 9, Issue September). Badan Penerbit Universitas Diponegoro.</w:t>
      </w:r>
    </w:p>
    <w:p w14:paraId="10F6EB70"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Hair, J. F., Black, W. C., Babin, B. J., &amp; Anderson, R. E. (2018). </w:t>
      </w:r>
      <w:r w:rsidRPr="00AB6B8C">
        <w:rPr>
          <w:rFonts w:ascii="Times New Roman" w:hAnsi="Times New Roman" w:cs="Times New Roman"/>
          <w:i/>
          <w:iCs/>
          <w:sz w:val="24"/>
          <w:szCs w:val="24"/>
        </w:rPr>
        <w:t>Multivariate Data Analysis</w:t>
      </w:r>
      <w:r w:rsidRPr="00AB6B8C">
        <w:rPr>
          <w:rFonts w:ascii="Times New Roman" w:hAnsi="Times New Roman" w:cs="Times New Roman"/>
          <w:sz w:val="24"/>
          <w:szCs w:val="24"/>
        </w:rPr>
        <w:t xml:space="preserve"> (Edisi 8). Cengange Learning EMEA.</w:t>
      </w:r>
    </w:p>
    <w:p w14:paraId="6BB2DE3C"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Kasmir. (2014). </w:t>
      </w:r>
      <w:r w:rsidRPr="00AB6B8C">
        <w:rPr>
          <w:rFonts w:ascii="Times New Roman" w:hAnsi="Times New Roman" w:cs="Times New Roman"/>
          <w:i/>
          <w:iCs/>
          <w:sz w:val="24"/>
          <w:szCs w:val="24"/>
        </w:rPr>
        <w:t>Bank Dan Lembaga Keuangan Lainnya</w:t>
      </w:r>
      <w:r w:rsidRPr="00AB6B8C">
        <w:rPr>
          <w:rFonts w:ascii="Times New Roman" w:hAnsi="Times New Roman" w:cs="Times New Roman"/>
          <w:sz w:val="24"/>
          <w:szCs w:val="24"/>
        </w:rPr>
        <w:t xml:space="preserve"> (Cetakan ke</w:t>
      </w:r>
      <w:r w:rsidRPr="00AB6B8C">
        <w:rPr>
          <w:rFonts w:ascii="Times New Roman" w:hAnsi="Times New Roman" w:cs="Times New Roman"/>
          <w:sz w:val="24"/>
          <w:szCs w:val="24"/>
          <w:lang w:val="sv-SE"/>
        </w:rPr>
        <w:t>11</w:t>
      </w:r>
      <w:r w:rsidRPr="00AB6B8C">
        <w:rPr>
          <w:rFonts w:ascii="Times New Roman" w:hAnsi="Times New Roman" w:cs="Times New Roman"/>
          <w:sz w:val="24"/>
          <w:szCs w:val="24"/>
        </w:rPr>
        <w:t>). PT. Raja Grafindo Persada.</w:t>
      </w:r>
    </w:p>
    <w:p w14:paraId="480486A1"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Kotler, P., &amp; Keller, K. L. (2007). </w:t>
      </w:r>
      <w:r w:rsidRPr="00AB6B8C">
        <w:rPr>
          <w:rFonts w:ascii="Times New Roman" w:hAnsi="Times New Roman" w:cs="Times New Roman"/>
          <w:i/>
          <w:iCs/>
          <w:sz w:val="24"/>
          <w:szCs w:val="24"/>
        </w:rPr>
        <w:t>Manajemen Pemasaran</w:t>
      </w:r>
      <w:r w:rsidRPr="00AB6B8C">
        <w:rPr>
          <w:rFonts w:ascii="Times New Roman" w:hAnsi="Times New Roman" w:cs="Times New Roman"/>
          <w:sz w:val="24"/>
          <w:szCs w:val="24"/>
        </w:rPr>
        <w:t xml:space="preserve"> (Edisi 12). PT. Indeks.</w:t>
      </w:r>
    </w:p>
    <w:p w14:paraId="70AD9871"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Pranantha, E. Y. (2021). Pengaruh Kualitas Layanan dan Fitur Produk BSI Mobile Terhadap Kepuasan Nasabah Bank Syariah Indonesia di Kabupaten Sleman. </w:t>
      </w:r>
      <w:r w:rsidRPr="00AB6B8C">
        <w:rPr>
          <w:rFonts w:ascii="Times New Roman" w:hAnsi="Times New Roman" w:cs="Times New Roman"/>
          <w:i/>
          <w:iCs/>
          <w:sz w:val="24"/>
          <w:szCs w:val="24"/>
        </w:rPr>
        <w:t>Dspace.Uii.Ac.Id</w:t>
      </w:r>
      <w:r w:rsidRPr="00AB6B8C">
        <w:rPr>
          <w:rFonts w:ascii="Times New Roman" w:hAnsi="Times New Roman" w:cs="Times New Roman"/>
          <w:sz w:val="24"/>
          <w:szCs w:val="24"/>
        </w:rPr>
        <w:t>, 130.</w:t>
      </w:r>
    </w:p>
    <w:p w14:paraId="4EBE0B9B"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lastRenderedPageBreak/>
        <w:t xml:space="preserve">Putri, F. W. (2022). Pengaruh Efektivitas. In </w:t>
      </w:r>
      <w:r w:rsidRPr="00AB6B8C">
        <w:rPr>
          <w:rFonts w:ascii="Times New Roman" w:hAnsi="Times New Roman" w:cs="Times New Roman"/>
          <w:i/>
          <w:iCs/>
          <w:sz w:val="24"/>
          <w:szCs w:val="24"/>
        </w:rPr>
        <w:t>Repository.Uin Jkt.Ac.Id</w:t>
      </w:r>
      <w:r w:rsidRPr="00AB6B8C">
        <w:rPr>
          <w:rFonts w:ascii="Times New Roman" w:hAnsi="Times New Roman" w:cs="Times New Roman"/>
          <w:sz w:val="24"/>
          <w:szCs w:val="24"/>
        </w:rPr>
        <w:t>.</w:t>
      </w:r>
    </w:p>
    <w:p w14:paraId="6BD00A27"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Sa’idah, A. F. (2022). TERHADAP KEPUASAN NASABAH MENGGUNAKAN MOBILE BANKING PADA MASA PANDEMI ( Studi Kasus Bank BRI Kantor Cabang Jember ). </w:t>
      </w:r>
      <w:r w:rsidRPr="00AB6B8C">
        <w:rPr>
          <w:rFonts w:ascii="Times New Roman" w:hAnsi="Times New Roman" w:cs="Times New Roman"/>
          <w:i/>
          <w:iCs/>
          <w:sz w:val="24"/>
          <w:szCs w:val="24"/>
        </w:rPr>
        <w:t>Digilib.Uinkhas.Ac.Id</w:t>
      </w:r>
      <w:r w:rsidRPr="00AB6B8C">
        <w:rPr>
          <w:rFonts w:ascii="Times New Roman" w:hAnsi="Times New Roman" w:cs="Times New Roman"/>
          <w:sz w:val="24"/>
          <w:szCs w:val="24"/>
        </w:rPr>
        <w:t>.</w:t>
      </w:r>
    </w:p>
    <w:p w14:paraId="272279FF"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Saputro, W. J. (2020). Pengaruh Faktor Kemudahan dan Faktor Keamanan Terhadap Kepuasan Nasabah DalamK Menggunakan Mobile Banking. </w:t>
      </w:r>
      <w:r w:rsidRPr="00AB6B8C">
        <w:rPr>
          <w:rFonts w:ascii="Times New Roman" w:hAnsi="Times New Roman" w:cs="Times New Roman"/>
          <w:i/>
          <w:iCs/>
          <w:sz w:val="24"/>
          <w:szCs w:val="24"/>
        </w:rPr>
        <w:t>Etheses.Iainponorogo.Ac.Id</w:t>
      </w:r>
      <w:r w:rsidRPr="00AB6B8C">
        <w:rPr>
          <w:rFonts w:ascii="Times New Roman" w:hAnsi="Times New Roman" w:cs="Times New Roman"/>
          <w:sz w:val="24"/>
          <w:szCs w:val="24"/>
        </w:rPr>
        <w:t>, 1–93.</w:t>
      </w:r>
    </w:p>
    <w:p w14:paraId="70AF00FA"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b/>
          <w:bCs/>
          <w:noProof/>
          <w:sz w:val="24"/>
          <w:szCs w:val="24"/>
        </w:rPr>
        <mc:AlternateContent>
          <mc:Choice Requires="wps">
            <w:drawing>
              <wp:anchor distT="0" distB="0" distL="114300" distR="114300" simplePos="0" relativeHeight="251685376" behindDoc="0" locked="0" layoutInCell="1" allowOverlap="1" wp14:anchorId="262456A2" wp14:editId="5B1C44EA">
                <wp:simplePos x="0" y="0"/>
                <wp:positionH relativeFrom="column">
                  <wp:posOffset>4831307</wp:posOffset>
                </wp:positionH>
                <wp:positionV relativeFrom="paragraph">
                  <wp:posOffset>666579</wp:posOffset>
                </wp:positionV>
                <wp:extent cx="323850" cy="3905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23850" cy="3905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2FAE10D" id="Rectangle 16" o:spid="_x0000_s1026" style="position:absolute;margin-left:380.4pt;margin-top:52.5pt;width:25.5pt;height:30.7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" fillcolor="white [3212]" strokecolor="white [3212]" strokeweight="1pt"/>
            </w:pict>
          </mc:Fallback>
        </mc:AlternateContent>
      </w:r>
      <w:r w:rsidRPr="00AB6B8C">
        <w:rPr>
          <w:rFonts w:ascii="Times New Roman" w:hAnsi="Times New Roman" w:cs="Times New Roman"/>
          <w:sz w:val="24"/>
          <w:szCs w:val="24"/>
        </w:rPr>
        <w:t xml:space="preserve">Shinta, A. (2011). </w:t>
      </w:r>
      <w:r w:rsidRPr="00AB6B8C">
        <w:rPr>
          <w:rFonts w:ascii="Times New Roman" w:hAnsi="Times New Roman" w:cs="Times New Roman"/>
          <w:i/>
          <w:iCs/>
          <w:sz w:val="24"/>
          <w:szCs w:val="24"/>
        </w:rPr>
        <w:t>Manajemen Pemasaran</w:t>
      </w:r>
      <w:r w:rsidRPr="00AB6B8C">
        <w:rPr>
          <w:rFonts w:ascii="Times New Roman" w:hAnsi="Times New Roman" w:cs="Times New Roman"/>
          <w:sz w:val="24"/>
          <w:szCs w:val="24"/>
        </w:rPr>
        <w:t xml:space="preserve"> (A. Manshur (ed.); Cetakan Pertama). Universitas Brawijaya Press.</w:t>
      </w:r>
      <w:r w:rsidRPr="00AB6B8C">
        <w:rPr>
          <w:rFonts w:ascii="Times New Roman" w:hAnsi="Times New Roman" w:cs="Times New Roman"/>
          <w:b/>
          <w:bCs/>
          <w:noProof/>
          <w:sz w:val="24"/>
          <w:szCs w:val="24"/>
        </w:rPr>
        <w:t xml:space="preserve"> </w:t>
      </w:r>
    </w:p>
    <w:p w14:paraId="04C572C1"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Siyoto, S., &amp; Sodik, M. A. (2015). </w:t>
      </w:r>
      <w:r w:rsidRPr="00AB6B8C">
        <w:rPr>
          <w:rFonts w:ascii="Times New Roman" w:hAnsi="Times New Roman" w:cs="Times New Roman"/>
          <w:i/>
          <w:iCs/>
          <w:sz w:val="24"/>
          <w:szCs w:val="24"/>
        </w:rPr>
        <w:t>Dasar Metodologi Penelitian</w:t>
      </w:r>
      <w:r w:rsidRPr="00AB6B8C">
        <w:rPr>
          <w:rFonts w:ascii="Times New Roman" w:hAnsi="Times New Roman" w:cs="Times New Roman"/>
          <w:sz w:val="24"/>
          <w:szCs w:val="24"/>
        </w:rPr>
        <w:t xml:space="preserve"> (Ayub (ed.); Cetakan 1). literasi media publishing.</w:t>
      </w:r>
    </w:p>
    <w:p w14:paraId="25D01A60"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noProof/>
          <w:sz w:val="24"/>
          <w:szCs w:val="24"/>
        </w:rPr>
        <mc:AlternateContent>
          <mc:Choice Requires="wps">
            <w:drawing>
              <wp:anchor distT="0" distB="0" distL="114300" distR="114300" simplePos="0" relativeHeight="251684352" behindDoc="0" locked="0" layoutInCell="1" allowOverlap="1" wp14:anchorId="668CAA75" wp14:editId="3D744875">
                <wp:simplePos x="0" y="0"/>
                <wp:positionH relativeFrom="column">
                  <wp:posOffset>4790115</wp:posOffset>
                </wp:positionH>
                <wp:positionV relativeFrom="paragraph">
                  <wp:posOffset>435403</wp:posOffset>
                </wp:positionV>
                <wp:extent cx="478465" cy="478465"/>
                <wp:effectExtent l="0" t="0" r="0" b="0"/>
                <wp:wrapNone/>
                <wp:docPr id="530407438" name="Rectangle 6"/>
                <wp:cNvGraphicFramePr/>
                <a:graphic xmlns:a="http://schemas.openxmlformats.org/drawingml/2006/main">
                  <a:graphicData uri="http://schemas.microsoft.com/office/word/2010/wordprocessingShape">
                    <wps:wsp>
                      <wps:cNvSpPr/>
                      <wps:spPr>
                        <a:xfrm>
                          <a:off x="0" y="0"/>
                          <a:ext cx="478465" cy="47846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8D172" id="Rectangle 6" o:spid="_x0000_s1026" style="position:absolute;margin-left:377.15pt;margin-top:34.3pt;width:37.65pt;height:37.6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" fillcolor="white [3212]" stroked="f" strokeweight="1pt"/>
            </w:pict>
          </mc:Fallback>
        </mc:AlternateContent>
      </w:r>
      <w:r w:rsidRPr="00AB6B8C">
        <w:rPr>
          <w:rFonts w:ascii="Times New Roman" w:hAnsi="Times New Roman" w:cs="Times New Roman"/>
          <w:sz w:val="24"/>
          <w:szCs w:val="24"/>
        </w:rPr>
        <w:t xml:space="preserve">Sugiyono. (2013). </w:t>
      </w:r>
      <w:r w:rsidRPr="00AB6B8C">
        <w:rPr>
          <w:rFonts w:ascii="Times New Roman" w:hAnsi="Times New Roman" w:cs="Times New Roman"/>
          <w:i/>
          <w:iCs/>
          <w:sz w:val="24"/>
          <w:szCs w:val="24"/>
        </w:rPr>
        <w:t>metode penelitian kuantitatif kualitatif dan R&amp;D</w:t>
      </w:r>
      <w:r w:rsidRPr="00AB6B8C">
        <w:rPr>
          <w:rFonts w:ascii="Times New Roman" w:hAnsi="Times New Roman" w:cs="Times New Roman"/>
          <w:sz w:val="24"/>
          <w:szCs w:val="24"/>
        </w:rPr>
        <w:t xml:space="preserve"> (Cetakan ke 18). Alfabel, CV.</w:t>
      </w:r>
    </w:p>
    <w:p w14:paraId="3B909A8F"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Sujarweni, V. W., &amp; Utami, L. R. (2019). </w:t>
      </w:r>
      <w:r w:rsidRPr="00AB6B8C">
        <w:rPr>
          <w:rFonts w:ascii="Times New Roman" w:hAnsi="Times New Roman" w:cs="Times New Roman"/>
          <w:i/>
          <w:iCs/>
          <w:sz w:val="24"/>
          <w:szCs w:val="24"/>
        </w:rPr>
        <w:t>The Master Book of SPSS</w:t>
      </w:r>
      <w:r w:rsidRPr="00AB6B8C">
        <w:rPr>
          <w:rFonts w:ascii="Times New Roman" w:hAnsi="Times New Roman" w:cs="Times New Roman"/>
          <w:sz w:val="24"/>
          <w:szCs w:val="24"/>
        </w:rPr>
        <w:t>. Start Up.</w:t>
      </w:r>
    </w:p>
    <w:p w14:paraId="358636F1"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Swastha, B., &amp; Irawan. (2005). </w:t>
      </w:r>
      <w:r w:rsidRPr="00AB6B8C">
        <w:rPr>
          <w:rFonts w:ascii="Times New Roman" w:hAnsi="Times New Roman" w:cs="Times New Roman"/>
          <w:i/>
          <w:iCs/>
          <w:sz w:val="24"/>
          <w:szCs w:val="24"/>
        </w:rPr>
        <w:t>Manajemen Pemasaran Modern</w:t>
      </w:r>
      <w:r w:rsidRPr="00AB6B8C">
        <w:rPr>
          <w:rFonts w:ascii="Times New Roman" w:hAnsi="Times New Roman" w:cs="Times New Roman"/>
          <w:sz w:val="24"/>
          <w:szCs w:val="24"/>
        </w:rPr>
        <w:t xml:space="preserve"> (Edisi Kedua). Yogyakarta, Liberty.</w:t>
      </w:r>
    </w:p>
    <w:p w14:paraId="78F690F7" w14:textId="77777777" w:rsidR="00C7322C" w:rsidRPr="00AB6B8C" w:rsidRDefault="00C7322C" w:rsidP="00AB6B8C">
      <w:pPr>
        <w:widowControl w:val="0"/>
        <w:autoSpaceDE w:val="0"/>
        <w:autoSpaceDN w:val="0"/>
        <w:adjustRightInd w:val="0"/>
        <w:spacing w:after="240" w:line="276" w:lineRule="auto"/>
        <w:ind w:left="480" w:hanging="480"/>
        <w:jc w:val="both"/>
        <w:rPr>
          <w:rFonts w:ascii="Times New Roman" w:hAnsi="Times New Roman" w:cs="Times New Roman"/>
          <w:sz w:val="24"/>
          <w:szCs w:val="24"/>
        </w:rPr>
      </w:pPr>
      <w:r w:rsidRPr="00AB6B8C">
        <w:rPr>
          <w:rFonts w:ascii="Times New Roman" w:hAnsi="Times New Roman" w:cs="Times New Roman"/>
          <w:sz w:val="24"/>
          <w:szCs w:val="24"/>
        </w:rPr>
        <w:t xml:space="preserve">Widianingrum, K. (2021). Pengaruh Manfaat, Kemudahan Dan Fitur Layanan Terhadap Minat Nasabah Menggunakan Mobile Banking Bank Syariah Dan Dampaknya Terhadap Kepuasan Nasabah. In </w:t>
      </w:r>
      <w:r w:rsidRPr="00AB6B8C">
        <w:rPr>
          <w:rFonts w:ascii="Times New Roman" w:hAnsi="Times New Roman" w:cs="Times New Roman"/>
          <w:i/>
          <w:iCs/>
          <w:sz w:val="24"/>
          <w:szCs w:val="24"/>
        </w:rPr>
        <w:t>Repository.Uinjkt.Ac.Id</w:t>
      </w:r>
      <w:r w:rsidRPr="00AB6B8C">
        <w:rPr>
          <w:rFonts w:ascii="Times New Roman" w:hAnsi="Times New Roman" w:cs="Times New Roman"/>
          <w:sz w:val="24"/>
          <w:szCs w:val="24"/>
        </w:rPr>
        <w:t>. http://repository.uinjkt.ac.id/dspace/bitstream/123456789/53095/1/FAISAL - FEB.pdf</w:t>
      </w:r>
      <w:r w:rsidRPr="00AB6B8C">
        <w:rPr>
          <w:rFonts w:ascii="Times New Roman" w:hAnsi="Times New Roman" w:cs="Times New Roman"/>
          <w:noProof/>
          <w:sz w:val="24"/>
          <w:szCs w:val="24"/>
        </w:rPr>
        <mc:AlternateContent>
          <mc:Choice Requires="wps">
            <w:drawing>
              <wp:anchor distT="0" distB="0" distL="114300" distR="114300" simplePos="0" relativeHeight="251682304" behindDoc="0" locked="0" layoutInCell="1" allowOverlap="1" wp14:anchorId="310C974F" wp14:editId="4B156D44">
                <wp:simplePos x="0" y="0"/>
                <wp:positionH relativeFrom="column">
                  <wp:posOffset>4596765</wp:posOffset>
                </wp:positionH>
                <wp:positionV relativeFrom="paragraph">
                  <wp:posOffset>5600065</wp:posOffset>
                </wp:positionV>
                <wp:extent cx="772160" cy="522605"/>
                <wp:effectExtent l="0" t="0" r="28575" b="11430"/>
                <wp:wrapNone/>
                <wp:docPr id="34" name="Rectangle 34"/>
                <wp:cNvGraphicFramePr/>
                <a:graphic xmlns:a="http://schemas.openxmlformats.org/drawingml/2006/main">
                  <a:graphicData uri="http://schemas.microsoft.com/office/word/2010/wordprocessingShape">
                    <wps:wsp>
                      <wps:cNvSpPr/>
                      <wps:spPr>
                        <a:xfrm>
                          <a:off x="0" y="0"/>
                          <a:ext cx="771896" cy="5225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4764EB" id="Rectangle 34" o:spid="_x0000_s1026" style="position:absolute;margin-left:361.95pt;margin-top:440.95pt;width:60.8pt;height:41.1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" fillcolor="white [3212]" strokecolor="white [3212]" strokeweight="1pt"/>
            </w:pict>
          </mc:Fallback>
        </mc:AlternateContent>
      </w:r>
      <w:r w:rsidRPr="00AB6B8C">
        <w:rPr>
          <w:rFonts w:ascii="Times New Roman" w:hAnsi="Times New Roman" w:cs="Times New Roman"/>
          <w:noProof/>
          <w:sz w:val="24"/>
          <w:szCs w:val="24"/>
        </w:rPr>
        <mc:AlternateContent>
          <mc:Choice Requires="wps">
            <w:drawing>
              <wp:anchor distT="0" distB="0" distL="114300" distR="114300" simplePos="0" relativeHeight="251683328" behindDoc="0" locked="0" layoutInCell="1" allowOverlap="1" wp14:anchorId="100DB30E" wp14:editId="789AE265">
                <wp:simplePos x="0" y="0"/>
                <wp:positionH relativeFrom="column">
                  <wp:posOffset>4810125</wp:posOffset>
                </wp:positionH>
                <wp:positionV relativeFrom="paragraph">
                  <wp:posOffset>5914390</wp:posOffset>
                </wp:positionV>
                <wp:extent cx="314325" cy="20002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314325" cy="2000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8319EB5" id="Rectangle 15" o:spid="_x0000_s1026" style="position:absolute;margin-left:378.75pt;margin-top:465.7pt;width:24.75pt;height:15.7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" fillcolor="white [3201]" stroked="f" strokeweight="1pt"/>
            </w:pict>
          </mc:Fallback>
        </mc:AlternateContent>
      </w:r>
      <w:r w:rsidRPr="00AB6B8C">
        <w:rPr>
          <w:rFonts w:ascii="Times New Roman" w:hAnsi="Times New Roman" w:cs="Times New Roman"/>
          <w:sz w:val="24"/>
          <w:szCs w:val="24"/>
        </w:rPr>
        <w:fldChar w:fldCharType="end"/>
      </w:r>
    </w:p>
    <w:p w14:paraId="195A41EB" w14:textId="77777777" w:rsidR="0073638D" w:rsidRPr="00AB6B8C" w:rsidRDefault="0073638D" w:rsidP="00AB6B8C">
      <w:pPr>
        <w:pStyle w:val="ListParagraph"/>
        <w:spacing w:after="240" w:line="276" w:lineRule="auto"/>
        <w:ind w:left="0"/>
        <w:rPr>
          <w:rFonts w:ascii="Times New Roman" w:hAnsi="Times New Roman" w:cs="Times New Roman"/>
          <w:sz w:val="24"/>
          <w:szCs w:val="24"/>
          <w:lang w:val="en-ID"/>
        </w:rPr>
      </w:pPr>
    </w:p>
    <w:p w14:paraId="5AF90EB3" w14:textId="77777777" w:rsidR="000308A9" w:rsidRPr="00AB6B8C" w:rsidRDefault="000308A9" w:rsidP="00AB6B8C">
      <w:pPr>
        <w:pStyle w:val="ListParagraph"/>
        <w:spacing w:after="240" w:line="276" w:lineRule="auto"/>
        <w:ind w:left="426" w:hanging="426"/>
        <w:jc w:val="both"/>
        <w:rPr>
          <w:rFonts w:ascii="Times New Roman" w:hAnsi="Times New Roman" w:cs="Times New Roman"/>
          <w:sz w:val="24"/>
          <w:szCs w:val="24"/>
          <w:lang w:val="en-ID"/>
        </w:rPr>
      </w:pPr>
    </w:p>
    <w:p w14:paraId="1FB5DB4C" w14:textId="77777777" w:rsidR="000308A9" w:rsidRPr="00AB6B8C" w:rsidRDefault="000308A9" w:rsidP="00AB6B8C">
      <w:pPr>
        <w:pStyle w:val="ListParagraph"/>
        <w:spacing w:after="240" w:line="276" w:lineRule="auto"/>
        <w:ind w:left="426" w:hanging="426"/>
        <w:jc w:val="both"/>
        <w:rPr>
          <w:rFonts w:ascii="Times New Roman" w:hAnsi="Times New Roman" w:cs="Times New Roman"/>
          <w:sz w:val="24"/>
          <w:szCs w:val="24"/>
          <w:lang w:val="en-ID"/>
        </w:rPr>
      </w:pPr>
    </w:p>
    <w:p w14:paraId="1EAAA62A" w14:textId="77777777" w:rsidR="000308A9" w:rsidRPr="00AB6B8C" w:rsidRDefault="000308A9" w:rsidP="00AB6B8C">
      <w:pPr>
        <w:pStyle w:val="ListParagraph"/>
        <w:spacing w:after="240" w:line="276" w:lineRule="auto"/>
        <w:ind w:left="426" w:hanging="426"/>
        <w:jc w:val="both"/>
        <w:rPr>
          <w:rFonts w:ascii="Times New Roman" w:hAnsi="Times New Roman" w:cs="Times New Roman"/>
          <w:sz w:val="24"/>
          <w:szCs w:val="24"/>
          <w:lang w:val="en-ID"/>
        </w:rPr>
      </w:pPr>
    </w:p>
    <w:p w14:paraId="13B54B8A" w14:textId="77777777" w:rsidR="000308A9" w:rsidRPr="00AB6B8C" w:rsidRDefault="000308A9" w:rsidP="00AB6B8C">
      <w:pPr>
        <w:spacing w:after="0" w:line="276" w:lineRule="auto"/>
        <w:rPr>
          <w:rFonts w:asciiTheme="majorBidi" w:hAnsiTheme="majorBidi" w:cstheme="majorBidi"/>
          <w:i/>
          <w:iCs/>
          <w:sz w:val="24"/>
          <w:szCs w:val="24"/>
        </w:rPr>
      </w:pPr>
    </w:p>
    <w:p w14:paraId="2D1F9C0A" w14:textId="77777777" w:rsidR="000308A9" w:rsidRPr="00AB6B8C" w:rsidRDefault="000308A9" w:rsidP="00AB6B8C">
      <w:pPr>
        <w:spacing w:after="0" w:line="276" w:lineRule="auto"/>
        <w:rPr>
          <w:rFonts w:ascii="Times New Roman" w:hAnsi="Times New Roman" w:cs="Times New Roman"/>
          <w:sz w:val="24"/>
          <w:szCs w:val="24"/>
          <w:lang w:val="en-ID"/>
        </w:rPr>
      </w:pPr>
    </w:p>
    <w:p w14:paraId="6E753793" w14:textId="77777777" w:rsidR="00A82B7F" w:rsidRPr="00AB6B8C" w:rsidRDefault="00A82B7F" w:rsidP="00AB6B8C">
      <w:pPr>
        <w:spacing w:after="0" w:line="276" w:lineRule="auto"/>
        <w:jc w:val="both"/>
        <w:rPr>
          <w:rFonts w:asciiTheme="majorBidi" w:hAnsiTheme="majorBidi" w:cstheme="majorBidi"/>
          <w:b/>
          <w:bCs/>
          <w:sz w:val="24"/>
          <w:szCs w:val="24"/>
          <w:lang w:val="en-ID"/>
        </w:rPr>
      </w:pPr>
    </w:p>
    <w:p w14:paraId="3B52172C" w14:textId="77777777" w:rsidR="00A82B7F" w:rsidRPr="00AB6B8C" w:rsidRDefault="00A82B7F" w:rsidP="00AB6B8C">
      <w:pPr>
        <w:spacing w:after="0" w:line="276" w:lineRule="auto"/>
        <w:jc w:val="both"/>
        <w:rPr>
          <w:rFonts w:asciiTheme="majorBidi" w:hAnsiTheme="majorBidi" w:cstheme="majorBidi"/>
          <w:b/>
          <w:bCs/>
          <w:sz w:val="24"/>
          <w:szCs w:val="24"/>
          <w:lang w:val="en-ID"/>
        </w:rPr>
      </w:pPr>
    </w:p>
    <w:p w14:paraId="49CA265C" w14:textId="77777777" w:rsidR="00A82B7F" w:rsidRPr="00AB6B8C" w:rsidRDefault="00A82B7F" w:rsidP="00AB6B8C">
      <w:pPr>
        <w:spacing w:after="0" w:line="276" w:lineRule="auto"/>
        <w:jc w:val="both"/>
        <w:rPr>
          <w:rFonts w:asciiTheme="majorBidi" w:hAnsiTheme="majorBidi" w:cstheme="majorBidi"/>
          <w:b/>
          <w:bCs/>
          <w:sz w:val="24"/>
          <w:szCs w:val="24"/>
          <w:lang w:val="en-ID"/>
        </w:rPr>
      </w:pPr>
    </w:p>
    <w:p w14:paraId="7B4657FC" w14:textId="77777777" w:rsidR="00A82B7F" w:rsidRPr="00AB6B8C" w:rsidRDefault="00A82B7F" w:rsidP="00AB6B8C">
      <w:pPr>
        <w:spacing w:after="0" w:line="276" w:lineRule="auto"/>
        <w:jc w:val="both"/>
        <w:rPr>
          <w:rFonts w:ascii="Times New Roman" w:hAnsi="Times New Roman" w:cs="Times New Roman"/>
          <w:b/>
          <w:bCs/>
          <w:sz w:val="24"/>
          <w:szCs w:val="24"/>
          <w:lang w:val="en-ID"/>
        </w:rPr>
      </w:pPr>
    </w:p>
    <w:p w14:paraId="1274007B" w14:textId="77777777" w:rsidR="00E669BE" w:rsidRPr="00AB6B8C" w:rsidRDefault="00E669BE" w:rsidP="00AB6B8C">
      <w:pPr>
        <w:spacing w:line="276" w:lineRule="auto"/>
        <w:jc w:val="both"/>
        <w:rPr>
          <w:rFonts w:ascii="Times New Roman" w:hAnsi="Times New Roman" w:cs="Times New Roman"/>
          <w:sz w:val="24"/>
          <w:szCs w:val="24"/>
          <w:lang w:val="en-ID"/>
        </w:rPr>
      </w:pPr>
    </w:p>
    <w:sectPr w:rsidR="00E669BE" w:rsidRPr="00AB6B8C" w:rsidSect="00AB6B8C">
      <w:headerReference w:type="default" r:id="rId18"/>
      <w:footerReference w:type="default" r:id="rId19"/>
      <w:pgSz w:w="11907" w:h="18711" w:code="10000"/>
      <w:pgMar w:top="2268" w:right="1701" w:bottom="2268" w:left="2268" w:header="709" w:footer="780" w:gutter="0"/>
      <w:paperSrc w:first="15" w:other="15"/>
      <w:pgNumType w:start="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BB947" w14:textId="77777777" w:rsidR="0072202C" w:rsidRDefault="0072202C" w:rsidP="00AB6B8C">
      <w:pPr>
        <w:spacing w:after="0" w:line="240" w:lineRule="auto"/>
      </w:pPr>
      <w:r>
        <w:separator/>
      </w:r>
    </w:p>
  </w:endnote>
  <w:endnote w:type="continuationSeparator" w:id="0">
    <w:p w14:paraId="07242B31" w14:textId="77777777" w:rsidR="0072202C" w:rsidRDefault="0072202C" w:rsidP="00AB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259976"/>
      <w:docPartObj>
        <w:docPartGallery w:val="Page Numbers (Bottom of Page)"/>
        <w:docPartUnique/>
      </w:docPartObj>
    </w:sdtPr>
    <w:sdtEndPr>
      <w:rPr>
        <w:noProof/>
      </w:rPr>
    </w:sdtEndPr>
    <w:sdtContent>
      <w:p w14:paraId="371D511A" w14:textId="17D44A94" w:rsidR="00AB6B8C" w:rsidRDefault="00AB6B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577F27" w14:textId="77777777" w:rsidR="00AB6B8C" w:rsidRPr="00AB6B8C" w:rsidRDefault="00AB6B8C" w:rsidP="00AB6B8C">
    <w:pPr>
      <w:spacing w:after="0" w:line="240" w:lineRule="auto"/>
      <w:rPr>
        <w:rFonts w:ascii="Times New Roman" w:hAnsi="Times New Roman" w:cs="Times New Roman"/>
        <w:sz w:val="18"/>
        <w:szCs w:val="18"/>
      </w:rPr>
    </w:pPr>
    <w:r w:rsidRPr="00AB6B8C">
      <w:rPr>
        <w:rFonts w:ascii="Times New Roman" w:hAnsi="Times New Roman" w:cs="Times New Roman"/>
        <w:sz w:val="18"/>
        <w:szCs w:val="18"/>
      </w:rPr>
      <w:t xml:space="preserve">PENGARUH FITUR LAYANAN, MANFAAT DAN KEAMANAN TERHADAP KEPUASAN NASABAH MENGGUNAKAN </w:t>
    </w:r>
    <w:r w:rsidRPr="00AB6B8C">
      <w:rPr>
        <w:rFonts w:ascii="Times New Roman" w:hAnsi="Times New Roman" w:cs="Times New Roman"/>
        <w:sz w:val="18"/>
        <w:szCs w:val="18"/>
        <w:lang w:val="en-US"/>
      </w:rPr>
      <w:t>APLIKASI DALAM GENGGAMAN (DG) BANKALTIMTARA CABANG TENGGARONG</w:t>
    </w:r>
  </w:p>
  <w:p w14:paraId="71EE9926" w14:textId="75741FB2" w:rsidR="00AB6B8C" w:rsidRPr="00AB6B8C" w:rsidRDefault="00AB6B8C" w:rsidP="00AB6B8C">
    <w:pPr>
      <w:spacing w:after="0"/>
      <w:rPr>
        <w:rFonts w:ascii="Times New Roman" w:hAnsi="Times New Roman" w:cs="Times New Roman"/>
        <w:sz w:val="18"/>
        <w:szCs w:val="18"/>
        <w:lang w:val="sv-SE"/>
      </w:rPr>
    </w:pPr>
    <w:r w:rsidRPr="00AB6B8C">
      <w:rPr>
        <w:rFonts w:ascii="Times New Roman" w:hAnsi="Times New Roman" w:cs="Times New Roman"/>
        <w:sz w:val="18"/>
        <w:szCs w:val="18"/>
        <w:lang w:val="sv-SE"/>
      </w:rPr>
      <w:t>Nurkholik Majid, Fatahul Rahman, Fariyanti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81C2B" w14:textId="77777777" w:rsidR="0072202C" w:rsidRDefault="0072202C" w:rsidP="00AB6B8C">
      <w:pPr>
        <w:spacing w:after="0" w:line="240" w:lineRule="auto"/>
      </w:pPr>
      <w:r>
        <w:separator/>
      </w:r>
    </w:p>
  </w:footnote>
  <w:footnote w:type="continuationSeparator" w:id="0">
    <w:p w14:paraId="31919154" w14:textId="77777777" w:rsidR="0072202C" w:rsidRDefault="0072202C" w:rsidP="00AB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BF7D" w14:textId="102A566F" w:rsidR="00AB6B8C" w:rsidRPr="003B4CBF" w:rsidRDefault="00AB6B8C" w:rsidP="00AB6B8C">
    <w:pPr>
      <w:pStyle w:val="NormalWeb"/>
      <w:spacing w:beforeAutospacing="0" w:afterAutospacing="0"/>
      <w:jc w:val="center"/>
    </w:pPr>
    <w:bookmarkStart w:id="25" w:name="_Hlk148436246"/>
    <w:bookmarkStart w:id="26" w:name="_Hlk148436247"/>
    <w:r w:rsidRPr="003B4CBF">
      <w:rPr>
        <w:b/>
        <w:bCs/>
        <w:color w:val="000000"/>
      </w:rPr>
      <w:t xml:space="preserve">Activa: Jurnal Akuntansi, Keuangan dan Perbankan Vol. </w:t>
    </w:r>
    <w:r>
      <w:rPr>
        <w:b/>
        <w:bCs/>
        <w:color w:val="000000"/>
      </w:rPr>
      <w:t>2</w:t>
    </w:r>
    <w:r w:rsidRPr="003B4CBF">
      <w:rPr>
        <w:b/>
        <w:bCs/>
        <w:color w:val="000000"/>
      </w:rPr>
      <w:t xml:space="preserve">, No. </w:t>
    </w:r>
    <w:r w:rsidR="004B455E">
      <w:rPr>
        <w:b/>
        <w:bCs/>
        <w:color w:val="000000"/>
      </w:rPr>
      <w:t>3</w:t>
    </w:r>
    <w:r w:rsidRPr="003B4CBF">
      <w:rPr>
        <w:b/>
        <w:bCs/>
        <w:color w:val="000000"/>
      </w:rPr>
      <w:t xml:space="preserve"> (</w:t>
    </w:r>
    <w:r>
      <w:rPr>
        <w:b/>
        <w:bCs/>
        <w:color w:val="000000"/>
      </w:rPr>
      <w:t>202</w:t>
    </w:r>
    <w:r w:rsidR="004B455E">
      <w:rPr>
        <w:b/>
        <w:bCs/>
        <w:color w:val="000000"/>
      </w:rPr>
      <w:t>4</w:t>
    </w:r>
    <w:r w:rsidRPr="003B4CBF">
      <w:rPr>
        <w:b/>
        <w:bCs/>
        <w:color w:val="000000"/>
      </w:rPr>
      <w:t>)</w:t>
    </w:r>
  </w:p>
  <w:p w14:paraId="0F3CD543" w14:textId="77777777" w:rsidR="00AB6B8C" w:rsidRPr="003B4CBF" w:rsidRDefault="00AB6B8C" w:rsidP="00AB6B8C">
    <w:pPr>
      <w:pStyle w:val="NormalWeb"/>
      <w:spacing w:beforeAutospacing="0" w:afterAutospacing="0"/>
      <w:jc w:val="center"/>
    </w:pPr>
    <w:r w:rsidRPr="003B4CBF">
      <w:rPr>
        <w:b/>
        <w:bCs/>
        <w:color w:val="000000"/>
      </w:rPr>
      <w:t>Website:</w:t>
    </w:r>
    <w:r w:rsidRPr="003B4CBF">
      <w:rPr>
        <w:color w:val="000000"/>
        <w:sz w:val="22"/>
        <w:szCs w:val="22"/>
      </w:rPr>
      <w:t xml:space="preserve"> </w:t>
    </w:r>
    <w:hyperlink r:id="rId1" w:history="1">
      <w:r w:rsidRPr="003B4CBF">
        <w:rPr>
          <w:rStyle w:val="Hyperlink"/>
          <w:rFonts w:eastAsiaTheme="majorEastAsia"/>
          <w:b/>
          <w:bCs/>
          <w:color w:val="0563C1"/>
        </w:rPr>
        <w:t>https://ejurnal.polnes.ac.id/index.php/activa</w:t>
      </w:r>
    </w:hyperlink>
  </w:p>
  <w:p w14:paraId="2BCE1D52" w14:textId="77777777" w:rsidR="00AB6B8C" w:rsidRDefault="00AB6B8C" w:rsidP="00AB6B8C">
    <w:pPr>
      <w:pStyle w:val="NormalWeb"/>
      <w:spacing w:beforeAutospacing="0" w:afterAutospacing="0"/>
      <w:jc w:val="center"/>
      <w:rPr>
        <w:b/>
        <w:bCs/>
        <w:color w:val="000000"/>
      </w:rPr>
    </w:pPr>
    <w:r w:rsidRPr="003B4CBF">
      <w:rPr>
        <w:b/>
        <w:bCs/>
        <w:color w:val="000000"/>
      </w:rPr>
      <w:t xml:space="preserve">E-mail: </w:t>
    </w:r>
    <w:hyperlink r:id="rId2" w:history="1">
      <w:r w:rsidRPr="008A4CA6">
        <w:rPr>
          <w:rStyle w:val="Hyperlink"/>
          <w:b/>
          <w:bCs/>
        </w:rPr>
        <w:t>activajurnal@polnes.ac.id</w:t>
      </w:r>
    </w:hyperlink>
  </w:p>
  <w:bookmarkEnd w:id="25"/>
  <w:bookmarkEnd w:id="26"/>
  <w:p w14:paraId="71E25FA1" w14:textId="77777777" w:rsidR="00AB6B8C" w:rsidRDefault="00AB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23711"/>
    <w:multiLevelType w:val="multilevel"/>
    <w:tmpl w:val="24823711"/>
    <w:lvl w:ilvl="0">
      <w:start w:val="1"/>
      <w:numFmt w:val="decimal"/>
      <w:lvlText w:val="%1."/>
      <w:lvlJc w:val="left"/>
      <w:pPr>
        <w:ind w:left="1045" w:hanging="360"/>
      </w:pPr>
      <w:rPr>
        <w:rFonts w:hint="default"/>
      </w:rPr>
    </w:lvl>
    <w:lvl w:ilvl="1">
      <w:start w:val="1"/>
      <w:numFmt w:val="lowerLetter"/>
      <w:lvlText w:val="%2."/>
      <w:lvlJc w:val="left"/>
      <w:pPr>
        <w:ind w:left="1765" w:hanging="360"/>
      </w:pPr>
    </w:lvl>
    <w:lvl w:ilvl="2">
      <w:start w:val="1"/>
      <w:numFmt w:val="lowerRoman"/>
      <w:lvlText w:val="%3."/>
      <w:lvlJc w:val="right"/>
      <w:pPr>
        <w:ind w:left="2485" w:hanging="180"/>
      </w:pPr>
    </w:lvl>
    <w:lvl w:ilvl="3">
      <w:start w:val="1"/>
      <w:numFmt w:val="decimal"/>
      <w:lvlText w:val="%4."/>
      <w:lvlJc w:val="left"/>
      <w:pPr>
        <w:ind w:left="3205" w:hanging="360"/>
      </w:pPr>
    </w:lvl>
    <w:lvl w:ilvl="4">
      <w:start w:val="1"/>
      <w:numFmt w:val="lowerLetter"/>
      <w:lvlText w:val="%5."/>
      <w:lvlJc w:val="left"/>
      <w:pPr>
        <w:ind w:left="3925" w:hanging="360"/>
      </w:pPr>
    </w:lvl>
    <w:lvl w:ilvl="5">
      <w:start w:val="1"/>
      <w:numFmt w:val="lowerRoman"/>
      <w:lvlText w:val="%6."/>
      <w:lvlJc w:val="right"/>
      <w:pPr>
        <w:ind w:left="4645" w:hanging="180"/>
      </w:pPr>
    </w:lvl>
    <w:lvl w:ilvl="6">
      <w:start w:val="1"/>
      <w:numFmt w:val="decimal"/>
      <w:lvlText w:val="%7."/>
      <w:lvlJc w:val="left"/>
      <w:pPr>
        <w:ind w:left="5365" w:hanging="360"/>
      </w:pPr>
    </w:lvl>
    <w:lvl w:ilvl="7">
      <w:start w:val="1"/>
      <w:numFmt w:val="lowerLetter"/>
      <w:lvlText w:val="%8."/>
      <w:lvlJc w:val="left"/>
      <w:pPr>
        <w:ind w:left="6085" w:hanging="360"/>
      </w:pPr>
    </w:lvl>
    <w:lvl w:ilvl="8">
      <w:start w:val="1"/>
      <w:numFmt w:val="lowerRoman"/>
      <w:lvlText w:val="%9."/>
      <w:lvlJc w:val="right"/>
      <w:pPr>
        <w:ind w:left="6805" w:hanging="180"/>
      </w:pPr>
    </w:lvl>
  </w:abstractNum>
  <w:abstractNum w:abstractNumId="1" w15:restartNumberingAfterBreak="0">
    <w:nsid w:val="387A52FE"/>
    <w:multiLevelType w:val="multilevel"/>
    <w:tmpl w:val="387A52FE"/>
    <w:lvl w:ilvl="0">
      <w:start w:val="1"/>
      <w:numFmt w:val="decimal"/>
      <w:lvlText w:val="%1."/>
      <w:lvlJc w:val="left"/>
      <w:pPr>
        <w:ind w:left="179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464C01"/>
    <w:multiLevelType w:val="multilevel"/>
    <w:tmpl w:val="49464C0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1B301EA"/>
    <w:multiLevelType w:val="multilevel"/>
    <w:tmpl w:val="51B301E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527B7226"/>
    <w:multiLevelType w:val="multilevel"/>
    <w:tmpl w:val="527B7226"/>
    <w:lvl w:ilvl="0">
      <w:start w:val="1"/>
      <w:numFmt w:val="decimal"/>
      <w:lvlText w:val="%1."/>
      <w:lvlJc w:val="left"/>
      <w:pPr>
        <w:ind w:left="1430" w:hanging="360"/>
      </w:pPr>
    </w:lvl>
    <w:lvl w:ilvl="1">
      <w:start w:val="8"/>
      <w:numFmt w:val="decimal"/>
      <w:isLgl/>
      <w:lvlText w:val="%1.%2."/>
      <w:lvlJc w:val="left"/>
      <w:pPr>
        <w:ind w:left="1913" w:hanging="720"/>
      </w:pPr>
    </w:lvl>
    <w:lvl w:ilvl="2">
      <w:start w:val="4"/>
      <w:numFmt w:val="decimal"/>
      <w:isLgl/>
      <w:lvlText w:val="%1.%2.%3."/>
      <w:lvlJc w:val="left"/>
      <w:pPr>
        <w:ind w:left="2036" w:hanging="720"/>
      </w:pPr>
    </w:lvl>
    <w:lvl w:ilvl="3">
      <w:start w:val="1"/>
      <w:numFmt w:val="decimal"/>
      <w:lvlText w:val="%4.8.3.1."/>
      <w:lvlJc w:val="left"/>
      <w:pPr>
        <w:ind w:left="1799" w:hanging="360"/>
      </w:pPr>
    </w:lvl>
    <w:lvl w:ilvl="4">
      <w:start w:val="1"/>
      <w:numFmt w:val="decimal"/>
      <w:isLgl/>
      <w:lvlText w:val="%1.%2.%3.%4.%5."/>
      <w:lvlJc w:val="left"/>
      <w:pPr>
        <w:ind w:left="2642" w:hanging="1080"/>
      </w:pPr>
    </w:lvl>
    <w:lvl w:ilvl="5">
      <w:start w:val="1"/>
      <w:numFmt w:val="decimal"/>
      <w:isLgl/>
      <w:lvlText w:val="%1.%2.%3.%4.%5.%6."/>
      <w:lvlJc w:val="left"/>
      <w:pPr>
        <w:ind w:left="2765" w:hanging="1080"/>
      </w:pPr>
    </w:lvl>
    <w:lvl w:ilvl="6">
      <w:start w:val="1"/>
      <w:numFmt w:val="decimal"/>
      <w:isLgl/>
      <w:lvlText w:val="%1.%2.%3.%4.%5.%6.%7."/>
      <w:lvlJc w:val="left"/>
      <w:pPr>
        <w:ind w:left="3248" w:hanging="1440"/>
      </w:pPr>
    </w:lvl>
    <w:lvl w:ilvl="7">
      <w:start w:val="1"/>
      <w:numFmt w:val="decimal"/>
      <w:isLgl/>
      <w:lvlText w:val="%1.%2.%3.%4.%5.%6.%7.%8."/>
      <w:lvlJc w:val="left"/>
      <w:pPr>
        <w:ind w:left="3371" w:hanging="1440"/>
      </w:pPr>
    </w:lvl>
    <w:lvl w:ilvl="8">
      <w:start w:val="1"/>
      <w:numFmt w:val="decimal"/>
      <w:isLgl/>
      <w:lvlText w:val="%1.%2.%3.%4.%5.%6.%7.%8.%9."/>
      <w:lvlJc w:val="left"/>
      <w:pPr>
        <w:ind w:left="3854" w:hanging="1800"/>
      </w:pPr>
    </w:lvl>
  </w:abstractNum>
  <w:abstractNum w:abstractNumId="5" w15:restartNumberingAfterBreak="0">
    <w:nsid w:val="5FBA3CF4"/>
    <w:multiLevelType w:val="multilevel"/>
    <w:tmpl w:val="5FBA3CF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56A5DAB"/>
    <w:multiLevelType w:val="multilevel"/>
    <w:tmpl w:val="656A5DAB"/>
    <w:lvl w:ilvl="0">
      <w:start w:val="1"/>
      <w:numFmt w:val="decimal"/>
      <w:lvlText w:val="3.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1668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7293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90927">
    <w:abstractNumId w:val="4"/>
    <w:lvlOverride w:ilvl="0">
      <w:startOverride w:val="1"/>
    </w:lvlOverride>
    <w:lvlOverride w:ilvl="1">
      <w:startOverride w:val="8"/>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991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354194">
    <w:abstractNumId w:val="6"/>
  </w:num>
  <w:num w:numId="6" w16cid:durableId="1700008594">
    <w:abstractNumId w:val="0"/>
  </w:num>
  <w:num w:numId="7" w16cid:durableId="2058966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E6"/>
    <w:rsid w:val="000308A9"/>
    <w:rsid w:val="0003626C"/>
    <w:rsid w:val="00091CDC"/>
    <w:rsid w:val="00247C85"/>
    <w:rsid w:val="004B455E"/>
    <w:rsid w:val="004C6E87"/>
    <w:rsid w:val="004D2429"/>
    <w:rsid w:val="00545C11"/>
    <w:rsid w:val="00687C6F"/>
    <w:rsid w:val="0072202C"/>
    <w:rsid w:val="0073638D"/>
    <w:rsid w:val="00794B61"/>
    <w:rsid w:val="007D2A11"/>
    <w:rsid w:val="0087737E"/>
    <w:rsid w:val="008B5A5D"/>
    <w:rsid w:val="008E296F"/>
    <w:rsid w:val="009B3D9C"/>
    <w:rsid w:val="009B4E64"/>
    <w:rsid w:val="00A203E6"/>
    <w:rsid w:val="00A82B7F"/>
    <w:rsid w:val="00AB6B8C"/>
    <w:rsid w:val="00C7322C"/>
    <w:rsid w:val="00DD44F5"/>
    <w:rsid w:val="00E669BE"/>
    <w:rsid w:val="00F9218D"/>
    <w:rsid w:val="00F931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1FF1"/>
  <w15:chartTrackingRefBased/>
  <w15:docId w15:val="{14CE7DD2-4A92-4643-9E35-C0A430C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A11"/>
    <w:pPr>
      <w:spacing w:line="256" w:lineRule="auto"/>
    </w:pPr>
    <w:rPr>
      <w:rFonts w:eastAsiaTheme="minorEastAsia"/>
      <w:kern w:val="0"/>
      <w:lang w:val="id-ID"/>
      <w14:ligatures w14:val="none"/>
    </w:rPr>
  </w:style>
  <w:style w:type="paragraph" w:styleId="Heading4">
    <w:name w:val="heading 4"/>
    <w:basedOn w:val="Normal"/>
    <w:next w:val="Normal"/>
    <w:link w:val="Heading4Char"/>
    <w:uiPriority w:val="9"/>
    <w:unhideWhenUsed/>
    <w:qFormat/>
    <w:rsid w:val="00F9218D"/>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A11"/>
    <w:rPr>
      <w:color w:val="0563C1" w:themeColor="hyperlink"/>
      <w:u w:val="single"/>
    </w:rPr>
  </w:style>
  <w:style w:type="character" w:styleId="UnresolvedMention">
    <w:name w:val="Unresolved Mention"/>
    <w:basedOn w:val="DefaultParagraphFont"/>
    <w:uiPriority w:val="99"/>
    <w:semiHidden/>
    <w:unhideWhenUsed/>
    <w:rsid w:val="007D2A11"/>
    <w:rPr>
      <w:color w:val="605E5C"/>
      <w:shd w:val="clear" w:color="auto" w:fill="E1DFDD"/>
    </w:rPr>
  </w:style>
  <w:style w:type="paragraph" w:styleId="Caption">
    <w:name w:val="caption"/>
    <w:basedOn w:val="Normal"/>
    <w:next w:val="Normal"/>
    <w:uiPriority w:val="35"/>
    <w:semiHidden/>
    <w:unhideWhenUsed/>
    <w:qFormat/>
    <w:rsid w:val="00E669BE"/>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qFormat/>
    <w:locked/>
    <w:rsid w:val="00E669BE"/>
    <w:rPr>
      <w:lang w:val="id-ID"/>
    </w:rPr>
  </w:style>
  <w:style w:type="paragraph" w:styleId="ListParagraph">
    <w:name w:val="List Paragraph"/>
    <w:basedOn w:val="Normal"/>
    <w:link w:val="ListParagraphChar"/>
    <w:uiPriority w:val="34"/>
    <w:qFormat/>
    <w:rsid w:val="00E669BE"/>
    <w:pPr>
      <w:ind w:left="720"/>
      <w:contextualSpacing/>
    </w:pPr>
    <w:rPr>
      <w:rFonts w:eastAsiaTheme="minorHAnsi"/>
      <w:kern w:val="2"/>
      <w14:ligatures w14:val="standardContextual"/>
    </w:rPr>
  </w:style>
  <w:style w:type="character" w:customStyle="1" w:styleId="Heading4Char">
    <w:name w:val="Heading 4 Char"/>
    <w:basedOn w:val="DefaultParagraphFont"/>
    <w:link w:val="Heading4"/>
    <w:uiPriority w:val="9"/>
    <w:rsid w:val="00F9218D"/>
    <w:rPr>
      <w:rFonts w:asciiTheme="majorHAnsi" w:eastAsiaTheme="majorEastAsia" w:hAnsiTheme="majorHAnsi" w:cstheme="majorBidi"/>
      <w:i/>
      <w:iCs/>
      <w:color w:val="2F5496" w:themeColor="accent1" w:themeShade="BF"/>
      <w:kern w:val="0"/>
      <w:lang w:val="id-ID"/>
      <w14:ligatures w14:val="none"/>
    </w:rPr>
  </w:style>
  <w:style w:type="table" w:styleId="TableGrid">
    <w:name w:val="Table Grid"/>
    <w:basedOn w:val="TableNormal"/>
    <w:uiPriority w:val="39"/>
    <w:rsid w:val="00F9218D"/>
    <w:pPr>
      <w:spacing w:after="0" w:line="240" w:lineRule="auto"/>
    </w:pPr>
    <w:rPr>
      <w:rFonts w:eastAsiaTheme="minorEastAsia"/>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9218D"/>
    <w:pPr>
      <w:spacing w:line="240" w:lineRule="auto"/>
    </w:pPr>
    <w:rPr>
      <w:sz w:val="20"/>
      <w:szCs w:val="20"/>
    </w:rPr>
  </w:style>
  <w:style w:type="character" w:customStyle="1" w:styleId="CommentTextChar">
    <w:name w:val="Comment Text Char"/>
    <w:basedOn w:val="DefaultParagraphFont"/>
    <w:link w:val="CommentText"/>
    <w:uiPriority w:val="99"/>
    <w:semiHidden/>
    <w:rsid w:val="00F9218D"/>
    <w:rPr>
      <w:rFonts w:eastAsiaTheme="minorEastAsia"/>
      <w:kern w:val="0"/>
      <w:sz w:val="20"/>
      <w:szCs w:val="20"/>
      <w:lang w:val="id-ID"/>
      <w14:ligatures w14:val="none"/>
    </w:rPr>
  </w:style>
  <w:style w:type="paragraph" w:styleId="Header">
    <w:name w:val="header"/>
    <w:basedOn w:val="Normal"/>
    <w:link w:val="HeaderChar"/>
    <w:uiPriority w:val="99"/>
    <w:unhideWhenUsed/>
    <w:rsid w:val="00AB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B8C"/>
    <w:rPr>
      <w:rFonts w:eastAsiaTheme="minorEastAsia"/>
      <w:kern w:val="0"/>
      <w:lang w:val="id-ID"/>
      <w14:ligatures w14:val="none"/>
    </w:rPr>
  </w:style>
  <w:style w:type="paragraph" w:styleId="Footer">
    <w:name w:val="footer"/>
    <w:basedOn w:val="Normal"/>
    <w:link w:val="FooterChar"/>
    <w:uiPriority w:val="99"/>
    <w:unhideWhenUsed/>
    <w:rsid w:val="00AB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B8C"/>
    <w:rPr>
      <w:rFonts w:eastAsiaTheme="minorEastAsia"/>
      <w:kern w:val="0"/>
      <w:lang w:val="id-ID"/>
      <w14:ligatures w14:val="none"/>
    </w:rPr>
  </w:style>
  <w:style w:type="paragraph" w:styleId="NormalWeb">
    <w:name w:val="Normal (Web)"/>
    <w:basedOn w:val="Normal"/>
    <w:uiPriority w:val="99"/>
    <w:unhideWhenUsed/>
    <w:rsid w:val="00AB6B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AB6B8C"/>
    <w:pPr>
      <w:widowControl w:val="0"/>
      <w:autoSpaceDE w:val="0"/>
      <w:autoSpaceDN w:val="0"/>
      <w:spacing w:after="0" w:line="240" w:lineRule="auto"/>
      <w:ind w:left="142"/>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AB6B8C"/>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91393">
      <w:bodyDiv w:val="1"/>
      <w:marLeft w:val="0"/>
      <w:marRight w:val="0"/>
      <w:marTop w:val="0"/>
      <w:marBottom w:val="0"/>
      <w:divBdr>
        <w:top w:val="none" w:sz="0" w:space="0" w:color="auto"/>
        <w:left w:val="none" w:sz="0" w:space="0" w:color="auto"/>
        <w:bottom w:val="none" w:sz="0" w:space="0" w:color="auto"/>
        <w:right w:val="none" w:sz="0" w:space="0" w:color="auto"/>
      </w:divBdr>
    </w:div>
    <w:div w:id="214438663">
      <w:bodyDiv w:val="1"/>
      <w:marLeft w:val="0"/>
      <w:marRight w:val="0"/>
      <w:marTop w:val="0"/>
      <w:marBottom w:val="0"/>
      <w:divBdr>
        <w:top w:val="none" w:sz="0" w:space="0" w:color="auto"/>
        <w:left w:val="none" w:sz="0" w:space="0" w:color="auto"/>
        <w:bottom w:val="none" w:sz="0" w:space="0" w:color="auto"/>
        <w:right w:val="none" w:sz="0" w:space="0" w:color="auto"/>
      </w:divBdr>
    </w:div>
    <w:div w:id="231429503">
      <w:bodyDiv w:val="1"/>
      <w:marLeft w:val="0"/>
      <w:marRight w:val="0"/>
      <w:marTop w:val="0"/>
      <w:marBottom w:val="0"/>
      <w:divBdr>
        <w:top w:val="none" w:sz="0" w:space="0" w:color="auto"/>
        <w:left w:val="none" w:sz="0" w:space="0" w:color="auto"/>
        <w:bottom w:val="none" w:sz="0" w:space="0" w:color="auto"/>
        <w:right w:val="none" w:sz="0" w:space="0" w:color="auto"/>
      </w:divBdr>
    </w:div>
    <w:div w:id="449085370">
      <w:bodyDiv w:val="1"/>
      <w:marLeft w:val="0"/>
      <w:marRight w:val="0"/>
      <w:marTop w:val="0"/>
      <w:marBottom w:val="0"/>
      <w:divBdr>
        <w:top w:val="none" w:sz="0" w:space="0" w:color="auto"/>
        <w:left w:val="none" w:sz="0" w:space="0" w:color="auto"/>
        <w:bottom w:val="none" w:sz="0" w:space="0" w:color="auto"/>
        <w:right w:val="none" w:sz="0" w:space="0" w:color="auto"/>
      </w:divBdr>
    </w:div>
    <w:div w:id="515462071">
      <w:bodyDiv w:val="1"/>
      <w:marLeft w:val="0"/>
      <w:marRight w:val="0"/>
      <w:marTop w:val="0"/>
      <w:marBottom w:val="0"/>
      <w:divBdr>
        <w:top w:val="none" w:sz="0" w:space="0" w:color="auto"/>
        <w:left w:val="none" w:sz="0" w:space="0" w:color="auto"/>
        <w:bottom w:val="none" w:sz="0" w:space="0" w:color="auto"/>
        <w:right w:val="none" w:sz="0" w:space="0" w:color="auto"/>
      </w:divBdr>
    </w:div>
    <w:div w:id="634337409">
      <w:bodyDiv w:val="1"/>
      <w:marLeft w:val="0"/>
      <w:marRight w:val="0"/>
      <w:marTop w:val="0"/>
      <w:marBottom w:val="0"/>
      <w:divBdr>
        <w:top w:val="none" w:sz="0" w:space="0" w:color="auto"/>
        <w:left w:val="none" w:sz="0" w:space="0" w:color="auto"/>
        <w:bottom w:val="none" w:sz="0" w:space="0" w:color="auto"/>
        <w:right w:val="none" w:sz="0" w:space="0" w:color="auto"/>
      </w:divBdr>
    </w:div>
    <w:div w:id="761993852">
      <w:bodyDiv w:val="1"/>
      <w:marLeft w:val="0"/>
      <w:marRight w:val="0"/>
      <w:marTop w:val="0"/>
      <w:marBottom w:val="0"/>
      <w:divBdr>
        <w:top w:val="none" w:sz="0" w:space="0" w:color="auto"/>
        <w:left w:val="none" w:sz="0" w:space="0" w:color="auto"/>
        <w:bottom w:val="none" w:sz="0" w:space="0" w:color="auto"/>
        <w:right w:val="none" w:sz="0" w:space="0" w:color="auto"/>
      </w:divBdr>
    </w:div>
    <w:div w:id="1065253531">
      <w:bodyDiv w:val="1"/>
      <w:marLeft w:val="0"/>
      <w:marRight w:val="0"/>
      <w:marTop w:val="0"/>
      <w:marBottom w:val="0"/>
      <w:divBdr>
        <w:top w:val="none" w:sz="0" w:space="0" w:color="auto"/>
        <w:left w:val="none" w:sz="0" w:space="0" w:color="auto"/>
        <w:bottom w:val="none" w:sz="0" w:space="0" w:color="auto"/>
        <w:right w:val="none" w:sz="0" w:space="0" w:color="auto"/>
      </w:divBdr>
    </w:div>
    <w:div w:id="1268997784">
      <w:bodyDiv w:val="1"/>
      <w:marLeft w:val="0"/>
      <w:marRight w:val="0"/>
      <w:marTop w:val="0"/>
      <w:marBottom w:val="0"/>
      <w:divBdr>
        <w:top w:val="none" w:sz="0" w:space="0" w:color="auto"/>
        <w:left w:val="none" w:sz="0" w:space="0" w:color="auto"/>
        <w:bottom w:val="none" w:sz="0" w:space="0" w:color="auto"/>
        <w:right w:val="none" w:sz="0" w:space="0" w:color="auto"/>
      </w:divBdr>
    </w:div>
    <w:div w:id="1503155841">
      <w:bodyDiv w:val="1"/>
      <w:marLeft w:val="0"/>
      <w:marRight w:val="0"/>
      <w:marTop w:val="0"/>
      <w:marBottom w:val="0"/>
      <w:divBdr>
        <w:top w:val="none" w:sz="0" w:space="0" w:color="auto"/>
        <w:left w:val="none" w:sz="0" w:space="0" w:color="auto"/>
        <w:bottom w:val="none" w:sz="0" w:space="0" w:color="auto"/>
        <w:right w:val="none" w:sz="0" w:space="0" w:color="auto"/>
      </w:divBdr>
    </w:div>
    <w:div w:id="1515994440">
      <w:bodyDiv w:val="1"/>
      <w:marLeft w:val="0"/>
      <w:marRight w:val="0"/>
      <w:marTop w:val="0"/>
      <w:marBottom w:val="0"/>
      <w:divBdr>
        <w:top w:val="none" w:sz="0" w:space="0" w:color="auto"/>
        <w:left w:val="none" w:sz="0" w:space="0" w:color="auto"/>
        <w:bottom w:val="none" w:sz="0" w:space="0" w:color="auto"/>
        <w:right w:val="none" w:sz="0" w:space="0" w:color="auto"/>
      </w:divBdr>
    </w:div>
    <w:div w:id="1702897960">
      <w:bodyDiv w:val="1"/>
      <w:marLeft w:val="0"/>
      <w:marRight w:val="0"/>
      <w:marTop w:val="0"/>
      <w:marBottom w:val="0"/>
      <w:divBdr>
        <w:top w:val="none" w:sz="0" w:space="0" w:color="auto"/>
        <w:left w:val="none" w:sz="0" w:space="0" w:color="auto"/>
        <w:bottom w:val="none" w:sz="0" w:space="0" w:color="auto"/>
        <w:right w:val="none" w:sz="0" w:space="0" w:color="auto"/>
      </w:divBdr>
    </w:div>
    <w:div w:id="20487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ahulrahman02@gmail.com"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holik32145@gmail.com1"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hyperlink" Target="mailto:activajurnal@polnes.ac.id" TargetMode="External"/><Relationship Id="rId1" Type="http://schemas.openxmlformats.org/officeDocument/2006/relationships/hyperlink" Target="https://ejurnal.polnes.ac.id/index.php/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7037</Words>
  <Characters>40116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dhede wulandari</cp:lastModifiedBy>
  <cp:revision>8</cp:revision>
  <cp:lastPrinted>2023-08-17T06:50:00Z</cp:lastPrinted>
  <dcterms:created xsi:type="dcterms:W3CDTF">2023-07-18T05:34:00Z</dcterms:created>
  <dcterms:modified xsi:type="dcterms:W3CDTF">2024-09-27T04:15:00Z</dcterms:modified>
</cp:coreProperties>
</file>