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60" w:rsidRDefault="00265660" w:rsidP="00265660">
      <w:pPr>
        <w:spacing w:line="240" w:lineRule="auto"/>
        <w:ind w:left="284" w:right="283"/>
        <w:jc w:val="center"/>
        <w:rPr>
          <w:rFonts w:ascii="Times New Roman" w:hAnsi="Times New Roman"/>
          <w:b/>
          <w:sz w:val="28"/>
          <w:szCs w:val="28"/>
        </w:rPr>
      </w:pPr>
      <w:r>
        <w:rPr>
          <w:rFonts w:ascii="Times New Roman" w:hAnsi="Times New Roman"/>
          <w:b/>
          <w:sz w:val="28"/>
          <w:szCs w:val="28"/>
          <w:lang w:val="id-ID"/>
        </w:rPr>
        <w:t xml:space="preserve">PERENCANAAN DINDING PENAHAN TANAH </w:t>
      </w:r>
      <w:r w:rsidRPr="00A610FB">
        <w:rPr>
          <w:rFonts w:ascii="Times New Roman" w:hAnsi="Times New Roman"/>
          <w:b/>
          <w:sz w:val="28"/>
          <w:szCs w:val="28"/>
          <w:lang w:val="id-ID"/>
        </w:rPr>
        <w:t xml:space="preserve">TANAH </w:t>
      </w:r>
      <w:r>
        <w:rPr>
          <w:rFonts w:ascii="Times New Roman" w:hAnsi="Times New Roman"/>
          <w:b/>
          <w:sz w:val="28"/>
          <w:szCs w:val="28"/>
        </w:rPr>
        <w:t>GARDU INDUK 150 KV KECAMATAN TENGGARONG KABUPATEN KUTAI KARTANEGARA</w:t>
      </w:r>
    </w:p>
    <w:p w:rsidR="00265660" w:rsidRPr="00C5643A" w:rsidRDefault="00265660" w:rsidP="00265660">
      <w:pPr>
        <w:spacing w:line="240" w:lineRule="auto"/>
        <w:ind w:left="284" w:right="283"/>
        <w:jc w:val="center"/>
        <w:rPr>
          <w:rFonts w:ascii="Times New Roman" w:hAnsi="Times New Roman"/>
          <w:b/>
          <w:sz w:val="28"/>
          <w:szCs w:val="28"/>
        </w:rPr>
      </w:pPr>
      <w:r>
        <w:rPr>
          <w:rFonts w:ascii="Times New Roman" w:hAnsi="Times New Roman"/>
          <w:b/>
          <w:sz w:val="28"/>
          <w:szCs w:val="28"/>
        </w:rPr>
        <w:t xml:space="preserve"> KALIMANTAN TIMUR</w:t>
      </w:r>
    </w:p>
    <w:p w:rsidR="000C5537" w:rsidRDefault="000C5537" w:rsidP="000C5537">
      <w:pPr>
        <w:spacing w:line="240" w:lineRule="auto"/>
        <w:ind w:left="336" w:right="264" w:firstLine="2"/>
        <w:jc w:val="center"/>
        <w:rPr>
          <w:rFonts w:ascii="Times New Roman" w:hAnsi="Times New Roman"/>
          <w:b/>
          <w:spacing w:val="2"/>
          <w:sz w:val="28"/>
          <w:szCs w:val="28"/>
        </w:rPr>
      </w:pPr>
    </w:p>
    <w:p w:rsidR="00265660" w:rsidRDefault="00040D81" w:rsidP="00265660">
      <w:pPr>
        <w:spacing w:line="240" w:lineRule="auto"/>
        <w:ind w:left="284" w:right="283"/>
        <w:jc w:val="center"/>
        <w:rPr>
          <w:rFonts w:ascii="Times New Roman" w:hAnsi="Times New Roman"/>
          <w:b/>
          <w:i/>
          <w:iCs/>
          <w:lang w:val="id-ID"/>
        </w:rPr>
      </w:pPr>
      <w:r>
        <w:rPr>
          <w:rFonts w:ascii="Times New Roman" w:hAnsi="Times New Roman"/>
          <w:b/>
          <w:bCs/>
          <w:i/>
          <w:iCs/>
          <w:color w:val="212121"/>
          <w:sz w:val="28"/>
          <w:szCs w:val="28"/>
          <w:shd w:val="clear" w:color="auto" w:fill="FFFFFF"/>
        </w:rPr>
        <w:t xml:space="preserve">DESIGN OF </w:t>
      </w:r>
      <w:r w:rsidR="00265660">
        <w:rPr>
          <w:rFonts w:ascii="Times New Roman" w:hAnsi="Times New Roman"/>
          <w:b/>
          <w:bCs/>
          <w:i/>
          <w:iCs/>
          <w:color w:val="212121"/>
          <w:sz w:val="28"/>
          <w:szCs w:val="28"/>
          <w:shd w:val="clear" w:color="auto" w:fill="FFFFFF"/>
        </w:rPr>
        <w:t xml:space="preserve">RETAINING WALL </w:t>
      </w:r>
      <w:r>
        <w:rPr>
          <w:rFonts w:ascii="Times New Roman" w:hAnsi="Times New Roman"/>
          <w:b/>
          <w:bCs/>
          <w:i/>
          <w:iCs/>
          <w:color w:val="212121"/>
          <w:sz w:val="28"/>
          <w:szCs w:val="28"/>
          <w:shd w:val="clear" w:color="auto" w:fill="FFFFFF"/>
        </w:rPr>
        <w:t xml:space="preserve">FOR </w:t>
      </w:r>
      <w:r w:rsidR="00265660">
        <w:rPr>
          <w:rFonts w:ascii="Times New Roman" w:hAnsi="Times New Roman"/>
          <w:b/>
          <w:bCs/>
          <w:i/>
          <w:iCs/>
          <w:color w:val="212121"/>
          <w:sz w:val="28"/>
          <w:szCs w:val="28"/>
          <w:shd w:val="clear" w:color="auto" w:fill="FFFFFF"/>
        </w:rPr>
        <w:t xml:space="preserve">150 KV SUBSTATION </w:t>
      </w:r>
      <w:r w:rsidR="00265660" w:rsidRPr="00A610FB">
        <w:rPr>
          <w:rFonts w:ascii="Times New Roman" w:hAnsi="Times New Roman"/>
          <w:b/>
          <w:bCs/>
          <w:i/>
          <w:iCs/>
          <w:color w:val="212121"/>
          <w:sz w:val="28"/>
          <w:szCs w:val="28"/>
          <w:shd w:val="clear" w:color="auto" w:fill="FFFFFF"/>
        </w:rPr>
        <w:t xml:space="preserve">KUTAI KARTANEGARA </w:t>
      </w:r>
      <w:r w:rsidR="00265660">
        <w:rPr>
          <w:rFonts w:ascii="Times New Roman" w:hAnsi="Times New Roman"/>
          <w:b/>
          <w:bCs/>
          <w:i/>
          <w:iCs/>
          <w:color w:val="212121"/>
          <w:sz w:val="28"/>
          <w:szCs w:val="28"/>
          <w:shd w:val="clear" w:color="auto" w:fill="FFFFFF"/>
        </w:rPr>
        <w:t xml:space="preserve">REGENCY </w:t>
      </w:r>
      <w:r>
        <w:rPr>
          <w:rFonts w:ascii="Times New Roman" w:hAnsi="Times New Roman"/>
          <w:b/>
          <w:bCs/>
          <w:i/>
          <w:iCs/>
          <w:color w:val="212121"/>
          <w:sz w:val="28"/>
          <w:szCs w:val="28"/>
          <w:shd w:val="clear" w:color="auto" w:fill="FFFFFF"/>
        </w:rPr>
        <w:t xml:space="preserve">- </w:t>
      </w:r>
      <w:r w:rsidR="00265660">
        <w:rPr>
          <w:rFonts w:ascii="Times New Roman" w:hAnsi="Times New Roman"/>
          <w:b/>
          <w:bCs/>
          <w:i/>
          <w:iCs/>
          <w:color w:val="212121"/>
          <w:sz w:val="28"/>
          <w:szCs w:val="28"/>
          <w:shd w:val="clear" w:color="auto" w:fill="FFFFFF"/>
        </w:rPr>
        <w:t>EAST KALIMANTAN</w:t>
      </w:r>
    </w:p>
    <w:p w:rsidR="000C5537" w:rsidRPr="00265660" w:rsidRDefault="000C5537" w:rsidP="000C5537">
      <w:pPr>
        <w:spacing w:line="480" w:lineRule="auto"/>
        <w:ind w:left="336" w:right="264" w:firstLine="2"/>
        <w:jc w:val="center"/>
        <w:rPr>
          <w:rFonts w:ascii="Times New Roman" w:hAnsi="Times New Roman"/>
          <w:b/>
          <w:i/>
          <w:color w:val="000000" w:themeColor="text1"/>
          <w:spacing w:val="1"/>
          <w:sz w:val="28"/>
          <w:szCs w:val="28"/>
          <w:lang w:val="id-ID"/>
        </w:rPr>
      </w:pPr>
    </w:p>
    <w:p w:rsidR="00265660" w:rsidRPr="008342D4" w:rsidRDefault="00265660" w:rsidP="00265660">
      <w:pPr>
        <w:spacing w:line="240" w:lineRule="auto"/>
        <w:jc w:val="center"/>
        <w:rPr>
          <w:rFonts w:ascii="Times New Roman" w:hAnsi="Times New Roman"/>
          <w:b/>
          <w:sz w:val="24"/>
        </w:rPr>
      </w:pPr>
      <w:r>
        <w:rPr>
          <w:rFonts w:ascii="Times New Roman" w:hAnsi="Times New Roman"/>
          <w:b/>
          <w:sz w:val="24"/>
        </w:rPr>
        <w:t>Sopyan Wahyudi</w:t>
      </w:r>
    </w:p>
    <w:p w:rsidR="00265660" w:rsidRDefault="00265660" w:rsidP="00265660">
      <w:pPr>
        <w:spacing w:line="240" w:lineRule="auto"/>
        <w:jc w:val="center"/>
        <w:rPr>
          <w:rFonts w:ascii="Times New Roman" w:hAnsi="Times New Roman"/>
          <w:lang w:val="id-ID"/>
        </w:rPr>
      </w:pPr>
      <w:r>
        <w:rPr>
          <w:rFonts w:ascii="Times New Roman" w:hAnsi="Times New Roman"/>
          <w:lang w:val="id-ID"/>
        </w:rPr>
        <w:t>Mahasiswa, Jurusan Teknik Sipil, Politeknik Negeri Samarinda</w:t>
      </w:r>
    </w:p>
    <w:p w:rsidR="00265660" w:rsidRPr="00265660" w:rsidRDefault="00FA623F" w:rsidP="00265660">
      <w:pPr>
        <w:spacing w:line="240" w:lineRule="auto"/>
        <w:jc w:val="center"/>
        <w:rPr>
          <w:rFonts w:ascii="Times New Roman" w:hAnsi="Times New Roman"/>
          <w:i/>
          <w:iCs/>
        </w:rPr>
      </w:pPr>
      <w:hyperlink r:id="rId9" w:history="1">
        <w:r w:rsidR="00265660" w:rsidRPr="00265660">
          <w:rPr>
            <w:rStyle w:val="Hyperlink"/>
            <w:rFonts w:ascii="Times New Roman" w:hAnsi="Times New Roman"/>
            <w:i/>
            <w:iCs/>
            <w:color w:val="auto"/>
            <w:u w:val="none"/>
          </w:rPr>
          <w:t>sopyanwahyudi23</w:t>
        </w:r>
        <w:r w:rsidR="00265660" w:rsidRPr="00265660">
          <w:rPr>
            <w:rStyle w:val="Hyperlink"/>
            <w:rFonts w:ascii="Times New Roman" w:hAnsi="Times New Roman"/>
            <w:i/>
            <w:iCs/>
            <w:color w:val="auto"/>
            <w:u w:val="none"/>
            <w:lang w:val="id-ID"/>
          </w:rPr>
          <w:t>@gmail.com</w:t>
        </w:r>
      </w:hyperlink>
    </w:p>
    <w:p w:rsidR="00265660" w:rsidRPr="00265660" w:rsidRDefault="00265660" w:rsidP="00265660">
      <w:pPr>
        <w:spacing w:line="240" w:lineRule="auto"/>
        <w:jc w:val="center"/>
        <w:rPr>
          <w:rFonts w:ascii="Times New Roman" w:hAnsi="Times New Roman"/>
        </w:rPr>
      </w:pPr>
    </w:p>
    <w:p w:rsidR="00265660" w:rsidRDefault="00265660" w:rsidP="00265660">
      <w:pPr>
        <w:spacing w:line="240" w:lineRule="auto"/>
        <w:jc w:val="center"/>
        <w:rPr>
          <w:rFonts w:ascii="Times New Roman" w:hAnsi="Times New Roman"/>
          <w:b/>
          <w:sz w:val="24"/>
          <w:lang w:val="id-ID"/>
        </w:rPr>
      </w:pPr>
      <w:r>
        <w:rPr>
          <w:rFonts w:ascii="Times New Roman" w:eastAsia="Calibri" w:hAnsi="Times New Roman"/>
          <w:b/>
          <w:sz w:val="24"/>
          <w:lang w:val="id-ID"/>
        </w:rPr>
        <w:t>Kukuh Prihatin</w:t>
      </w:r>
    </w:p>
    <w:p w:rsidR="00265660" w:rsidRDefault="00265660" w:rsidP="00265660">
      <w:pPr>
        <w:spacing w:line="240" w:lineRule="auto"/>
        <w:jc w:val="center"/>
        <w:rPr>
          <w:rFonts w:ascii="Times New Roman" w:hAnsi="Times New Roman"/>
          <w:lang w:val="id-ID"/>
        </w:rPr>
      </w:pPr>
      <w:r>
        <w:rPr>
          <w:rFonts w:ascii="Times New Roman" w:hAnsi="Times New Roman"/>
          <w:lang w:val="id-ID"/>
        </w:rPr>
        <w:t>Staff Pengajar, Jurusan Teknik Sipil, Politeknik Negeri Samarinda</w:t>
      </w:r>
    </w:p>
    <w:p w:rsidR="00265660" w:rsidRPr="00265660" w:rsidRDefault="00FA623F" w:rsidP="00265660">
      <w:pPr>
        <w:spacing w:line="240" w:lineRule="auto"/>
        <w:jc w:val="center"/>
        <w:rPr>
          <w:rFonts w:ascii="Times New Roman" w:hAnsi="Times New Roman"/>
          <w:bCs/>
          <w:i/>
        </w:rPr>
      </w:pPr>
      <w:hyperlink r:id="rId10" w:history="1">
        <w:r w:rsidR="00265660" w:rsidRPr="00265660">
          <w:rPr>
            <w:rStyle w:val="Hyperlink"/>
            <w:rFonts w:ascii="Times New Roman" w:hAnsi="Times New Roman"/>
            <w:bCs/>
            <w:i/>
            <w:color w:val="auto"/>
            <w:u w:val="none"/>
          </w:rPr>
          <w:t>k</w:t>
        </w:r>
        <w:r w:rsidR="00265660" w:rsidRPr="00265660">
          <w:rPr>
            <w:rStyle w:val="Hyperlink"/>
            <w:rFonts w:ascii="Times New Roman" w:hAnsi="Times New Roman"/>
            <w:bCs/>
            <w:i/>
            <w:color w:val="auto"/>
            <w:u w:val="none"/>
            <w:lang w:val="id-ID"/>
          </w:rPr>
          <w:t>ukuhprihatin23@gmail.com</w:t>
        </w:r>
      </w:hyperlink>
    </w:p>
    <w:p w:rsidR="00265660" w:rsidRPr="00265660" w:rsidRDefault="00265660" w:rsidP="00265660">
      <w:pPr>
        <w:spacing w:line="240" w:lineRule="auto"/>
        <w:jc w:val="center"/>
        <w:rPr>
          <w:rFonts w:ascii="Times New Roman" w:hAnsi="Times New Roman"/>
          <w:bCs/>
          <w:iCs/>
        </w:rPr>
      </w:pPr>
    </w:p>
    <w:p w:rsidR="00265660" w:rsidRPr="008342D4" w:rsidRDefault="00265660" w:rsidP="00265660">
      <w:pPr>
        <w:spacing w:line="240" w:lineRule="auto"/>
        <w:jc w:val="center"/>
        <w:rPr>
          <w:rFonts w:ascii="Times New Roman" w:hAnsi="Times New Roman"/>
          <w:b/>
          <w:sz w:val="24"/>
        </w:rPr>
      </w:pPr>
      <w:r>
        <w:rPr>
          <w:rFonts w:ascii="Times New Roman" w:hAnsi="Times New Roman"/>
          <w:b/>
          <w:sz w:val="24"/>
        </w:rPr>
        <w:t>Yudi Pranoto</w:t>
      </w:r>
    </w:p>
    <w:p w:rsidR="00265660" w:rsidRDefault="00265660" w:rsidP="00265660">
      <w:pPr>
        <w:spacing w:line="240" w:lineRule="auto"/>
        <w:jc w:val="center"/>
        <w:rPr>
          <w:rFonts w:ascii="Times New Roman" w:hAnsi="Times New Roman"/>
          <w:lang w:val="id-ID"/>
        </w:rPr>
      </w:pPr>
      <w:r>
        <w:rPr>
          <w:rFonts w:ascii="Times New Roman" w:hAnsi="Times New Roman"/>
          <w:lang w:val="id-ID"/>
        </w:rPr>
        <w:t>Staff Pengajar, Jurusan Teknik Sipil, Politeknik Negeri Samarinda</w:t>
      </w:r>
    </w:p>
    <w:p w:rsidR="00265660" w:rsidRPr="00265660" w:rsidRDefault="00265660" w:rsidP="00265660">
      <w:pPr>
        <w:spacing w:line="240" w:lineRule="auto"/>
        <w:jc w:val="center"/>
        <w:rPr>
          <w:rFonts w:ascii="Times New Roman" w:hAnsi="Times New Roman"/>
          <w:i/>
          <w:iCs/>
        </w:rPr>
      </w:pPr>
      <w:r w:rsidRPr="00265660">
        <w:rPr>
          <w:rFonts w:ascii="Times New Roman" w:hAnsi="Times New Roman"/>
          <w:i/>
          <w:iCs/>
        </w:rPr>
        <w:t>yudipranoto</w:t>
      </w:r>
      <w:r w:rsidRPr="00265660">
        <w:rPr>
          <w:rFonts w:ascii="Times New Roman" w:hAnsi="Times New Roman"/>
          <w:i/>
          <w:iCs/>
          <w:lang w:val="id-ID"/>
        </w:rPr>
        <w:t>@</w:t>
      </w:r>
      <w:r w:rsidRPr="00265660">
        <w:rPr>
          <w:rFonts w:ascii="Times New Roman" w:hAnsi="Times New Roman"/>
          <w:i/>
          <w:iCs/>
        </w:rPr>
        <w:t>polnes</w:t>
      </w:r>
      <w:r w:rsidRPr="00265660">
        <w:rPr>
          <w:rFonts w:ascii="Times New Roman" w:hAnsi="Times New Roman"/>
          <w:i/>
          <w:iCs/>
          <w:lang w:val="id-ID"/>
        </w:rPr>
        <w:t>.</w:t>
      </w:r>
      <w:r w:rsidRPr="00265660">
        <w:rPr>
          <w:rFonts w:ascii="Times New Roman" w:hAnsi="Times New Roman"/>
          <w:i/>
          <w:iCs/>
        </w:rPr>
        <w:t>ac.id</w:t>
      </w:r>
    </w:p>
    <w:p w:rsidR="000C5537" w:rsidRPr="009F1854" w:rsidRDefault="000C5537" w:rsidP="00265660">
      <w:pPr>
        <w:spacing w:after="120" w:line="480" w:lineRule="auto"/>
        <w:jc w:val="center"/>
        <w:rPr>
          <w:rFonts w:ascii="Times New Roman" w:hAnsi="Times New Roman"/>
          <w:lang w:val="id-ID"/>
        </w:rPr>
      </w:pPr>
    </w:p>
    <w:p w:rsidR="000C5537" w:rsidRPr="009F1854" w:rsidRDefault="000C5537" w:rsidP="000C5537">
      <w:pPr>
        <w:spacing w:after="120" w:line="240" w:lineRule="auto"/>
        <w:jc w:val="center"/>
        <w:rPr>
          <w:rFonts w:ascii="Times New Roman" w:hAnsi="Times New Roman"/>
          <w:b/>
          <w:sz w:val="24"/>
          <w:lang w:val="id-ID"/>
        </w:rPr>
      </w:pPr>
      <w:r w:rsidRPr="009F1854">
        <w:rPr>
          <w:rFonts w:ascii="Times New Roman" w:hAnsi="Times New Roman"/>
          <w:b/>
          <w:sz w:val="24"/>
          <w:lang w:val="id-ID"/>
        </w:rPr>
        <w:t>INTISARI</w:t>
      </w:r>
    </w:p>
    <w:p w:rsidR="00EC59F0" w:rsidRPr="005C1EE0" w:rsidRDefault="00EC59F0" w:rsidP="00EC59F0">
      <w:pPr>
        <w:spacing w:before="200" w:line="240" w:lineRule="auto"/>
        <w:ind w:left="284" w:right="283"/>
        <w:rPr>
          <w:rFonts w:ascii="Times New Roman" w:hAnsi="Times New Roman"/>
          <w:szCs w:val="22"/>
        </w:rPr>
      </w:pPr>
      <w:proofErr w:type="gramStart"/>
      <w:r w:rsidRPr="005C1EE0">
        <w:rPr>
          <w:rFonts w:ascii="Times New Roman" w:hAnsi="Times New Roman"/>
          <w:szCs w:val="22"/>
        </w:rPr>
        <w:t>Perencanaan dinding penahan tanah (DPT) di Kelurahan Timbau Kecamatan Tenggarong Kabupaten Kutai Kartanegara.</w:t>
      </w:r>
      <w:proofErr w:type="gramEnd"/>
      <w:r w:rsidRPr="005C1EE0">
        <w:rPr>
          <w:rFonts w:ascii="Times New Roman" w:hAnsi="Times New Roman"/>
          <w:szCs w:val="22"/>
        </w:rPr>
        <w:t xml:space="preserve"> Kondisi memiliki lereng yang terindikasi terjadi longsor.Perhitungan ini bertujuan untuk menentukan tipe DPT yang sesuai,menentukan dimensinya,menghitung stabilitas geser, stabilitas guling, stabilitas daya dukung tanah, stabilitas kelongsoran,tiang bor serta menghitung penulangannya.Perhitungan stabilitas lereng menggunakan metode irisan Fellinius (1927), koefesien tekanan tanah menggunakan teori Coulomb, daya dukung tanah menggunakan teori Terzaghi (1943), perhitungan tiang bor menggunakan metode Meyerhof (1976;1983) dan penulangan menggunakan SNI 03-2847-2002.Ketinggian lereng mencapai 9,4 meter, maka DPT tipe kantilever dengan model trap dengan dimensi trap 1, H = 6,0 m, B = 4,2 m dan D = 0,6 m dan dimensi trap 2, H = 6,0 m, B = 4,2 m dan d = 0,6 m. Didapatkan nilai trap 1 yaitu FKgeser = 1,512  ; FKguling = 1,838; FKDDT = 2,778 dan Didapatkan nilai trap 2 yaitu FKgeser = 1,507  ; FKguling = 1,899 ; FKDDT =2,844.Digunakan pondasi tiang bor untuk memperkuat daya dukung tanahnya dengan diameter trap 1 = 0.4 m dengan panjang = 8 m dan diameter trap 2 = 0.4 m, dengan panjang = 4 m. Bahan material yang digunakan adalah beton bertulang untuk kedua trap dengan tulangan momen D22 mm dan tulangan bagi D13.</w:t>
      </w:r>
    </w:p>
    <w:p w:rsidR="000C5537" w:rsidRDefault="000C5537" w:rsidP="000C55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b/>
          <w:color w:val="FF0000"/>
          <w:sz w:val="22"/>
          <w:szCs w:val="22"/>
        </w:rPr>
      </w:pPr>
    </w:p>
    <w:p w:rsidR="000C5537" w:rsidRPr="005C1EE0" w:rsidRDefault="000C5537" w:rsidP="00EC59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284"/>
        <w:rPr>
          <w:rFonts w:ascii="Times New Roman" w:hAnsi="Times New Roman" w:cs="Times New Roman"/>
          <w:sz w:val="22"/>
          <w:szCs w:val="22"/>
        </w:rPr>
      </w:pPr>
      <w:r w:rsidRPr="00D702A3">
        <w:rPr>
          <w:rFonts w:ascii="Times New Roman" w:hAnsi="Times New Roman" w:cs="Times New Roman"/>
          <w:b/>
          <w:color w:val="000000" w:themeColor="text1"/>
          <w:sz w:val="22"/>
          <w:szCs w:val="22"/>
        </w:rPr>
        <w:t>Kata kunci</w:t>
      </w:r>
      <w:r w:rsidRPr="00D702A3">
        <w:rPr>
          <w:rFonts w:ascii="Times New Roman" w:hAnsi="Times New Roman" w:cs="Times New Roman"/>
          <w:color w:val="000000" w:themeColor="text1"/>
          <w:sz w:val="22"/>
          <w:szCs w:val="22"/>
        </w:rPr>
        <w:t xml:space="preserve">: </w:t>
      </w:r>
      <w:r w:rsidR="00EC59F0" w:rsidRPr="005C1EE0">
        <w:rPr>
          <w:rFonts w:ascii="Times New Roman" w:hAnsi="Times New Roman" w:cs="Times New Roman"/>
          <w:sz w:val="22"/>
          <w:szCs w:val="22"/>
        </w:rPr>
        <w:t>Dinding penahan tanah, Kontrol stabilitas, Tiang bor, Penulangan beton.</w:t>
      </w:r>
    </w:p>
    <w:p w:rsidR="00EC59F0" w:rsidRPr="000C5537" w:rsidRDefault="00EC59F0" w:rsidP="005C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color w:val="000000" w:themeColor="text1"/>
          <w:sz w:val="22"/>
          <w:szCs w:val="22"/>
          <w:lang w:val="en-GB"/>
        </w:rPr>
      </w:pPr>
    </w:p>
    <w:p w:rsidR="000C5537" w:rsidRDefault="000C5537" w:rsidP="00CA2CF6">
      <w:pPr>
        <w:spacing w:before="240" w:after="240" w:line="240" w:lineRule="auto"/>
        <w:jc w:val="center"/>
        <w:rPr>
          <w:rFonts w:ascii="Times New Roman" w:hAnsi="Times New Roman"/>
          <w:b/>
          <w:i/>
          <w:sz w:val="24"/>
        </w:rPr>
      </w:pPr>
      <w:r>
        <w:rPr>
          <w:rFonts w:ascii="Times New Roman" w:hAnsi="Times New Roman"/>
          <w:b/>
          <w:i/>
          <w:sz w:val="24"/>
        </w:rPr>
        <w:t>ABSTRACT</w:t>
      </w:r>
    </w:p>
    <w:p w:rsidR="00C71709" w:rsidRPr="005C1EE0" w:rsidRDefault="00FA623F" w:rsidP="00CA2CF6">
      <w:pPr>
        <w:spacing w:line="240" w:lineRule="auto"/>
        <w:ind w:left="284" w:right="283"/>
        <w:rPr>
          <w:rFonts w:ascii="Times New Roman" w:eastAsia="SimSun" w:hAnsi="Times New Roman"/>
          <w:i/>
          <w:iCs/>
          <w:szCs w:val="22"/>
        </w:rPr>
      </w:pPr>
      <w:r>
        <w:rPr>
          <w:rFonts w:ascii="Times New Roman" w:hAnsi="Times New Roman"/>
          <w:noProof/>
          <w:color w:val="000000" w:themeColor="text1"/>
          <w:szCs w:val="22"/>
        </w:rPr>
        <w:pict>
          <v:shapetype id="_x0000_t202" coordsize="21600,21600" o:spt="202" path="m,l,21600r21600,l21600,xe">
            <v:stroke joinstyle="miter"/>
            <v:path gradientshapeok="t" o:connecttype="rect"/>
          </v:shapetype>
          <v:shape id="_x0000_s1071" type="#_x0000_t202" style="position:absolute;left:0;text-align:left;margin-left:389.7pt;margin-top:57.25pt;width:34.5pt;height:27pt;z-index:251686912" filled="f" stroked="f">
            <v:textbox>
              <w:txbxContent>
                <w:p w:rsidR="00F2527F" w:rsidRPr="00C60ACC" w:rsidRDefault="00F2527F" w:rsidP="00C60ACC">
                  <w:pPr>
                    <w:jc w:val="center"/>
                    <w:rPr>
                      <w:rFonts w:ascii="Times New Roman" w:hAnsi="Times New Roman"/>
                    </w:rPr>
                  </w:pPr>
                  <w:r>
                    <w:rPr>
                      <w:rFonts w:ascii="Times New Roman" w:hAnsi="Times New Roman"/>
                    </w:rPr>
                    <w:t>3</w:t>
                  </w:r>
                  <w:r w:rsidR="00AC059F">
                    <w:rPr>
                      <w:rFonts w:ascii="Times New Roman" w:hAnsi="Times New Roman"/>
                    </w:rPr>
                    <w:t>6</w:t>
                  </w:r>
                </w:p>
              </w:txbxContent>
            </v:textbox>
          </v:shape>
        </w:pict>
      </w:r>
      <w:r w:rsidR="00C71709" w:rsidRPr="005C1EE0">
        <w:rPr>
          <w:rFonts w:ascii="Times New Roman" w:eastAsia="SimSun" w:hAnsi="Times New Roman"/>
          <w:i/>
          <w:iCs/>
          <w:szCs w:val="22"/>
        </w:rPr>
        <w:t xml:space="preserve">Planning of retaining wall (DPT) in Timbau Village, Tenggarong District, </w:t>
      </w:r>
      <w:proofErr w:type="gramStart"/>
      <w:r w:rsidR="00C71709" w:rsidRPr="005C1EE0">
        <w:rPr>
          <w:rFonts w:ascii="Times New Roman" w:eastAsia="SimSun" w:hAnsi="Times New Roman"/>
          <w:i/>
          <w:iCs/>
          <w:szCs w:val="22"/>
        </w:rPr>
        <w:t>Kutai</w:t>
      </w:r>
      <w:proofErr w:type="gramEnd"/>
      <w:r w:rsidR="00C71709" w:rsidRPr="005C1EE0">
        <w:rPr>
          <w:rFonts w:ascii="Times New Roman" w:eastAsia="SimSun" w:hAnsi="Times New Roman"/>
          <w:i/>
          <w:iCs/>
          <w:szCs w:val="22"/>
        </w:rPr>
        <w:t xml:space="preserve"> Kartanegara Regency. The condition has a slope that indicated landslides. This calculation aims to determine the appropriate type of retaining wall, determine its dimensions, calculate shear stability, rolling stability, soil bearing capacity stability, </w:t>
      </w:r>
      <w:r w:rsidR="00C71709" w:rsidRPr="005C1EE0">
        <w:rPr>
          <w:rFonts w:ascii="Times New Roman" w:eastAsia="SimSun" w:hAnsi="Times New Roman"/>
          <w:i/>
          <w:iCs/>
          <w:szCs w:val="22"/>
        </w:rPr>
        <w:lastRenderedPageBreak/>
        <w:t>landslide stability, drill pole and calculate its reinforcement. Calculation of usage using Fellinius slice method (1927), the coefficient of soil pressure using the Coulomb theory, the carrying capacity of the soil using the theory of Terzaghi (1943), the calculation of the drill pole using the Meyerhof method (1976; 1983) and reinforcement using SNI 03-2847-2002. The slope height reaches 9.4 meters, then DPT cantilever type with trap model with trap dimension 1, H = 6.0 m, B = 4.2 m and D = 0.6 m and trap dimension 2, H = 6.0 m, B = 4.2 m and d = 0.6 m. The trap value 1 is obtained, namely the safety factor shear stability = 1,512; Safety factor bolster stability = 1,838; Safety factor stability Soil carrying capacity = 2.778 and Trapping value 2 obtained, namely safety factor shear stability = 1.507; Safety factor bolster stability = 1,899; Safety factor stability Soil carrying capacity = 2,844. A bored pile foundation is used to strengthen the carrying capacity of the soil with a trap diameter of 1 = 0.4 m with length = 8 m and trap diameter 2 = 0.4 m, with length = 4 m. The material used is reinforced concrete for the second with a reinforcement trap with D22 mm moment and reinforcement for D13.</w:t>
      </w:r>
    </w:p>
    <w:p w:rsidR="00CA2CF6" w:rsidRPr="005C1EE0" w:rsidRDefault="00CA2CF6" w:rsidP="00CA2CF6">
      <w:pPr>
        <w:spacing w:line="240" w:lineRule="auto"/>
        <w:ind w:left="284" w:right="283"/>
        <w:rPr>
          <w:rFonts w:ascii="Times New Roman" w:eastAsia="SimSun" w:hAnsi="Times New Roman"/>
          <w:i/>
          <w:iCs/>
          <w:szCs w:val="22"/>
        </w:rPr>
      </w:pPr>
    </w:p>
    <w:p w:rsidR="00C71709" w:rsidRPr="005C1EE0" w:rsidRDefault="00C71709" w:rsidP="00C71709">
      <w:pPr>
        <w:spacing w:line="240" w:lineRule="auto"/>
        <w:ind w:left="1560" w:right="283" w:hanging="1276"/>
        <w:rPr>
          <w:rFonts w:ascii="Times New Roman" w:eastAsia="SimSun" w:hAnsi="Times New Roman"/>
          <w:i/>
          <w:iCs/>
          <w:szCs w:val="22"/>
        </w:rPr>
      </w:pPr>
      <w:r w:rsidRPr="005C1EE0">
        <w:rPr>
          <w:rFonts w:ascii="Times New Roman" w:eastAsia="SimSun" w:hAnsi="Times New Roman"/>
          <w:b/>
          <w:bCs/>
          <w:i/>
          <w:iCs/>
          <w:szCs w:val="22"/>
        </w:rPr>
        <w:t>Keywords</w:t>
      </w:r>
      <w:r w:rsidRPr="005C1EE0">
        <w:rPr>
          <w:rFonts w:ascii="Times New Roman" w:eastAsia="SimSun" w:hAnsi="Times New Roman"/>
          <w:i/>
          <w:iCs/>
          <w:szCs w:val="22"/>
        </w:rPr>
        <w:t>: Retaining wall, Reinforcement control, Drill pole, Concrete reinforcement.</w:t>
      </w:r>
    </w:p>
    <w:p w:rsidR="00D47ACF" w:rsidRDefault="00D47ACF" w:rsidP="005C017F">
      <w:pPr>
        <w:spacing w:line="240" w:lineRule="auto"/>
        <w:ind w:right="283"/>
        <w:rPr>
          <w:rFonts w:ascii="Times New Roman" w:hAnsi="Times New Roman"/>
          <w:i/>
        </w:rPr>
      </w:pPr>
    </w:p>
    <w:p w:rsidR="000C5537" w:rsidRPr="007E6BBD" w:rsidRDefault="000C5537" w:rsidP="005C017F">
      <w:pPr>
        <w:spacing w:line="240" w:lineRule="auto"/>
        <w:ind w:right="283"/>
        <w:rPr>
          <w:rFonts w:ascii="Times New Roman" w:hAnsi="Times New Roman"/>
          <w:i/>
        </w:rPr>
        <w:sectPr w:rsidR="000C5537" w:rsidRPr="007E6BBD" w:rsidSect="004317F4">
          <w:headerReference w:type="default" r:id="rId11"/>
          <w:footerReference w:type="default" r:id="rId12"/>
          <w:type w:val="continuous"/>
          <w:pgSz w:w="11907" w:h="16839"/>
          <w:pgMar w:top="1701" w:right="1701" w:bottom="1418" w:left="1701" w:header="720" w:footer="720" w:gutter="0"/>
          <w:pgNumType w:start="13"/>
          <w:cols w:space="567"/>
          <w:docGrid w:linePitch="360"/>
        </w:sectPr>
      </w:pPr>
    </w:p>
    <w:p w:rsidR="00D260E8" w:rsidRDefault="00D260E8" w:rsidP="009D7A6E">
      <w:pPr>
        <w:spacing w:line="240" w:lineRule="auto"/>
        <w:ind w:right="283"/>
        <w:rPr>
          <w:rFonts w:ascii="Times New Roman" w:hAnsi="Times New Roman"/>
          <w:b/>
          <w:szCs w:val="22"/>
        </w:rPr>
      </w:pPr>
      <w:r w:rsidRPr="004C0FF7">
        <w:rPr>
          <w:rFonts w:ascii="Times New Roman" w:hAnsi="Times New Roman"/>
          <w:b/>
          <w:szCs w:val="22"/>
        </w:rPr>
        <w:lastRenderedPageBreak/>
        <w:t>PENDAHULUAN</w:t>
      </w:r>
    </w:p>
    <w:p w:rsidR="00DA604F" w:rsidRDefault="00DA604F" w:rsidP="00B359B7">
      <w:pPr>
        <w:spacing w:line="240" w:lineRule="auto"/>
        <w:ind w:right="283"/>
        <w:rPr>
          <w:rFonts w:ascii="Times New Roman" w:hAnsi="Times New Roman"/>
          <w:b/>
          <w:szCs w:val="22"/>
        </w:rPr>
      </w:pPr>
      <w:r>
        <w:rPr>
          <w:rFonts w:ascii="Times New Roman" w:hAnsi="Times New Roman"/>
          <w:b/>
          <w:szCs w:val="22"/>
        </w:rPr>
        <w:t>Latar Belakang</w:t>
      </w:r>
    </w:p>
    <w:p w:rsidR="00CA2CF6" w:rsidRPr="00CB43B6" w:rsidRDefault="00CA2CF6" w:rsidP="00CA2CF6">
      <w:pPr>
        <w:spacing w:line="240" w:lineRule="auto"/>
        <w:rPr>
          <w:rFonts w:ascii="Times New Roman" w:hAnsi="Times New Roman"/>
        </w:rPr>
      </w:pPr>
      <w:proofErr w:type="gramStart"/>
      <w:r w:rsidRPr="00CB43B6">
        <w:rPr>
          <w:rFonts w:ascii="Times New Roman" w:hAnsi="Times New Roman"/>
        </w:rPr>
        <w:t>Perusahaan Listrik Negara (PT.PLN Persero) merupakan salah satu Badan Usaha Milik Negara (BUMN) yang bergerak dalam bidang penyediaan tenaga listrik yang keberadaanya sangat dibutuhkan oleh masyarakat serta memegang peranan penting bagi kehidupan manusia.</w:t>
      </w:r>
      <w:proofErr w:type="gramEnd"/>
      <w:r w:rsidRPr="00CB43B6">
        <w:rPr>
          <w:rFonts w:ascii="Times New Roman" w:hAnsi="Times New Roman"/>
        </w:rPr>
        <w:t xml:space="preserve"> Peran PLN </w:t>
      </w:r>
      <w:proofErr w:type="gramStart"/>
      <w:r w:rsidRPr="00CB43B6">
        <w:rPr>
          <w:rFonts w:ascii="Times New Roman" w:hAnsi="Times New Roman"/>
        </w:rPr>
        <w:t>diantaranya  yaitu</w:t>
      </w:r>
      <w:proofErr w:type="gramEnd"/>
      <w:r w:rsidRPr="00CB43B6">
        <w:rPr>
          <w:rFonts w:ascii="Times New Roman" w:hAnsi="Times New Roman"/>
        </w:rPr>
        <w:t xml:space="preserve"> sebagai usaha penyedia tenaga listrik, pembangkit, penyalur, perencanaan, pembangunan sarana penyedia tenaga listrik dan pengembangan penyediaan tenaga listrik. Salah satu gardu induk yang dimiliki oleh PLN adalah gardu induk dengan kapasitas 150 kV yang terletak </w:t>
      </w:r>
      <w:proofErr w:type="gramStart"/>
      <w:r w:rsidRPr="00CB43B6">
        <w:rPr>
          <w:rFonts w:ascii="Times New Roman" w:hAnsi="Times New Roman"/>
        </w:rPr>
        <w:t>di  Jl</w:t>
      </w:r>
      <w:proofErr w:type="gramEnd"/>
      <w:r w:rsidRPr="00CB43B6">
        <w:rPr>
          <w:rFonts w:ascii="Times New Roman" w:hAnsi="Times New Roman"/>
        </w:rPr>
        <w:t xml:space="preserve">. Ikip Mekarsari RT. 24 Timbau Kecamatan Tenggarong Kabupaten Kutai Kartanegara merupakan perusahaan listrik negara yang terletak di wilayah perbukitan sehingga rawan terhadap tanah longsor. </w:t>
      </w:r>
      <w:proofErr w:type="gramStart"/>
      <w:r w:rsidRPr="00CB43B6">
        <w:rPr>
          <w:rFonts w:ascii="Times New Roman" w:hAnsi="Times New Roman"/>
        </w:rPr>
        <w:t>Ketinggian lereng pada lokasi cukup tinggi yaitu sekitar 9.4 meter yang dapat mengakibatkan terjadinya longsor.Untuk menjaga kestabilan lereng tersebut maka salah satu solusi perlu dibuat dinding penahan tanah.</w:t>
      </w:r>
      <w:proofErr w:type="gramEnd"/>
    </w:p>
    <w:p w:rsidR="008809E8" w:rsidRDefault="00CA2CF6" w:rsidP="00CA2CF6">
      <w:pPr>
        <w:spacing w:line="240" w:lineRule="auto"/>
        <w:rPr>
          <w:rFonts w:ascii="Times New Roman" w:hAnsi="Times New Roman"/>
        </w:rPr>
      </w:pPr>
      <w:r w:rsidRPr="00CB43B6">
        <w:rPr>
          <w:rFonts w:ascii="Times New Roman" w:hAnsi="Times New Roman"/>
        </w:rPr>
        <w:t xml:space="preserve">Secara umum perancangan dinding penahan </w:t>
      </w:r>
      <w:proofErr w:type="gramStart"/>
      <w:r w:rsidRPr="00CB43B6">
        <w:rPr>
          <w:rFonts w:ascii="Times New Roman" w:hAnsi="Times New Roman"/>
        </w:rPr>
        <w:t>tanah  harus</w:t>
      </w:r>
      <w:proofErr w:type="gramEnd"/>
      <w:r w:rsidRPr="00CB43B6">
        <w:rPr>
          <w:rFonts w:ascii="Times New Roman" w:hAnsi="Times New Roman"/>
        </w:rPr>
        <w:t xml:space="preserve"> mampu memenuhi persyaratan stabilit</w:t>
      </w:r>
      <w:r>
        <w:rPr>
          <w:rFonts w:ascii="Times New Roman" w:hAnsi="Times New Roman"/>
        </w:rPr>
        <w:t>as dan persyaratan lain seperti</w:t>
      </w:r>
      <w:r w:rsidRPr="00CB43B6">
        <w:rPr>
          <w:rFonts w:ascii="Times New Roman" w:hAnsi="Times New Roman"/>
        </w:rPr>
        <w:t xml:space="preserve">: faktor aman terhadap geser, guling, daya dukung tanah, kelongsoran dan kekuatan struktur dinding penahan tanah. </w:t>
      </w:r>
      <w:proofErr w:type="gramStart"/>
      <w:r>
        <w:rPr>
          <w:rFonts w:ascii="Times New Roman" w:hAnsi="Times New Roman"/>
        </w:rPr>
        <w:t>M</w:t>
      </w:r>
      <w:r w:rsidRPr="00CB43B6">
        <w:rPr>
          <w:rFonts w:ascii="Times New Roman" w:hAnsi="Times New Roman"/>
        </w:rPr>
        <w:t>erencanakan dinding penahan tanah yang aman, tentu pemilihan jenis (tipe) dinding penahan tanah haruslah tepat.</w:t>
      </w:r>
      <w:proofErr w:type="gramEnd"/>
      <w:r w:rsidRPr="00CB43B6">
        <w:rPr>
          <w:rFonts w:ascii="Times New Roman" w:hAnsi="Times New Roman"/>
        </w:rPr>
        <w:t xml:space="preserve"> Pemilihan dinding penahan tanah tergantung pada kondisi lereng dan ketinggian lereng, sesuai kondisi yang </w:t>
      </w:r>
      <w:r w:rsidRPr="00CB43B6">
        <w:rPr>
          <w:rFonts w:ascii="Times New Roman" w:hAnsi="Times New Roman"/>
        </w:rPr>
        <w:lastRenderedPageBreak/>
        <w:t xml:space="preserve">terdapat pada lokasi tersebut </w:t>
      </w:r>
      <w:proofErr w:type="gramStart"/>
      <w:r w:rsidRPr="00CB43B6">
        <w:rPr>
          <w:rFonts w:ascii="Times New Roman" w:hAnsi="Times New Roman"/>
        </w:rPr>
        <w:t>dengan  pertimbangan</w:t>
      </w:r>
      <w:proofErr w:type="gramEnd"/>
      <w:r w:rsidRPr="00CB43B6">
        <w:rPr>
          <w:rFonts w:ascii="Times New Roman" w:hAnsi="Times New Roman"/>
        </w:rPr>
        <w:t xml:space="preserve"> berbagai persyaratan  dinding penahan tanah dan kondisi lereng yang landai maka pemilihan tipe dinding penahan tanah yang tepat adalah</w:t>
      </w:r>
      <w:r>
        <w:rPr>
          <w:rFonts w:ascii="Times New Roman" w:hAnsi="Times New Roman"/>
        </w:rPr>
        <w:t xml:space="preserve"> </w:t>
      </w:r>
      <w:r w:rsidRPr="00CB43B6">
        <w:rPr>
          <w:rFonts w:ascii="Times New Roman" w:hAnsi="Times New Roman"/>
        </w:rPr>
        <w:t>tipe kantilever (cantilever) dengan model trap.</w:t>
      </w:r>
    </w:p>
    <w:p w:rsidR="00CA2CF6" w:rsidRDefault="00CA2CF6" w:rsidP="00CA2CF6">
      <w:pPr>
        <w:spacing w:line="240" w:lineRule="auto"/>
        <w:rPr>
          <w:rFonts w:ascii="Times New Roman" w:hAnsi="Times New Roman"/>
        </w:rPr>
      </w:pPr>
    </w:p>
    <w:p w:rsidR="00CA2CF6" w:rsidRDefault="00CA2CF6" w:rsidP="00CA2CF6">
      <w:pPr>
        <w:keepNext/>
        <w:keepLines/>
        <w:spacing w:line="240" w:lineRule="auto"/>
        <w:outlineLvl w:val="1"/>
        <w:rPr>
          <w:rFonts w:ascii="Times New Roman" w:eastAsiaTheme="majorEastAsia" w:hAnsi="Times New Roman" w:cstheme="majorBidi"/>
          <w:b/>
          <w:szCs w:val="26"/>
        </w:rPr>
      </w:pPr>
      <w:r w:rsidRPr="00A610FB">
        <w:rPr>
          <w:rFonts w:ascii="Times New Roman" w:eastAsiaTheme="majorEastAsia" w:hAnsi="Times New Roman" w:cstheme="majorBidi"/>
          <w:b/>
          <w:szCs w:val="26"/>
          <w:lang w:val="id-ID"/>
        </w:rPr>
        <w:t>Rumusan Masalah</w:t>
      </w:r>
    </w:p>
    <w:p w:rsidR="00CA2CF6" w:rsidRPr="008A0E07" w:rsidRDefault="00CA2CF6" w:rsidP="00CA2CF6">
      <w:pPr>
        <w:keepNext/>
        <w:keepLines/>
        <w:spacing w:line="240" w:lineRule="auto"/>
        <w:outlineLvl w:val="1"/>
        <w:rPr>
          <w:rFonts w:ascii="Times New Roman" w:eastAsiaTheme="majorEastAsia" w:hAnsi="Times New Roman" w:cstheme="majorBidi"/>
          <w:szCs w:val="26"/>
        </w:rPr>
      </w:pPr>
      <w:r w:rsidRPr="008A0E07">
        <w:rPr>
          <w:rFonts w:ascii="Times New Roman" w:eastAsiaTheme="majorEastAsia" w:hAnsi="Times New Roman" w:cstheme="majorBidi"/>
          <w:szCs w:val="26"/>
        </w:rPr>
        <w:t xml:space="preserve">Dari uraian di atas perencanaan dinding penahan tanah tersebut memiliki </w:t>
      </w:r>
      <w:r>
        <w:rPr>
          <w:rFonts w:ascii="Times New Roman" w:eastAsiaTheme="majorEastAsia" w:hAnsi="Times New Roman" w:cstheme="majorBidi"/>
          <w:szCs w:val="26"/>
        </w:rPr>
        <w:t>permasalahan-permasalahan yaitu</w:t>
      </w:r>
      <w:r w:rsidRPr="008A0E07">
        <w:rPr>
          <w:rFonts w:ascii="Times New Roman" w:eastAsiaTheme="majorEastAsia" w:hAnsi="Times New Roman" w:cstheme="majorBidi"/>
          <w:szCs w:val="26"/>
        </w:rPr>
        <w:t>:</w:t>
      </w:r>
    </w:p>
    <w:p w:rsidR="00CA2CF6" w:rsidRPr="00A610FB" w:rsidRDefault="00C60ACC" w:rsidP="00CA2CF6">
      <w:pPr>
        <w:numPr>
          <w:ilvl w:val="0"/>
          <w:numId w:val="28"/>
        </w:numPr>
        <w:spacing w:after="100" w:afterAutospacing="1" w:line="240" w:lineRule="auto"/>
        <w:ind w:left="284" w:hanging="284"/>
        <w:contextualSpacing/>
        <w:rPr>
          <w:rFonts w:ascii="Times New Roman" w:hAnsi="Times New Roman"/>
        </w:rPr>
      </w:pPr>
      <w:r>
        <w:rPr>
          <w:rFonts w:ascii="Times New Roman" w:hAnsi="Times New Roman"/>
        </w:rPr>
        <w:t>B</w:t>
      </w:r>
      <w:r w:rsidR="00CA2CF6" w:rsidRPr="00A610FB">
        <w:rPr>
          <w:rFonts w:ascii="Times New Roman" w:hAnsi="Times New Roman"/>
        </w:rPr>
        <w:t xml:space="preserve">agaimana menentukan </w:t>
      </w:r>
      <w:r w:rsidR="00CA2CF6">
        <w:rPr>
          <w:rFonts w:ascii="Times New Roman" w:hAnsi="Times New Roman"/>
        </w:rPr>
        <w:t xml:space="preserve">tipe dan </w:t>
      </w:r>
      <w:r w:rsidR="00CA2CF6" w:rsidRPr="00A610FB">
        <w:rPr>
          <w:rFonts w:ascii="Times New Roman" w:hAnsi="Times New Roman"/>
        </w:rPr>
        <w:t>dimensi dinding penahan tanah?</w:t>
      </w:r>
      <w:r>
        <w:rPr>
          <w:rFonts w:ascii="Times New Roman" w:hAnsi="Times New Roman"/>
        </w:rPr>
        <w:t xml:space="preserve"> </w:t>
      </w:r>
    </w:p>
    <w:p w:rsidR="00CA2CF6" w:rsidRDefault="00C60ACC" w:rsidP="00CA2CF6">
      <w:pPr>
        <w:numPr>
          <w:ilvl w:val="0"/>
          <w:numId w:val="28"/>
        </w:numPr>
        <w:spacing w:after="100" w:afterAutospacing="1" w:line="240" w:lineRule="auto"/>
        <w:ind w:left="284" w:hanging="284"/>
        <w:contextualSpacing/>
        <w:rPr>
          <w:rFonts w:ascii="Times New Roman" w:hAnsi="Times New Roman"/>
        </w:rPr>
      </w:pPr>
      <w:r>
        <w:rPr>
          <w:rFonts w:ascii="Times New Roman" w:hAnsi="Times New Roman"/>
        </w:rPr>
        <w:t>B</w:t>
      </w:r>
      <w:r w:rsidR="00CA2CF6" w:rsidRPr="00A610FB">
        <w:rPr>
          <w:rFonts w:ascii="Times New Roman" w:hAnsi="Times New Roman"/>
        </w:rPr>
        <w:t>agaimana meng</w:t>
      </w:r>
      <w:r w:rsidR="00CA2CF6">
        <w:rPr>
          <w:rFonts w:ascii="Times New Roman" w:hAnsi="Times New Roman"/>
        </w:rPr>
        <w:t>hitung k</w:t>
      </w:r>
      <w:r w:rsidR="00CA2CF6" w:rsidRPr="00A610FB">
        <w:rPr>
          <w:rFonts w:ascii="Times New Roman" w:hAnsi="Times New Roman"/>
        </w:rPr>
        <w:t xml:space="preserve">ontrol stabilitas terhadap geser, guling, daya dukung tanah dan </w:t>
      </w:r>
      <w:r w:rsidR="00CA2CF6">
        <w:rPr>
          <w:rFonts w:ascii="Times New Roman" w:hAnsi="Times New Roman"/>
        </w:rPr>
        <w:t>kelongsoran</w:t>
      </w:r>
      <w:r w:rsidR="00CA2CF6" w:rsidRPr="00A610FB">
        <w:rPr>
          <w:rFonts w:ascii="Times New Roman" w:hAnsi="Times New Roman"/>
        </w:rPr>
        <w:t>?</w:t>
      </w:r>
    </w:p>
    <w:p w:rsidR="00CA2CF6" w:rsidRPr="00A610FB" w:rsidRDefault="00C60ACC" w:rsidP="00CA2CF6">
      <w:pPr>
        <w:numPr>
          <w:ilvl w:val="0"/>
          <w:numId w:val="28"/>
        </w:numPr>
        <w:spacing w:after="100" w:afterAutospacing="1" w:line="240" w:lineRule="auto"/>
        <w:ind w:left="284" w:hanging="284"/>
        <w:contextualSpacing/>
        <w:rPr>
          <w:rFonts w:ascii="Times New Roman" w:hAnsi="Times New Roman"/>
        </w:rPr>
      </w:pPr>
      <w:r>
        <w:rPr>
          <w:rFonts w:ascii="Times New Roman" w:hAnsi="Times New Roman"/>
        </w:rPr>
        <w:t>B</w:t>
      </w:r>
      <w:r w:rsidR="0014757B">
        <w:rPr>
          <w:rFonts w:ascii="Times New Roman" w:hAnsi="Times New Roman"/>
        </w:rPr>
        <w:t>agaimana menghitung tiang bor</w:t>
      </w:r>
      <w:r w:rsidR="00CA2CF6">
        <w:rPr>
          <w:rFonts w:ascii="Times New Roman" w:hAnsi="Times New Roman"/>
        </w:rPr>
        <w:t>?</w:t>
      </w:r>
    </w:p>
    <w:p w:rsidR="00CA2CF6" w:rsidRDefault="00C60ACC" w:rsidP="00CA2CF6">
      <w:pPr>
        <w:numPr>
          <w:ilvl w:val="0"/>
          <w:numId w:val="28"/>
        </w:numPr>
        <w:spacing w:after="100" w:afterAutospacing="1" w:line="240" w:lineRule="auto"/>
        <w:ind w:left="284" w:hanging="284"/>
        <w:contextualSpacing/>
        <w:rPr>
          <w:rFonts w:ascii="Times New Roman" w:hAnsi="Times New Roman"/>
        </w:rPr>
      </w:pPr>
      <w:r>
        <w:rPr>
          <w:rFonts w:ascii="Times New Roman" w:hAnsi="Times New Roman"/>
        </w:rPr>
        <w:t>B</w:t>
      </w:r>
      <w:r w:rsidR="00CA2CF6">
        <w:rPr>
          <w:rFonts w:ascii="Times New Roman" w:hAnsi="Times New Roman"/>
        </w:rPr>
        <w:t xml:space="preserve">agaimana menghitung penulangan </w:t>
      </w:r>
      <w:r w:rsidR="00CA2CF6" w:rsidRPr="00A610FB">
        <w:rPr>
          <w:rFonts w:ascii="Times New Roman" w:hAnsi="Times New Roman"/>
        </w:rPr>
        <w:t>dinding penahan tanah?</w:t>
      </w:r>
    </w:p>
    <w:p w:rsidR="00CA2CF6" w:rsidRDefault="00CA2CF6" w:rsidP="00CA2CF6">
      <w:pPr>
        <w:spacing w:after="100" w:afterAutospacing="1" w:line="240" w:lineRule="auto"/>
        <w:ind w:left="284"/>
        <w:contextualSpacing/>
        <w:rPr>
          <w:rFonts w:ascii="Times New Roman" w:hAnsi="Times New Roman"/>
        </w:rPr>
      </w:pPr>
    </w:p>
    <w:p w:rsidR="00CA2CF6" w:rsidRPr="00A610FB" w:rsidRDefault="00CA2CF6" w:rsidP="00CA2CF6">
      <w:pPr>
        <w:keepNext/>
        <w:keepLines/>
        <w:spacing w:line="240" w:lineRule="auto"/>
        <w:outlineLvl w:val="1"/>
        <w:rPr>
          <w:rFonts w:ascii="Times New Roman" w:eastAsiaTheme="majorEastAsia" w:hAnsi="Times New Roman" w:cstheme="majorBidi"/>
          <w:b/>
          <w:szCs w:val="26"/>
          <w:lang w:val="id-ID"/>
        </w:rPr>
      </w:pPr>
      <w:r w:rsidRPr="00A610FB">
        <w:rPr>
          <w:rFonts w:ascii="Times New Roman" w:eastAsiaTheme="majorEastAsia" w:hAnsi="Times New Roman" w:cstheme="majorBidi"/>
          <w:b/>
          <w:szCs w:val="26"/>
          <w:lang w:val="id-ID"/>
        </w:rPr>
        <w:t>Maksud dan Tujuan</w:t>
      </w:r>
    </w:p>
    <w:p w:rsidR="00CA2CF6" w:rsidRPr="008A0E07" w:rsidRDefault="00CA2CF6" w:rsidP="00CA2CF6">
      <w:pPr>
        <w:spacing w:line="240" w:lineRule="auto"/>
        <w:rPr>
          <w:rFonts w:ascii="Times New Roman" w:hAnsi="Times New Roman"/>
        </w:rPr>
      </w:pPr>
      <w:bookmarkStart w:id="0" w:name="_Toc492559581"/>
      <w:proofErr w:type="gramStart"/>
      <w:r w:rsidRPr="008A0E07">
        <w:rPr>
          <w:rFonts w:ascii="Times New Roman" w:hAnsi="Times New Roman"/>
        </w:rPr>
        <w:t>Adapun maksud dari penulisan Tugas Akhir ini adalah merencanakan dinding penahan tanah</w:t>
      </w:r>
      <w:r>
        <w:rPr>
          <w:rFonts w:ascii="Times New Roman" w:hAnsi="Times New Roman"/>
        </w:rPr>
        <w:t xml:space="preserve"> pada </w:t>
      </w:r>
      <w:r w:rsidRPr="008A0E07">
        <w:rPr>
          <w:rFonts w:ascii="Times New Roman" w:hAnsi="Times New Roman"/>
        </w:rPr>
        <w:t>PLN Gardu Induk 150 kV Kecamatan Tenggarong Kabupaten Kutai Kartanegara Kalimantan Timur.</w:t>
      </w:r>
      <w:proofErr w:type="gramEnd"/>
    </w:p>
    <w:p w:rsidR="00CA2CF6" w:rsidRDefault="00CA2CF6" w:rsidP="00CA2CF6">
      <w:pPr>
        <w:spacing w:line="240" w:lineRule="auto"/>
        <w:rPr>
          <w:rFonts w:ascii="Times New Roman" w:hAnsi="Times New Roman"/>
        </w:rPr>
      </w:pPr>
      <w:r w:rsidRPr="008A0E07">
        <w:rPr>
          <w:rFonts w:ascii="Times New Roman" w:hAnsi="Times New Roman"/>
        </w:rPr>
        <w:t>Sedangkan tujuan dari p</w:t>
      </w:r>
      <w:r>
        <w:rPr>
          <w:rFonts w:ascii="Times New Roman" w:hAnsi="Times New Roman"/>
        </w:rPr>
        <w:t>enulisan Tugas Akhir ini adalah</w:t>
      </w:r>
      <w:r w:rsidRPr="008A0E07">
        <w:rPr>
          <w:rFonts w:ascii="Times New Roman" w:hAnsi="Times New Roman"/>
        </w:rPr>
        <w:t>:</w:t>
      </w:r>
    </w:p>
    <w:p w:rsidR="00CA2CF6" w:rsidRDefault="00C60ACC" w:rsidP="00CA2CF6">
      <w:pPr>
        <w:numPr>
          <w:ilvl w:val="0"/>
          <w:numId w:val="29"/>
        </w:numPr>
        <w:spacing w:line="240" w:lineRule="auto"/>
        <w:ind w:left="284" w:hanging="284"/>
        <w:contextualSpacing/>
        <w:rPr>
          <w:rFonts w:ascii="Times New Roman" w:hAnsi="Times New Roman"/>
        </w:rPr>
      </w:pPr>
      <w:r>
        <w:rPr>
          <w:rFonts w:ascii="Times New Roman" w:hAnsi="Times New Roman"/>
        </w:rPr>
        <w:t>M</w:t>
      </w:r>
      <w:r w:rsidR="00CA2CF6">
        <w:rPr>
          <w:rFonts w:ascii="Times New Roman" w:hAnsi="Times New Roman"/>
        </w:rPr>
        <w:t>enentukan tipe dan dimensi dinding penahan tanah;</w:t>
      </w:r>
    </w:p>
    <w:p w:rsidR="00CA2CF6" w:rsidRDefault="00C60ACC" w:rsidP="00CA2CF6">
      <w:pPr>
        <w:numPr>
          <w:ilvl w:val="0"/>
          <w:numId w:val="29"/>
        </w:numPr>
        <w:spacing w:line="240" w:lineRule="auto"/>
        <w:ind w:left="284" w:hanging="284"/>
        <w:contextualSpacing/>
        <w:rPr>
          <w:rFonts w:ascii="Times New Roman" w:hAnsi="Times New Roman"/>
        </w:rPr>
      </w:pPr>
      <w:r>
        <w:rPr>
          <w:rFonts w:ascii="Times New Roman" w:hAnsi="Times New Roman"/>
        </w:rPr>
        <w:t>M</w:t>
      </w:r>
      <w:r w:rsidR="00CA2CF6" w:rsidRPr="00A610FB">
        <w:rPr>
          <w:rFonts w:ascii="Times New Roman" w:hAnsi="Times New Roman"/>
        </w:rPr>
        <w:t xml:space="preserve">enghitung stabilitas terhadap geser, guling, </w:t>
      </w:r>
      <w:r w:rsidR="00CA2CF6">
        <w:rPr>
          <w:rFonts w:ascii="Times New Roman" w:hAnsi="Times New Roman"/>
        </w:rPr>
        <w:t>daya dukung tanah dan kelongsoran</w:t>
      </w:r>
      <w:r w:rsidR="00CA2CF6" w:rsidRPr="00A610FB">
        <w:rPr>
          <w:rFonts w:ascii="Times New Roman" w:hAnsi="Times New Roman"/>
        </w:rPr>
        <w:t>;</w:t>
      </w:r>
    </w:p>
    <w:p w:rsidR="00CA2CF6" w:rsidRPr="00A610FB" w:rsidRDefault="00C60ACC" w:rsidP="00CA2CF6">
      <w:pPr>
        <w:numPr>
          <w:ilvl w:val="0"/>
          <w:numId w:val="29"/>
        </w:numPr>
        <w:spacing w:line="240" w:lineRule="auto"/>
        <w:ind w:left="284" w:hanging="284"/>
        <w:contextualSpacing/>
        <w:rPr>
          <w:rFonts w:ascii="Times New Roman" w:hAnsi="Times New Roman"/>
        </w:rPr>
      </w:pPr>
      <w:r>
        <w:rPr>
          <w:rFonts w:ascii="Times New Roman" w:hAnsi="Times New Roman"/>
        </w:rPr>
        <w:t>M</w:t>
      </w:r>
      <w:r w:rsidR="00CA2CF6">
        <w:rPr>
          <w:rFonts w:ascii="Times New Roman" w:hAnsi="Times New Roman"/>
        </w:rPr>
        <w:t>enghitung tiang bor;</w:t>
      </w:r>
    </w:p>
    <w:p w:rsidR="00CA2CF6" w:rsidRPr="00A610FB" w:rsidRDefault="00C60ACC" w:rsidP="00CA2CF6">
      <w:pPr>
        <w:numPr>
          <w:ilvl w:val="0"/>
          <w:numId w:val="29"/>
        </w:numPr>
        <w:spacing w:line="240" w:lineRule="auto"/>
        <w:ind w:left="284" w:hanging="284"/>
        <w:contextualSpacing/>
        <w:rPr>
          <w:rFonts w:ascii="Times New Roman" w:hAnsi="Times New Roman"/>
        </w:rPr>
      </w:pPr>
      <w:r>
        <w:rPr>
          <w:rFonts w:ascii="Times New Roman" w:hAnsi="Times New Roman"/>
        </w:rPr>
        <w:t>M</w:t>
      </w:r>
      <w:r w:rsidR="00CA2CF6" w:rsidRPr="00A610FB">
        <w:rPr>
          <w:rFonts w:ascii="Times New Roman" w:hAnsi="Times New Roman"/>
        </w:rPr>
        <w:t>enghitung penulangan dinding penahan tanah.</w:t>
      </w:r>
    </w:p>
    <w:p w:rsidR="00CA2CF6" w:rsidRPr="00A610FB" w:rsidRDefault="00FA623F" w:rsidP="00CA2CF6">
      <w:pPr>
        <w:spacing w:line="240" w:lineRule="auto"/>
        <w:rPr>
          <w:rFonts w:ascii="Times New Roman" w:hAnsi="Times New Roman"/>
        </w:rPr>
      </w:pPr>
      <w:r>
        <w:rPr>
          <w:rFonts w:ascii="Times New Roman" w:hAnsi="Times New Roman"/>
          <w:noProof/>
          <w:lang w:eastAsia="en-US"/>
        </w:rPr>
        <w:pict>
          <v:shape id="_x0000_s1072" type="#_x0000_t202" style="position:absolute;left:0;text-align:left;margin-left:163.65pt;margin-top:19.2pt;width:34.5pt;height:27pt;z-index:251687936" filled="f" stroked="f">
            <v:textbox>
              <w:txbxContent>
                <w:p w:rsidR="00F2527F" w:rsidRPr="00C60ACC" w:rsidRDefault="00F2527F" w:rsidP="00C60ACC">
                  <w:pPr>
                    <w:jc w:val="center"/>
                    <w:rPr>
                      <w:rFonts w:ascii="Times New Roman" w:hAnsi="Times New Roman"/>
                    </w:rPr>
                  </w:pPr>
                  <w:r>
                    <w:rPr>
                      <w:rFonts w:ascii="Times New Roman" w:hAnsi="Times New Roman"/>
                    </w:rPr>
                    <w:t>3</w:t>
                  </w:r>
                  <w:r w:rsidR="00AC059F">
                    <w:rPr>
                      <w:rFonts w:ascii="Times New Roman" w:hAnsi="Times New Roman"/>
                    </w:rPr>
                    <w:t>7</w:t>
                  </w:r>
                </w:p>
              </w:txbxContent>
            </v:textbox>
          </v:shape>
        </w:pict>
      </w:r>
    </w:p>
    <w:p w:rsidR="00CA2CF6" w:rsidRPr="00A610FB" w:rsidRDefault="00CA2CF6" w:rsidP="00CA2CF6">
      <w:pPr>
        <w:keepNext/>
        <w:keepLines/>
        <w:spacing w:line="240" w:lineRule="auto"/>
        <w:outlineLvl w:val="1"/>
        <w:rPr>
          <w:rFonts w:ascii="Times New Roman" w:eastAsiaTheme="majorEastAsia" w:hAnsi="Times New Roman" w:cstheme="majorBidi"/>
          <w:b/>
          <w:szCs w:val="26"/>
          <w:lang w:val="id-ID"/>
        </w:rPr>
      </w:pPr>
      <w:r w:rsidRPr="00A610FB">
        <w:rPr>
          <w:rFonts w:ascii="Times New Roman" w:eastAsiaTheme="majorEastAsia" w:hAnsi="Times New Roman" w:cstheme="majorBidi"/>
          <w:b/>
          <w:szCs w:val="26"/>
          <w:lang w:val="id-ID"/>
        </w:rPr>
        <w:lastRenderedPageBreak/>
        <w:t>Batasan Masalah</w:t>
      </w:r>
    </w:p>
    <w:p w:rsidR="00CA2CF6" w:rsidRPr="00A610FB" w:rsidRDefault="00CA2CF6" w:rsidP="00CA2CF6">
      <w:pPr>
        <w:spacing w:line="240" w:lineRule="auto"/>
        <w:rPr>
          <w:rFonts w:ascii="Times New Roman" w:hAnsi="Times New Roman"/>
        </w:rPr>
      </w:pPr>
      <w:r w:rsidRPr="008B4381">
        <w:rPr>
          <w:rFonts w:ascii="Times New Roman" w:hAnsi="Times New Roman"/>
        </w:rPr>
        <w:t>Mengingat luasnya ruang lingkup permasalahan serta keterbatasan pengetahuan dan waktu, maka pembahasan pada Tugas Akhir i</w:t>
      </w:r>
      <w:r>
        <w:rPr>
          <w:rFonts w:ascii="Times New Roman" w:hAnsi="Times New Roman"/>
        </w:rPr>
        <w:t xml:space="preserve">ni dibatasi hanya </w:t>
      </w:r>
      <w:proofErr w:type="gramStart"/>
      <w:r>
        <w:rPr>
          <w:rFonts w:ascii="Times New Roman" w:hAnsi="Times New Roman"/>
        </w:rPr>
        <w:t>akan</w:t>
      </w:r>
      <w:proofErr w:type="gramEnd"/>
      <w:r>
        <w:rPr>
          <w:rFonts w:ascii="Times New Roman" w:hAnsi="Times New Roman"/>
        </w:rPr>
        <w:t xml:space="preserve"> membahas</w:t>
      </w:r>
      <w:r w:rsidRPr="008B4381">
        <w:rPr>
          <w:rFonts w:ascii="Times New Roman" w:hAnsi="Times New Roman"/>
        </w:rPr>
        <w:t>:</w:t>
      </w:r>
    </w:p>
    <w:p w:rsidR="00CA2CF6" w:rsidRDefault="00C60ACC" w:rsidP="00CA2CF6">
      <w:pPr>
        <w:numPr>
          <w:ilvl w:val="0"/>
          <w:numId w:val="30"/>
        </w:numPr>
        <w:spacing w:line="240" w:lineRule="auto"/>
        <w:ind w:left="284" w:hanging="284"/>
        <w:contextualSpacing/>
        <w:rPr>
          <w:rFonts w:ascii="Times New Roman" w:hAnsi="Times New Roman"/>
        </w:rPr>
      </w:pPr>
      <w:r>
        <w:rPr>
          <w:rFonts w:ascii="Times New Roman" w:hAnsi="Times New Roman"/>
        </w:rPr>
        <w:t>T</w:t>
      </w:r>
      <w:r w:rsidR="00CA2CF6" w:rsidRPr="00A610FB">
        <w:rPr>
          <w:rFonts w:ascii="Times New Roman" w:hAnsi="Times New Roman"/>
        </w:rPr>
        <w:t>ekanan aktif dan tekanan p</w:t>
      </w:r>
      <w:r w:rsidR="00CA2CF6">
        <w:rPr>
          <w:rFonts w:ascii="Times New Roman" w:hAnsi="Times New Roman"/>
        </w:rPr>
        <w:t>asif menggunakan metode Coulomb;</w:t>
      </w:r>
    </w:p>
    <w:p w:rsidR="00CA2CF6" w:rsidRDefault="00C60ACC" w:rsidP="00CA2CF6">
      <w:pPr>
        <w:numPr>
          <w:ilvl w:val="0"/>
          <w:numId w:val="30"/>
        </w:numPr>
        <w:spacing w:line="240" w:lineRule="auto"/>
        <w:ind w:left="284" w:hanging="284"/>
        <w:contextualSpacing/>
        <w:rPr>
          <w:rFonts w:ascii="Times New Roman" w:hAnsi="Times New Roman"/>
        </w:rPr>
      </w:pPr>
      <w:r>
        <w:rPr>
          <w:rFonts w:ascii="Times New Roman" w:hAnsi="Times New Roman"/>
        </w:rPr>
        <w:t>K</w:t>
      </w:r>
      <w:r w:rsidR="00CA2CF6">
        <w:rPr>
          <w:rFonts w:ascii="Times New Roman" w:hAnsi="Times New Roman"/>
        </w:rPr>
        <w:t>elongsoran menggunakan metode irisan;</w:t>
      </w:r>
    </w:p>
    <w:p w:rsidR="00CA2CF6" w:rsidRPr="00FF7A24" w:rsidRDefault="00CA2CF6" w:rsidP="00CA2CF6">
      <w:pPr>
        <w:numPr>
          <w:ilvl w:val="0"/>
          <w:numId w:val="30"/>
        </w:numPr>
        <w:spacing w:line="240" w:lineRule="auto"/>
        <w:ind w:left="284" w:hanging="284"/>
        <w:contextualSpacing/>
        <w:rPr>
          <w:rFonts w:ascii="Times New Roman" w:hAnsi="Times New Roman"/>
        </w:rPr>
      </w:pPr>
      <w:r w:rsidRPr="00A610FB">
        <w:rPr>
          <w:rFonts w:ascii="Times New Roman" w:hAnsi="Times New Roman"/>
        </w:rPr>
        <w:t>Penulangan deng</w:t>
      </w:r>
      <w:r>
        <w:rPr>
          <w:rFonts w:ascii="Times New Roman" w:hAnsi="Times New Roman"/>
        </w:rPr>
        <w:t>an menggunakan SNI 03-2847-2002;</w:t>
      </w:r>
    </w:p>
    <w:p w:rsidR="00CA2CF6" w:rsidRDefault="00CA2CF6" w:rsidP="00CA2CF6">
      <w:pPr>
        <w:numPr>
          <w:ilvl w:val="0"/>
          <w:numId w:val="30"/>
        </w:numPr>
        <w:spacing w:line="240" w:lineRule="auto"/>
        <w:ind w:left="284" w:hanging="284"/>
        <w:contextualSpacing/>
        <w:rPr>
          <w:rFonts w:ascii="Times New Roman" w:hAnsi="Times New Roman"/>
        </w:rPr>
      </w:pPr>
      <w:r w:rsidRPr="00A610FB">
        <w:rPr>
          <w:rFonts w:ascii="Times New Roman" w:hAnsi="Times New Roman"/>
          <w:lang w:val="id-ID"/>
        </w:rPr>
        <w:t>P</w:t>
      </w:r>
      <w:r w:rsidRPr="00A610FB">
        <w:rPr>
          <w:rFonts w:ascii="Times New Roman" w:hAnsi="Times New Roman"/>
        </w:rPr>
        <w:t>roses dan metode pelaksanaan konstruksi tidak termasuk dalam pembahasan.</w:t>
      </w:r>
    </w:p>
    <w:p w:rsidR="00CA2CF6" w:rsidRPr="00020FDF" w:rsidRDefault="00CA2CF6" w:rsidP="00CA2CF6">
      <w:pPr>
        <w:spacing w:line="240" w:lineRule="auto"/>
        <w:ind w:left="284"/>
        <w:contextualSpacing/>
        <w:rPr>
          <w:rFonts w:ascii="Times New Roman" w:hAnsi="Times New Roman"/>
        </w:rPr>
      </w:pPr>
    </w:p>
    <w:bookmarkEnd w:id="0"/>
    <w:p w:rsidR="00CA2CF6" w:rsidRPr="00CA2CF6" w:rsidRDefault="00CA2CF6" w:rsidP="00CA2CF6">
      <w:pPr>
        <w:spacing w:line="240" w:lineRule="auto"/>
        <w:contextualSpacing/>
        <w:rPr>
          <w:rFonts w:ascii="Times New Roman" w:hAnsi="Times New Roman"/>
          <w:b/>
          <w:szCs w:val="22"/>
        </w:rPr>
      </w:pPr>
      <w:r w:rsidRPr="00CA2CF6">
        <w:rPr>
          <w:rFonts w:ascii="Times New Roman" w:hAnsi="Times New Roman"/>
          <w:b/>
          <w:szCs w:val="22"/>
        </w:rPr>
        <w:t>LANDASAN TEORI</w:t>
      </w:r>
    </w:p>
    <w:p w:rsidR="00CA2CF6" w:rsidRPr="00CA2CF6" w:rsidRDefault="00CA2CF6" w:rsidP="00CA2CF6">
      <w:pPr>
        <w:spacing w:line="240" w:lineRule="auto"/>
        <w:rPr>
          <w:rFonts w:ascii="Times New Roman" w:hAnsi="Times New Roman"/>
          <w:b/>
          <w:szCs w:val="22"/>
        </w:rPr>
      </w:pPr>
      <w:r w:rsidRPr="00CA2CF6">
        <w:rPr>
          <w:rFonts w:ascii="Times New Roman" w:hAnsi="Times New Roman"/>
          <w:b/>
          <w:szCs w:val="22"/>
        </w:rPr>
        <w:t>Pendahuluan</w:t>
      </w:r>
    </w:p>
    <w:p w:rsidR="00CA2CF6" w:rsidRDefault="00CA2CF6" w:rsidP="00C60ACC">
      <w:pPr>
        <w:spacing w:line="240" w:lineRule="auto"/>
        <w:rPr>
          <w:rFonts w:ascii="Times New Roman" w:hAnsi="Times New Roman"/>
        </w:rPr>
      </w:pPr>
      <w:r w:rsidRPr="005752D3">
        <w:rPr>
          <w:rFonts w:ascii="Times New Roman" w:hAnsi="Times New Roman"/>
        </w:rPr>
        <w:t xml:space="preserve">Bangunan dinding penahan tanah digunakan untuk menahan tekanan tanah lateral yang ditimbulkan oleh tanah urug atau tanah asli yang labil. Bangunan ini banyak </w:t>
      </w:r>
      <w:r>
        <w:rPr>
          <w:rFonts w:ascii="Times New Roman" w:hAnsi="Times New Roman"/>
        </w:rPr>
        <w:t>digunakan pada proyek-proyek</w:t>
      </w:r>
      <w:r w:rsidRPr="005752D3">
        <w:rPr>
          <w:rFonts w:ascii="Times New Roman" w:hAnsi="Times New Roman"/>
        </w:rPr>
        <w:t xml:space="preserve">: irigasi, jalan raya, pelabuhan, dan lain-lainnya. </w:t>
      </w:r>
      <w:proofErr w:type="gramStart"/>
      <w:r w:rsidRPr="005752D3">
        <w:rPr>
          <w:rFonts w:ascii="Times New Roman" w:hAnsi="Times New Roman"/>
        </w:rPr>
        <w:t>Elemen-elemen pondasi, seperti bangu</w:t>
      </w:r>
      <w:r>
        <w:rPr>
          <w:rFonts w:ascii="Times New Roman" w:hAnsi="Times New Roman"/>
        </w:rPr>
        <w:t>nan ruang bawah tanah, pangkal jembatan</w:t>
      </w:r>
      <w:r w:rsidRPr="005752D3">
        <w:rPr>
          <w:rFonts w:ascii="Times New Roman" w:hAnsi="Times New Roman"/>
        </w:rPr>
        <w:t>, selain berfungsi sebagai bagian bawah dari struktur, berfungsi juga sebagai penahan tanah disekitarnya.</w:t>
      </w:r>
      <w:proofErr w:type="gramEnd"/>
    </w:p>
    <w:p w:rsidR="00CA2CF6" w:rsidRDefault="00CA2CF6" w:rsidP="00CA2CF6">
      <w:pPr>
        <w:spacing w:line="240" w:lineRule="auto"/>
        <w:rPr>
          <w:rFonts w:ascii="Times New Roman" w:hAnsi="Times New Roman"/>
        </w:rPr>
      </w:pPr>
    </w:p>
    <w:p w:rsidR="00CA2CF6" w:rsidRDefault="00CA2CF6" w:rsidP="00CA2CF6">
      <w:pPr>
        <w:spacing w:line="240" w:lineRule="auto"/>
        <w:rPr>
          <w:rFonts w:ascii="Times New Roman" w:hAnsi="Times New Roman"/>
          <w:b/>
        </w:rPr>
      </w:pPr>
      <w:r w:rsidRPr="005752D3">
        <w:rPr>
          <w:rFonts w:ascii="Times New Roman" w:hAnsi="Times New Roman"/>
          <w:b/>
        </w:rPr>
        <w:t>Pengertian Dinding Penahan Tanah</w:t>
      </w:r>
    </w:p>
    <w:p w:rsidR="00CA2CF6" w:rsidRDefault="00CA2CF6" w:rsidP="00CA2CF6">
      <w:pPr>
        <w:spacing w:line="240" w:lineRule="auto"/>
        <w:rPr>
          <w:rFonts w:ascii="Times New Roman" w:hAnsi="Times New Roman"/>
        </w:rPr>
      </w:pPr>
      <w:r w:rsidRPr="005752D3">
        <w:rPr>
          <w:rFonts w:ascii="Times New Roman" w:hAnsi="Times New Roman"/>
        </w:rPr>
        <w:t>Dinding penahan tanah adalah suatu bangunan yang dibangun untuk mencegah keruntuhan tanah yang curam atau lereng yang dibangun di tempat yang keamanannya tidak dapat dijamin oleh lereng itu sendiri, dipengaruhi oleh kondisi gambaran topografi tempat itu, bila dilakukan pekerjaan tanah seperti pemotongan tanah.Terutama, bila jalan dibangun berbatasan dengan sungai atau danau, dinding penahan itu dibangun untuk melindungi kemiringan tanah, dan melengkapi kemiringan deng</w:t>
      </w:r>
      <w:r>
        <w:rPr>
          <w:rFonts w:ascii="Times New Roman" w:hAnsi="Times New Roman"/>
        </w:rPr>
        <w:t>an pondasi yang kokoh.</w:t>
      </w:r>
      <w:r w:rsidRPr="005752D3">
        <w:rPr>
          <w:rFonts w:ascii="Times New Roman" w:hAnsi="Times New Roman"/>
        </w:rPr>
        <w:t xml:space="preserve"> (Sosrodarsono S, dkk 2000).</w:t>
      </w:r>
    </w:p>
    <w:p w:rsidR="00CA2CF6" w:rsidRDefault="00CA2CF6" w:rsidP="00CA2CF6">
      <w:pPr>
        <w:spacing w:line="240" w:lineRule="auto"/>
        <w:rPr>
          <w:rFonts w:ascii="Times New Roman" w:hAnsi="Times New Roman"/>
        </w:rPr>
      </w:pPr>
    </w:p>
    <w:p w:rsidR="00CA2CF6" w:rsidRPr="00F70464" w:rsidRDefault="00CA2CF6" w:rsidP="00CA2CF6">
      <w:pPr>
        <w:spacing w:line="240" w:lineRule="auto"/>
        <w:rPr>
          <w:rFonts w:ascii="Times New Roman" w:hAnsi="Times New Roman"/>
          <w:b/>
        </w:rPr>
      </w:pPr>
      <w:r w:rsidRPr="00F70464">
        <w:rPr>
          <w:rFonts w:ascii="Times New Roman" w:hAnsi="Times New Roman"/>
          <w:b/>
          <w:lang w:val="id-ID"/>
        </w:rPr>
        <w:t>D</w:t>
      </w:r>
      <w:r w:rsidRPr="00F70464">
        <w:rPr>
          <w:rFonts w:ascii="Times New Roman" w:hAnsi="Times New Roman"/>
          <w:b/>
        </w:rPr>
        <w:t>inding Kantilever</w:t>
      </w:r>
    </w:p>
    <w:p w:rsidR="00CA2CF6" w:rsidRDefault="00CA2CF6" w:rsidP="00547205">
      <w:pPr>
        <w:spacing w:line="240" w:lineRule="auto"/>
        <w:rPr>
          <w:rFonts w:ascii="Times New Roman" w:hAnsi="Times New Roman"/>
        </w:rPr>
      </w:pPr>
      <w:r w:rsidRPr="00A610FB">
        <w:rPr>
          <w:rFonts w:ascii="Times New Roman" w:hAnsi="Times New Roman"/>
        </w:rPr>
        <w:t>Dinding kantilever adalah dinding yang terdiri dari kombinasi dinding dan beton bertulang yang berbentuk huruf T</w:t>
      </w:r>
      <w:r>
        <w:rPr>
          <w:rFonts w:ascii="Times New Roman" w:hAnsi="Times New Roman"/>
        </w:rPr>
        <w:t xml:space="preserve"> terbalik/L</w:t>
      </w:r>
      <w:r w:rsidRPr="00A610FB">
        <w:rPr>
          <w:rFonts w:ascii="Times New Roman" w:hAnsi="Times New Roman"/>
        </w:rPr>
        <w:t>. Ketebalan dari kedua bagian ini relatif tipis dan secara penuh diberi tulangan untuk menahan momen dan gaya-ga</w:t>
      </w:r>
      <w:r>
        <w:rPr>
          <w:rFonts w:ascii="Times New Roman" w:hAnsi="Times New Roman"/>
        </w:rPr>
        <w:t xml:space="preserve">ya lintang </w:t>
      </w:r>
      <w:r>
        <w:rPr>
          <w:rFonts w:ascii="Times New Roman" w:hAnsi="Times New Roman"/>
        </w:rPr>
        <w:lastRenderedPageBreak/>
        <w:t>yang bekerja padanya,</w:t>
      </w:r>
      <w:r w:rsidRPr="00A610FB">
        <w:rPr>
          <w:rFonts w:ascii="Times New Roman" w:hAnsi="Times New Roman"/>
        </w:rPr>
        <w:t xml:space="preserve">seperti yang terlihat pada </w:t>
      </w:r>
      <w:r>
        <w:rPr>
          <w:rFonts w:ascii="Times New Roman" w:hAnsi="Times New Roman"/>
        </w:rPr>
        <w:t>g</w:t>
      </w:r>
      <w:r w:rsidRPr="005752D3">
        <w:rPr>
          <w:rFonts w:ascii="Times New Roman" w:hAnsi="Times New Roman"/>
        </w:rPr>
        <w:t xml:space="preserve">ambar </w:t>
      </w:r>
      <w:r w:rsidR="00547205">
        <w:rPr>
          <w:rFonts w:ascii="Times New Roman" w:hAnsi="Times New Roman"/>
        </w:rPr>
        <w:t>1</w:t>
      </w:r>
      <w:r>
        <w:rPr>
          <w:rFonts w:ascii="Times New Roman" w:hAnsi="Times New Roman"/>
        </w:rPr>
        <w:t xml:space="preserve"> </w:t>
      </w:r>
      <w:r w:rsidRPr="00A610FB">
        <w:rPr>
          <w:rFonts w:ascii="Times New Roman" w:hAnsi="Times New Roman"/>
        </w:rPr>
        <w:t>dibawah ini.</w:t>
      </w:r>
    </w:p>
    <w:p w:rsidR="00CA2CF6" w:rsidRPr="00547205" w:rsidRDefault="00547205" w:rsidP="00CA2CF6">
      <w:pPr>
        <w:spacing w:line="240" w:lineRule="auto"/>
        <w:rPr>
          <w:rFonts w:ascii="Times New Roman" w:hAnsi="Times New Roman"/>
          <w:b/>
          <w:bCs/>
        </w:rPr>
      </w:pPr>
      <w:r w:rsidRPr="00547205">
        <w:rPr>
          <w:rFonts w:ascii="Times New Roman" w:hAnsi="Times New Roman"/>
          <w:b/>
          <w:bCs/>
          <w:noProof/>
          <w:lang w:eastAsia="en-US"/>
        </w:rPr>
        <w:drawing>
          <wp:inline distT="0" distB="0" distL="0" distR="0">
            <wp:extent cx="2328530" cy="215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8530" cy="2158410"/>
                    </a:xfrm>
                    <a:prstGeom prst="rect">
                      <a:avLst/>
                    </a:prstGeom>
                    <a:noFill/>
                  </pic:spPr>
                </pic:pic>
              </a:graphicData>
            </a:graphic>
          </wp:inline>
        </w:drawing>
      </w:r>
    </w:p>
    <w:p w:rsidR="00547205" w:rsidRDefault="00547205" w:rsidP="00547205">
      <w:pPr>
        <w:spacing w:line="240" w:lineRule="auto"/>
        <w:jc w:val="center"/>
        <w:rPr>
          <w:rFonts w:ascii="Times New Roman" w:hAnsi="Times New Roman"/>
        </w:rPr>
      </w:pPr>
      <w:proofErr w:type="gramStart"/>
      <w:r w:rsidRPr="00547205">
        <w:rPr>
          <w:rFonts w:ascii="Times New Roman" w:hAnsi="Times New Roman"/>
          <w:b/>
          <w:bCs/>
        </w:rPr>
        <w:t>Gambar 1</w:t>
      </w:r>
      <w:r>
        <w:rPr>
          <w:rFonts w:ascii="Times New Roman" w:hAnsi="Times New Roman"/>
        </w:rPr>
        <w:t>.</w:t>
      </w:r>
      <w:proofErr w:type="gramEnd"/>
      <w:r w:rsidRPr="001B6B83">
        <w:rPr>
          <w:rFonts w:ascii="Times New Roman" w:hAnsi="Times New Roman"/>
        </w:rPr>
        <w:t xml:space="preserve"> </w:t>
      </w:r>
      <w:proofErr w:type="gramStart"/>
      <w:r w:rsidRPr="001B6B83">
        <w:rPr>
          <w:rFonts w:ascii="Times New Roman" w:hAnsi="Times New Roman"/>
        </w:rPr>
        <w:t xml:space="preserve">Dinding penahan tanah tipe </w:t>
      </w:r>
      <w:r>
        <w:rPr>
          <w:rFonts w:ascii="Times New Roman" w:hAnsi="Times New Roman"/>
        </w:rPr>
        <w:t>Kantilever.</w:t>
      </w:r>
      <w:proofErr w:type="gramEnd"/>
    </w:p>
    <w:p w:rsidR="00CA2CF6" w:rsidRDefault="00CA2CF6" w:rsidP="00CA2CF6">
      <w:pPr>
        <w:spacing w:line="240" w:lineRule="auto"/>
        <w:rPr>
          <w:rFonts w:ascii="Times New Roman" w:hAnsi="Times New Roman"/>
        </w:rPr>
      </w:pPr>
    </w:p>
    <w:p w:rsidR="00547205" w:rsidRPr="00F62F0F" w:rsidRDefault="00547205" w:rsidP="00547205">
      <w:pPr>
        <w:spacing w:line="240" w:lineRule="auto"/>
        <w:rPr>
          <w:rFonts w:ascii="Times New Roman" w:hAnsi="Times New Roman"/>
          <w:b/>
        </w:rPr>
      </w:pPr>
      <w:r>
        <w:rPr>
          <w:rFonts w:ascii="Times New Roman" w:hAnsi="Times New Roman"/>
          <w:b/>
        </w:rPr>
        <w:t>Teori Coulo</w:t>
      </w:r>
      <w:r w:rsidRPr="00F62F0F">
        <w:rPr>
          <w:rFonts w:ascii="Times New Roman" w:hAnsi="Times New Roman"/>
          <w:b/>
        </w:rPr>
        <w:t>mb</w:t>
      </w:r>
    </w:p>
    <w:p w:rsidR="00547205" w:rsidRPr="00A610FB" w:rsidRDefault="00547205" w:rsidP="00547205">
      <w:pPr>
        <w:spacing w:line="240" w:lineRule="auto"/>
        <w:rPr>
          <w:rFonts w:ascii="Times New Roman" w:hAnsi="Times New Roman"/>
        </w:rPr>
      </w:pPr>
      <w:proofErr w:type="gramStart"/>
      <w:r w:rsidRPr="00A610FB">
        <w:rPr>
          <w:rFonts w:ascii="Times New Roman" w:hAnsi="Times New Roman"/>
        </w:rPr>
        <w:t>Pada hitungan tekanan tanah lateral teori Coulumb (1776), pengaruh gesekan antar dinding dan tanah urug di belakangnya diperhitungkan.</w:t>
      </w:r>
      <w:proofErr w:type="gramEnd"/>
      <w:r w:rsidRPr="00A610FB">
        <w:rPr>
          <w:rFonts w:ascii="Times New Roman" w:hAnsi="Times New Roman"/>
        </w:rPr>
        <w:t xml:space="preserve"> Sudut gesek antara dinding dan tanah (</w:t>
      </w:r>
      <w:r w:rsidRPr="00A610FB">
        <w:rPr>
          <w:rFonts w:ascii="Times New Roman" w:hAnsi="Times New Roman"/>
          <w:sz w:val="24"/>
        </w:rPr>
        <w:sym w:font="Symbol" w:char="F064"/>
      </w:r>
      <w:r w:rsidRPr="00A610FB">
        <w:rPr>
          <w:rFonts w:ascii="Times New Roman" w:hAnsi="Times New Roman"/>
        </w:rPr>
        <w:t>) tergantung pada kekasaran dinding dan regangan lateral pada waktu dinding bergerak.Dalam menghitung tekanan tanah lateral teori Coulomb, terdapat</w:t>
      </w:r>
      <w:r>
        <w:rPr>
          <w:rFonts w:ascii="Times New Roman" w:hAnsi="Times New Roman"/>
        </w:rPr>
        <w:t xml:space="preserve"> </w:t>
      </w:r>
      <w:r w:rsidRPr="00A610FB">
        <w:rPr>
          <w:rFonts w:ascii="Times New Roman" w:hAnsi="Times New Roman"/>
        </w:rPr>
        <w:t>beberapa an</w:t>
      </w:r>
      <w:r>
        <w:rPr>
          <w:rFonts w:ascii="Times New Roman" w:hAnsi="Times New Roman"/>
        </w:rPr>
        <w:t>ggapan-anggapan sebagai berikut</w:t>
      </w:r>
      <w:r w:rsidRPr="00A610FB">
        <w:rPr>
          <w:rFonts w:ascii="Times New Roman" w:hAnsi="Times New Roman"/>
        </w:rPr>
        <w:t>:</w:t>
      </w:r>
      <w:r w:rsidR="00C60ACC">
        <w:rPr>
          <w:rFonts w:ascii="Times New Roman" w:hAnsi="Times New Roman"/>
        </w:rPr>
        <w:t xml:space="preserve"> </w:t>
      </w:r>
    </w:p>
    <w:p w:rsidR="00547205" w:rsidRPr="00A610FB" w:rsidRDefault="00547205" w:rsidP="00547205">
      <w:pPr>
        <w:numPr>
          <w:ilvl w:val="0"/>
          <w:numId w:val="31"/>
        </w:numPr>
        <w:spacing w:line="240" w:lineRule="auto"/>
        <w:ind w:left="284" w:hanging="284"/>
        <w:contextualSpacing/>
        <w:rPr>
          <w:rFonts w:ascii="Times New Roman" w:hAnsi="Times New Roman"/>
        </w:rPr>
      </w:pPr>
      <w:r w:rsidRPr="00A610FB">
        <w:rPr>
          <w:rFonts w:ascii="Times New Roman" w:hAnsi="Times New Roman"/>
          <w:lang w:val="id-ID"/>
        </w:rPr>
        <w:t>T</w:t>
      </w:r>
      <w:r w:rsidRPr="00A610FB">
        <w:rPr>
          <w:rFonts w:ascii="Times New Roman" w:hAnsi="Times New Roman"/>
        </w:rPr>
        <w:t>anah adalah bahan yang isotropis dan homogen yang mempunyai sudut geser dan kohesi,</w:t>
      </w:r>
    </w:p>
    <w:p w:rsidR="00547205" w:rsidRPr="00A610FB" w:rsidRDefault="00547205" w:rsidP="00547205">
      <w:pPr>
        <w:numPr>
          <w:ilvl w:val="0"/>
          <w:numId w:val="31"/>
        </w:numPr>
        <w:spacing w:line="240" w:lineRule="auto"/>
        <w:ind w:left="284" w:hanging="284"/>
        <w:contextualSpacing/>
        <w:rPr>
          <w:rFonts w:ascii="Times New Roman" w:hAnsi="Times New Roman"/>
        </w:rPr>
      </w:pPr>
      <w:r w:rsidRPr="00A610FB">
        <w:rPr>
          <w:rFonts w:ascii="Times New Roman" w:hAnsi="Times New Roman"/>
          <w:lang w:val="id-ID"/>
        </w:rPr>
        <w:t>B</w:t>
      </w:r>
      <w:r w:rsidRPr="00A610FB">
        <w:rPr>
          <w:rFonts w:ascii="Times New Roman" w:hAnsi="Times New Roman"/>
        </w:rPr>
        <w:t>idang longsor dan permukaan tanah urug adalah rata,</w:t>
      </w:r>
    </w:p>
    <w:p w:rsidR="00547205" w:rsidRPr="00A610FB" w:rsidRDefault="00547205" w:rsidP="00547205">
      <w:pPr>
        <w:numPr>
          <w:ilvl w:val="0"/>
          <w:numId w:val="31"/>
        </w:numPr>
        <w:spacing w:line="240" w:lineRule="auto"/>
        <w:ind w:left="270" w:hanging="270"/>
        <w:contextualSpacing/>
        <w:rPr>
          <w:rFonts w:ascii="Times New Roman" w:hAnsi="Times New Roman"/>
        </w:rPr>
      </w:pPr>
      <w:r w:rsidRPr="00A610FB">
        <w:rPr>
          <w:rFonts w:ascii="Times New Roman" w:hAnsi="Times New Roman"/>
          <w:lang w:val="id-ID"/>
        </w:rPr>
        <w:t>G</w:t>
      </w:r>
      <w:r w:rsidRPr="00A610FB">
        <w:rPr>
          <w:rFonts w:ascii="Times New Roman" w:hAnsi="Times New Roman"/>
        </w:rPr>
        <w:t xml:space="preserve">aya gesek didistribusikan secara sama disepanjang bidang longsor dan koefisien gesek f = tg </w:t>
      </w:r>
      <w:r w:rsidRPr="00C60761">
        <w:rPr>
          <w:rFonts w:ascii="Times New Roman" w:hAnsi="Times New Roman"/>
        </w:rPr>
        <w:t>ϕ</w:t>
      </w:r>
      <w:r w:rsidRPr="00A610FB">
        <w:rPr>
          <w:rFonts w:ascii="Times New Roman" w:hAnsi="Times New Roman"/>
        </w:rPr>
        <w:t>,</w:t>
      </w:r>
    </w:p>
    <w:p w:rsidR="00547205" w:rsidRPr="00A610FB" w:rsidRDefault="00547205" w:rsidP="00547205">
      <w:pPr>
        <w:numPr>
          <w:ilvl w:val="0"/>
          <w:numId w:val="31"/>
        </w:numPr>
        <w:spacing w:line="240" w:lineRule="auto"/>
        <w:ind w:left="284" w:hanging="284"/>
        <w:contextualSpacing/>
        <w:rPr>
          <w:rFonts w:ascii="Times New Roman" w:hAnsi="Times New Roman"/>
        </w:rPr>
      </w:pPr>
      <w:r w:rsidRPr="00A610FB">
        <w:rPr>
          <w:rFonts w:ascii="Times New Roman" w:hAnsi="Times New Roman"/>
          <w:lang w:val="id-ID"/>
        </w:rPr>
        <w:t>T</w:t>
      </w:r>
      <w:r w:rsidRPr="00A610FB">
        <w:rPr>
          <w:rFonts w:ascii="Times New Roman" w:hAnsi="Times New Roman"/>
        </w:rPr>
        <w:t>anah yang longsor berbentuk baji, dan merupakan satu kesatuan,</w:t>
      </w:r>
    </w:p>
    <w:p w:rsidR="00547205" w:rsidRPr="00A610FB" w:rsidRDefault="00547205" w:rsidP="00547205">
      <w:pPr>
        <w:numPr>
          <w:ilvl w:val="0"/>
          <w:numId w:val="31"/>
        </w:numPr>
        <w:spacing w:line="240" w:lineRule="auto"/>
        <w:ind w:left="284" w:hanging="284"/>
        <w:contextualSpacing/>
        <w:rPr>
          <w:rFonts w:ascii="Times New Roman" w:hAnsi="Times New Roman"/>
        </w:rPr>
      </w:pPr>
      <w:r w:rsidRPr="00A610FB">
        <w:rPr>
          <w:rFonts w:ascii="Times New Roman" w:hAnsi="Times New Roman"/>
          <w:lang w:val="id-ID"/>
        </w:rPr>
        <w:t>T</w:t>
      </w:r>
      <w:r w:rsidRPr="00A610FB">
        <w:rPr>
          <w:rFonts w:ascii="Times New Roman" w:hAnsi="Times New Roman"/>
        </w:rPr>
        <w:t>erdapat gesekan antara dinding penahan tanah dan tanah urug. Tanah yang longsor bergerak turun di sepanjang dinding belakang mengembangkan gesekan,</w:t>
      </w:r>
    </w:p>
    <w:p w:rsidR="00547205" w:rsidRPr="00A610FB" w:rsidRDefault="00547205" w:rsidP="00547205">
      <w:pPr>
        <w:numPr>
          <w:ilvl w:val="0"/>
          <w:numId w:val="31"/>
        </w:numPr>
        <w:spacing w:line="240" w:lineRule="auto"/>
        <w:ind w:left="284" w:hanging="284"/>
        <w:contextualSpacing/>
        <w:rPr>
          <w:rFonts w:ascii="Times New Roman" w:hAnsi="Times New Roman"/>
        </w:rPr>
      </w:pPr>
      <w:r w:rsidRPr="00A610FB">
        <w:rPr>
          <w:rFonts w:ascii="Times New Roman" w:hAnsi="Times New Roman"/>
          <w:lang w:val="id-ID"/>
        </w:rPr>
        <w:t>K</w:t>
      </w:r>
      <w:r w:rsidRPr="00A610FB">
        <w:rPr>
          <w:rFonts w:ascii="Times New Roman" w:hAnsi="Times New Roman"/>
        </w:rPr>
        <w:t>eruntuhan dinding penahan tanah dianggap masalah dua dimensi dengan memperhatikan dinding penahan tanah yang panjangnya tak terhingga.</w:t>
      </w:r>
    </w:p>
    <w:p w:rsidR="00547205" w:rsidRDefault="00547205" w:rsidP="00547205">
      <w:pPr>
        <w:spacing w:line="240" w:lineRule="auto"/>
        <w:rPr>
          <w:rFonts w:ascii="Times New Roman" w:hAnsi="Times New Roman"/>
        </w:rPr>
      </w:pPr>
      <w:r w:rsidRPr="00A610FB">
        <w:rPr>
          <w:rFonts w:ascii="Times New Roman" w:hAnsi="Times New Roman"/>
        </w:rPr>
        <w:t>Adapun rumus k</w:t>
      </w:r>
      <w:r>
        <w:rPr>
          <w:rFonts w:ascii="Times New Roman" w:hAnsi="Times New Roman"/>
        </w:rPr>
        <w:t>oefisien tekanan tanah aktifnya</w:t>
      </w:r>
      <w:r w:rsidRPr="00A610FB">
        <w:rPr>
          <w:rFonts w:ascii="Times New Roman" w:hAnsi="Times New Roman"/>
        </w:rPr>
        <w:t>:</w:t>
      </w:r>
    </w:p>
    <w:p w:rsidR="00B8209A" w:rsidRDefault="00B8209A" w:rsidP="00547205">
      <w:pPr>
        <w:spacing w:line="240" w:lineRule="auto"/>
        <w:rPr>
          <w:rFonts w:ascii="Times New Roman" w:hAnsi="Times New Roman"/>
        </w:rPr>
      </w:pPr>
    </w:p>
    <w:p w:rsidR="00B8209A" w:rsidRDefault="00B8209A" w:rsidP="00547205">
      <w:pPr>
        <w:spacing w:line="240" w:lineRule="auto"/>
        <w:rPr>
          <w:rFonts w:ascii="Times New Roman" w:hAnsi="Times New Roman"/>
        </w:rPr>
      </w:pPr>
    </w:p>
    <w:p w:rsidR="00B8209A" w:rsidRDefault="00FA623F" w:rsidP="00547205">
      <w:pPr>
        <w:spacing w:line="240" w:lineRule="auto"/>
        <w:rPr>
          <w:rFonts w:ascii="Times New Roman" w:hAnsi="Times New Roman"/>
        </w:rPr>
      </w:pPr>
      <w:r>
        <w:rPr>
          <w:rFonts w:ascii="Times New Roman" w:hAnsi="Times New Roman"/>
          <w:noProof/>
          <w:lang w:eastAsia="en-US"/>
        </w:rPr>
        <w:pict>
          <v:shape id="_x0000_s1073" type="#_x0000_t202" style="position:absolute;left:0;text-align:left;margin-left:164.4pt;margin-top:24.95pt;width:34.5pt;height:27pt;z-index:251688960" filled="f" stroked="f">
            <v:textbox>
              <w:txbxContent>
                <w:p w:rsidR="00F2527F" w:rsidRPr="00C60ACC" w:rsidRDefault="00F2527F" w:rsidP="00C60ACC">
                  <w:pPr>
                    <w:jc w:val="center"/>
                    <w:rPr>
                      <w:rFonts w:ascii="Times New Roman" w:hAnsi="Times New Roman"/>
                    </w:rPr>
                  </w:pPr>
                  <w:r>
                    <w:rPr>
                      <w:rFonts w:ascii="Times New Roman" w:hAnsi="Times New Roman"/>
                    </w:rPr>
                    <w:t>3</w:t>
                  </w:r>
                  <w:r w:rsidR="00AC059F">
                    <w:rPr>
                      <w:rFonts w:ascii="Times New Roman" w:hAnsi="Times New Roman"/>
                    </w:rPr>
                    <w:t>8</w:t>
                  </w:r>
                </w:p>
              </w:txbxContent>
            </v:textbox>
          </v:shape>
        </w:pict>
      </w:r>
    </w:p>
    <w:p w:rsidR="005C1EE0" w:rsidRPr="00A610FB" w:rsidRDefault="005C1EE0" w:rsidP="00547205">
      <w:pPr>
        <w:spacing w:line="240" w:lineRule="auto"/>
        <w:rPr>
          <w:rFonts w:ascii="Times New Roman" w:hAnsi="Times New Roman"/>
        </w:rPr>
      </w:pPr>
      <w:r>
        <w:rPr>
          <w:rFonts w:ascii="Times New Roman" w:hAnsi="Times New Roman"/>
          <w:noProof/>
          <w:lang w:eastAsia="en-US"/>
        </w:rPr>
        <w:lastRenderedPageBreak/>
        <w:drawing>
          <wp:anchor distT="0" distB="0" distL="114300" distR="114300" simplePos="0" relativeHeight="251661312" behindDoc="0" locked="0" layoutInCell="1" allowOverlap="1">
            <wp:simplePos x="0" y="0"/>
            <wp:positionH relativeFrom="column">
              <wp:posOffset>-210185</wp:posOffset>
            </wp:positionH>
            <wp:positionV relativeFrom="paragraph">
              <wp:posOffset>62866</wp:posOffset>
            </wp:positionV>
            <wp:extent cx="2933700" cy="1009650"/>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1009650"/>
                    </a:xfrm>
                    <a:prstGeom prst="rect">
                      <a:avLst/>
                    </a:prstGeom>
                    <a:noFill/>
                    <a:ln>
                      <a:noFill/>
                    </a:ln>
                    <a:effectLst/>
                    <a:extLst/>
                  </pic:spPr>
                </pic:pic>
              </a:graphicData>
            </a:graphic>
            <wp14:sizeRelV relativeFrom="margin">
              <wp14:pctHeight>0</wp14:pctHeight>
            </wp14:sizeRelV>
          </wp:anchor>
        </w:drawing>
      </w:r>
    </w:p>
    <w:p w:rsidR="00547205" w:rsidRPr="007C4E28" w:rsidRDefault="00547205" w:rsidP="00547205">
      <w:pPr>
        <w:spacing w:line="480" w:lineRule="auto"/>
        <w:ind w:left="1418" w:right="-1375"/>
        <w:rPr>
          <w:rFonts w:ascii="Times New Roman" w:eastAsiaTheme="minorEastAsia" w:hAnsi="Times New Roman"/>
          <w:sz w:val="18"/>
          <w:szCs w:val="18"/>
          <w:lang w:val="id-ID"/>
        </w:rPr>
      </w:pPr>
    </w:p>
    <w:p w:rsidR="00547205" w:rsidRPr="007C4E28" w:rsidRDefault="00547205" w:rsidP="00547205">
      <w:pPr>
        <w:spacing w:line="480" w:lineRule="auto"/>
        <w:ind w:left="567" w:hanging="425"/>
        <w:rPr>
          <w:rFonts w:ascii="Times New Roman" w:hAnsi="Times New Roman"/>
        </w:rPr>
      </w:pPr>
    </w:p>
    <w:p w:rsidR="00547205" w:rsidRPr="00A610FB" w:rsidRDefault="00547205" w:rsidP="00547205">
      <w:pPr>
        <w:spacing w:line="480" w:lineRule="auto"/>
        <w:ind w:left="567" w:hanging="425"/>
        <w:rPr>
          <w:rFonts w:ascii="Times New Roman" w:hAnsi="Times New Roman"/>
        </w:rPr>
      </w:pPr>
    </w:p>
    <w:p w:rsidR="00547205" w:rsidRDefault="00547205" w:rsidP="00547205">
      <w:pPr>
        <w:spacing w:line="240" w:lineRule="auto"/>
        <w:rPr>
          <w:rFonts w:ascii="Times New Roman" w:hAnsi="Times New Roman"/>
        </w:rPr>
      </w:pPr>
    </w:p>
    <w:p w:rsidR="00547205" w:rsidRPr="00A610FB" w:rsidRDefault="00547205" w:rsidP="00547205">
      <w:pPr>
        <w:spacing w:line="240" w:lineRule="auto"/>
        <w:rPr>
          <w:rFonts w:ascii="Times New Roman" w:hAnsi="Times New Roman"/>
        </w:rPr>
      </w:pPr>
      <w:r w:rsidRPr="00A610FB">
        <w:rPr>
          <w:rFonts w:ascii="Times New Roman" w:hAnsi="Times New Roman"/>
        </w:rPr>
        <w:t>Tekanan tanah aktif untuk dinding penahan tanah setin</w:t>
      </w:r>
      <w:r>
        <w:rPr>
          <w:rFonts w:ascii="Times New Roman" w:hAnsi="Times New Roman"/>
        </w:rPr>
        <w:t>ggi H dinyatakan oleh persamaan</w:t>
      </w:r>
      <w:r w:rsidRPr="00A610FB">
        <w:rPr>
          <w:rFonts w:ascii="Times New Roman" w:hAnsi="Times New Roman"/>
        </w:rPr>
        <w:t>:</w:t>
      </w:r>
    </w:p>
    <w:p w:rsidR="00547205" w:rsidRPr="00A610FB" w:rsidRDefault="00547205" w:rsidP="00547205">
      <w:pPr>
        <w:numPr>
          <w:ilvl w:val="0"/>
          <w:numId w:val="32"/>
        </w:numPr>
        <w:spacing w:line="240" w:lineRule="auto"/>
        <w:ind w:left="284" w:hanging="284"/>
        <w:contextualSpacing/>
        <w:rPr>
          <w:rFonts w:ascii="Times New Roman" w:hAnsi="Times New Roman"/>
        </w:rPr>
      </w:pPr>
      <w:proofErr w:type="gramStart"/>
      <w:r w:rsidRPr="00A610FB">
        <w:rPr>
          <w:rFonts w:ascii="Times New Roman" w:hAnsi="Times New Roman" w:hint="eastAsia"/>
        </w:rPr>
        <w:t>σ</w:t>
      </w:r>
      <w:r>
        <w:rPr>
          <w:rFonts w:ascii="Times New Roman" w:hAnsi="Times New Roman"/>
        </w:rPr>
        <w:t>a</w:t>
      </w:r>
      <w:proofErr w:type="gramEnd"/>
      <w:r>
        <w:rPr>
          <w:rFonts w:ascii="Times New Roman" w:hAnsi="Times New Roman"/>
        </w:rPr>
        <w:t xml:space="preserve"> </w:t>
      </w:r>
      <w:r w:rsidRPr="00A610FB">
        <w:rPr>
          <w:rFonts w:ascii="Times New Roman" w:hAnsi="Times New Roman"/>
        </w:rPr>
        <w:t>= ϒ</w:t>
      </w:r>
      <w:r>
        <w:rPr>
          <w:rFonts w:ascii="Times New Roman" w:hAnsi="Times New Roman"/>
        </w:rPr>
        <w:t xml:space="preserve"> . </w:t>
      </w:r>
      <w:proofErr w:type="gramStart"/>
      <w:r>
        <w:rPr>
          <w:rFonts w:ascii="Times New Roman" w:hAnsi="Times New Roman"/>
        </w:rPr>
        <w:t>Ka .</w:t>
      </w:r>
      <w:proofErr w:type="gramEnd"/>
      <w:r>
        <w:rPr>
          <w:rFonts w:ascii="Times New Roman" w:hAnsi="Times New Roman"/>
        </w:rPr>
        <w:t xml:space="preserve"> H</w:t>
      </w:r>
      <w:r>
        <w:rPr>
          <w:rFonts w:ascii="Times New Roman" w:hAnsi="Times New Roman"/>
        </w:rPr>
        <w:tab/>
      </w:r>
    </w:p>
    <w:p w:rsidR="00547205" w:rsidRPr="00A610FB" w:rsidRDefault="00547205" w:rsidP="00547205">
      <w:pPr>
        <w:numPr>
          <w:ilvl w:val="0"/>
          <w:numId w:val="32"/>
        </w:numPr>
        <w:spacing w:line="240" w:lineRule="auto"/>
        <w:ind w:left="284" w:hanging="284"/>
        <w:contextualSpacing/>
        <w:rPr>
          <w:rFonts w:ascii="Times New Roman" w:hAnsi="Times New Roman"/>
        </w:rPr>
      </w:pPr>
      <w:r>
        <w:rPr>
          <w:rFonts w:ascii="Times New Roman" w:hAnsi="Times New Roman"/>
        </w:rPr>
        <w:t>Pa = ½ .σa. H</w:t>
      </w:r>
      <w:r w:rsidRPr="00A610FB">
        <w:rPr>
          <w:rFonts w:ascii="Times New Roman" w:hAnsi="Times New Roman"/>
        </w:rPr>
        <w:tab/>
      </w:r>
    </w:p>
    <w:p w:rsidR="00547205" w:rsidRPr="00BA06E4" w:rsidRDefault="00547205" w:rsidP="00547205">
      <w:pPr>
        <w:numPr>
          <w:ilvl w:val="0"/>
          <w:numId w:val="32"/>
        </w:numPr>
        <w:spacing w:line="240" w:lineRule="auto"/>
        <w:ind w:left="284" w:hanging="284"/>
        <w:contextualSpacing/>
        <w:rPr>
          <w:rFonts w:ascii="Times New Roman" w:hAnsi="Times New Roman"/>
        </w:rPr>
      </w:pPr>
      <w:proofErr w:type="gramStart"/>
      <w:r w:rsidRPr="00A610FB">
        <w:rPr>
          <w:rFonts w:ascii="Times New Roman" w:hAnsi="Times New Roman" w:hint="eastAsia"/>
        </w:rPr>
        <w:t>σ</w:t>
      </w:r>
      <w:r w:rsidRPr="00A610FB">
        <w:rPr>
          <w:rFonts w:ascii="Times New Roman" w:hAnsi="Times New Roman"/>
        </w:rPr>
        <w:t>c</w:t>
      </w:r>
      <w:proofErr w:type="gramEnd"/>
      <w:r w:rsidRPr="00A610FB">
        <w:rPr>
          <w:rFonts w:ascii="Times New Roman" w:hAnsi="Times New Roman"/>
        </w:rPr>
        <w:t xml:space="preserve"> = -2 . c √Ka</w:t>
      </w:r>
      <w:r w:rsidRPr="00A610FB">
        <w:rPr>
          <w:rFonts w:ascii="Times New Roman" w:hAnsi="Times New Roman"/>
        </w:rPr>
        <w:tab/>
      </w:r>
    </w:p>
    <w:p w:rsidR="00547205" w:rsidRPr="00A610FB" w:rsidRDefault="00547205" w:rsidP="00547205">
      <w:pPr>
        <w:spacing w:line="240" w:lineRule="auto"/>
        <w:rPr>
          <w:rFonts w:ascii="Times New Roman" w:hAnsi="Times New Roman"/>
        </w:rPr>
      </w:pPr>
      <w:r>
        <w:rPr>
          <w:rFonts w:ascii="Times New Roman" w:hAnsi="Times New Roman"/>
        </w:rPr>
        <w:t>Dimana</w:t>
      </w:r>
      <w:r w:rsidRPr="00A610FB">
        <w:rPr>
          <w:rFonts w:ascii="Times New Roman" w:hAnsi="Times New Roman"/>
        </w:rPr>
        <w:t>:</w:t>
      </w:r>
    </w:p>
    <w:p w:rsidR="00547205" w:rsidRPr="00A610FB" w:rsidRDefault="00547205" w:rsidP="00547205">
      <w:pPr>
        <w:spacing w:line="240" w:lineRule="auto"/>
        <w:rPr>
          <w:rFonts w:ascii="Times New Roman" w:hAnsi="Times New Roman"/>
        </w:rPr>
      </w:pPr>
      <w:r w:rsidRPr="00A610FB">
        <w:rPr>
          <w:rFonts w:ascii="Times New Roman" w:hAnsi="Times New Roman"/>
        </w:rPr>
        <w:t>Ka</w:t>
      </w:r>
      <w:r w:rsidRPr="00A610FB">
        <w:rPr>
          <w:rFonts w:ascii="Times New Roman" w:hAnsi="Times New Roman"/>
        </w:rPr>
        <w:tab/>
        <w:t>: Koefisien tanah aktif</w:t>
      </w:r>
    </w:p>
    <w:p w:rsidR="00547205" w:rsidRPr="00A610FB" w:rsidRDefault="00547205" w:rsidP="00547205">
      <w:pPr>
        <w:spacing w:line="240" w:lineRule="auto"/>
        <w:rPr>
          <w:rFonts w:ascii="Times New Roman" w:hAnsi="Times New Roman"/>
        </w:rPr>
      </w:pPr>
      <w:proofErr w:type="gramStart"/>
      <w:r w:rsidRPr="00A610FB">
        <w:rPr>
          <w:rFonts w:ascii="Times New Roman" w:hAnsi="Times New Roman"/>
        </w:rPr>
        <w:t>σa</w:t>
      </w:r>
      <w:proofErr w:type="gramEnd"/>
      <w:r w:rsidRPr="00A610FB">
        <w:rPr>
          <w:rFonts w:ascii="Times New Roman" w:hAnsi="Times New Roman"/>
        </w:rPr>
        <w:tab/>
        <w:t>: Tekanan tanah aktif (kN/m</w:t>
      </w:r>
      <w:r w:rsidRPr="00132E21">
        <w:rPr>
          <w:rFonts w:ascii="Times New Roman" w:hAnsi="Times New Roman"/>
          <w:vertAlign w:val="superscript"/>
        </w:rPr>
        <w:t>2</w:t>
      </w:r>
      <w:r w:rsidRPr="00A610FB">
        <w:rPr>
          <w:rFonts w:ascii="Times New Roman" w:hAnsi="Times New Roman"/>
        </w:rPr>
        <w:t>)</w:t>
      </w:r>
    </w:p>
    <w:p w:rsidR="00547205" w:rsidRDefault="00547205" w:rsidP="00547205">
      <w:pPr>
        <w:spacing w:line="240" w:lineRule="auto"/>
        <w:ind w:left="720" w:hanging="720"/>
        <w:rPr>
          <w:rFonts w:ascii="Times New Roman" w:hAnsi="Times New Roman"/>
        </w:rPr>
      </w:pPr>
      <w:proofErr w:type="gramStart"/>
      <w:r>
        <w:rPr>
          <w:rFonts w:ascii="Times New Roman" w:hAnsi="Times New Roman"/>
        </w:rPr>
        <w:t>σc</w:t>
      </w:r>
      <w:proofErr w:type="gramEnd"/>
      <w:r>
        <w:rPr>
          <w:rFonts w:ascii="Times New Roman" w:hAnsi="Times New Roman"/>
        </w:rPr>
        <w:tab/>
        <w:t>:</w:t>
      </w:r>
      <w:r w:rsidRPr="00A610FB">
        <w:rPr>
          <w:rFonts w:ascii="Times New Roman" w:hAnsi="Times New Roman"/>
        </w:rPr>
        <w:t>Tekanan tanah akibat kohesi</w:t>
      </w:r>
      <w:r>
        <w:rPr>
          <w:rFonts w:ascii="Times New Roman" w:hAnsi="Times New Roman"/>
        </w:rPr>
        <w:t xml:space="preserve"> </w:t>
      </w:r>
      <w:r w:rsidRPr="00A610FB">
        <w:rPr>
          <w:rFonts w:ascii="Times New Roman" w:hAnsi="Times New Roman"/>
        </w:rPr>
        <w:t>(kN/m</w:t>
      </w:r>
      <w:r w:rsidRPr="00132E21">
        <w:rPr>
          <w:rFonts w:ascii="Times New Roman" w:hAnsi="Times New Roman"/>
          <w:vertAlign w:val="superscript"/>
        </w:rPr>
        <w:t>2</w:t>
      </w:r>
      <w:r w:rsidRPr="00A610FB">
        <w:rPr>
          <w:rFonts w:ascii="Times New Roman" w:hAnsi="Times New Roman"/>
        </w:rPr>
        <w:t>)</w:t>
      </w:r>
    </w:p>
    <w:p w:rsidR="00547205" w:rsidRPr="00A610FB" w:rsidRDefault="00547205" w:rsidP="00547205">
      <w:pPr>
        <w:spacing w:line="240" w:lineRule="auto"/>
        <w:rPr>
          <w:rFonts w:ascii="Times New Roman" w:hAnsi="Times New Roman"/>
        </w:rPr>
      </w:pPr>
      <w:r w:rsidRPr="00A610FB">
        <w:rPr>
          <w:rFonts w:ascii="Times New Roman" w:hAnsi="Times New Roman"/>
        </w:rPr>
        <w:t>Pa</w:t>
      </w:r>
      <w:r w:rsidRPr="00A610FB">
        <w:rPr>
          <w:rFonts w:ascii="Times New Roman" w:hAnsi="Times New Roman"/>
        </w:rPr>
        <w:tab/>
        <w:t>: Gaya tekanan tanah aktif (</w:t>
      </w:r>
      <w:proofErr w:type="gramStart"/>
      <w:r w:rsidRPr="00A610FB">
        <w:rPr>
          <w:rFonts w:ascii="Times New Roman" w:hAnsi="Times New Roman"/>
        </w:rPr>
        <w:t>kN</w:t>
      </w:r>
      <w:proofErr w:type="gramEnd"/>
      <w:r w:rsidRPr="00A610FB">
        <w:rPr>
          <w:rFonts w:ascii="Times New Roman" w:hAnsi="Times New Roman"/>
        </w:rPr>
        <w:t>)</w:t>
      </w:r>
    </w:p>
    <w:p w:rsidR="00547205" w:rsidRPr="00A610FB" w:rsidRDefault="00547205" w:rsidP="00547205">
      <w:pPr>
        <w:spacing w:line="240" w:lineRule="auto"/>
        <w:rPr>
          <w:rFonts w:ascii="Times New Roman" w:hAnsi="Times New Roman"/>
        </w:rPr>
      </w:pPr>
      <w:r w:rsidRPr="00A610FB">
        <w:rPr>
          <w:rFonts w:ascii="Times New Roman" w:hAnsi="Times New Roman"/>
        </w:rPr>
        <w:t>H</w:t>
      </w:r>
      <w:r w:rsidRPr="00A610FB">
        <w:rPr>
          <w:rFonts w:ascii="Times New Roman" w:hAnsi="Times New Roman"/>
        </w:rPr>
        <w:tab/>
        <w:t>: Tinggi dinding penahan tanah (m)</w:t>
      </w:r>
    </w:p>
    <w:p w:rsidR="00547205" w:rsidRPr="00A610FB" w:rsidRDefault="00547205" w:rsidP="00547205">
      <w:pPr>
        <w:spacing w:line="240" w:lineRule="auto"/>
        <w:rPr>
          <w:rFonts w:ascii="Times New Roman" w:hAnsi="Times New Roman"/>
        </w:rPr>
      </w:pPr>
      <w:r w:rsidRPr="00A610FB">
        <w:rPr>
          <w:rFonts w:ascii="Times New Roman" w:hAnsi="Times New Roman"/>
        </w:rPr>
        <w:t>ϒ</w:t>
      </w:r>
      <w:r w:rsidRPr="00A610FB">
        <w:rPr>
          <w:rFonts w:ascii="Times New Roman" w:hAnsi="Times New Roman"/>
        </w:rPr>
        <w:tab/>
        <w:t>: Berat volume tanah (kN/m</w:t>
      </w:r>
      <w:r w:rsidRPr="00132E21">
        <w:rPr>
          <w:rFonts w:ascii="Times New Roman" w:hAnsi="Times New Roman"/>
          <w:vertAlign w:val="superscript"/>
        </w:rPr>
        <w:t>3</w:t>
      </w:r>
      <w:r w:rsidRPr="00A610FB">
        <w:rPr>
          <w:rFonts w:ascii="Times New Roman" w:hAnsi="Times New Roman"/>
        </w:rPr>
        <w:t>)</w:t>
      </w:r>
    </w:p>
    <w:p w:rsidR="00547205" w:rsidRPr="00A610FB" w:rsidRDefault="00547205" w:rsidP="00547205">
      <w:pPr>
        <w:spacing w:line="240" w:lineRule="auto"/>
        <w:rPr>
          <w:rFonts w:ascii="Times New Roman" w:hAnsi="Times New Roman"/>
        </w:rPr>
      </w:pPr>
      <w:proofErr w:type="gramStart"/>
      <w:r w:rsidRPr="00A610FB">
        <w:rPr>
          <w:rFonts w:ascii="Times New Roman" w:hAnsi="Times New Roman"/>
        </w:rPr>
        <w:t>c</w:t>
      </w:r>
      <w:proofErr w:type="gramEnd"/>
      <w:r w:rsidRPr="00A610FB">
        <w:rPr>
          <w:rFonts w:ascii="Times New Roman" w:hAnsi="Times New Roman"/>
        </w:rPr>
        <w:tab/>
        <w:t>: Kohesi tanah urug (kN/m</w:t>
      </w:r>
      <w:r w:rsidRPr="00132E21">
        <w:rPr>
          <w:rFonts w:ascii="Times New Roman" w:hAnsi="Times New Roman"/>
          <w:vertAlign w:val="superscript"/>
        </w:rPr>
        <w:t>2</w:t>
      </w:r>
      <w:r w:rsidRPr="00A610FB">
        <w:rPr>
          <w:rFonts w:ascii="Times New Roman" w:hAnsi="Times New Roman"/>
        </w:rPr>
        <w:t xml:space="preserve">) </w:t>
      </w:r>
      <w:r>
        <w:rPr>
          <w:rFonts w:ascii="Times New Roman" w:hAnsi="Times New Roman"/>
        </w:rPr>
        <w:br/>
      </w:r>
    </w:p>
    <w:p w:rsidR="00547205" w:rsidRDefault="00547205" w:rsidP="00547205">
      <w:pPr>
        <w:spacing w:line="240" w:lineRule="auto"/>
        <w:rPr>
          <w:rFonts w:ascii="Times New Roman" w:hAnsi="Times New Roman"/>
        </w:rPr>
      </w:pPr>
      <w:r w:rsidRPr="00A610FB">
        <w:rPr>
          <w:rFonts w:ascii="Times New Roman" w:hAnsi="Times New Roman"/>
          <w:noProof/>
          <w:sz w:val="24"/>
          <w:lang w:eastAsia="en-US"/>
        </w:rPr>
        <w:drawing>
          <wp:anchor distT="0" distB="0" distL="114300" distR="114300" simplePos="0" relativeHeight="251660288" behindDoc="1" locked="0" layoutInCell="1" allowOverlap="1">
            <wp:simplePos x="0" y="0"/>
            <wp:positionH relativeFrom="column">
              <wp:posOffset>-476286</wp:posOffset>
            </wp:positionH>
            <wp:positionV relativeFrom="paragraph">
              <wp:posOffset>693648</wp:posOffset>
            </wp:positionV>
            <wp:extent cx="3534971" cy="108692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4968" cy="1086927"/>
                    </a:xfrm>
                    <a:prstGeom prst="rect">
                      <a:avLst/>
                    </a:prstGeom>
                    <a:noFill/>
                    <a:ln>
                      <a:noFill/>
                    </a:ln>
                  </pic:spPr>
                </pic:pic>
              </a:graphicData>
            </a:graphic>
          </wp:anchor>
        </w:drawing>
      </w:r>
      <w:r w:rsidRPr="00A610FB">
        <w:rPr>
          <w:rFonts w:ascii="Times New Roman" w:hAnsi="Times New Roman"/>
        </w:rPr>
        <w:t xml:space="preserve">Sedangkan koefisien tekanan tanah pasif untuk permukaan tanah ditentukan dengan </w:t>
      </w:r>
      <w:proofErr w:type="gramStart"/>
      <w:r w:rsidRPr="00A610FB">
        <w:rPr>
          <w:rFonts w:ascii="Times New Roman" w:hAnsi="Times New Roman"/>
        </w:rPr>
        <w:t>cara</w:t>
      </w:r>
      <w:proofErr w:type="gramEnd"/>
      <w:r w:rsidRPr="00A610FB">
        <w:rPr>
          <w:rFonts w:ascii="Times New Roman" w:hAnsi="Times New Roman"/>
        </w:rPr>
        <w:t xml:space="preserve"> yang sama. Pada kedudukan pasif, tekanan tanah pas</w:t>
      </w:r>
      <w:r>
        <w:rPr>
          <w:rFonts w:ascii="Times New Roman" w:hAnsi="Times New Roman"/>
        </w:rPr>
        <w:t>if (Pp) ditentukan dengan rumus</w:t>
      </w:r>
      <w:r w:rsidRPr="00A610FB">
        <w:rPr>
          <w:rFonts w:ascii="Times New Roman" w:hAnsi="Times New Roman"/>
        </w:rPr>
        <w:t>:</w:t>
      </w:r>
    </w:p>
    <w:p w:rsidR="00547205" w:rsidRDefault="00547205" w:rsidP="00547205">
      <w:pPr>
        <w:spacing w:line="240" w:lineRule="auto"/>
        <w:rPr>
          <w:rFonts w:ascii="Times New Roman" w:hAnsi="Times New Roman"/>
        </w:rPr>
      </w:pPr>
    </w:p>
    <w:p w:rsidR="00547205" w:rsidRDefault="00547205" w:rsidP="00547205">
      <w:pPr>
        <w:spacing w:line="240" w:lineRule="auto"/>
        <w:rPr>
          <w:rFonts w:ascii="Times New Roman" w:hAnsi="Times New Roman"/>
        </w:rPr>
      </w:pPr>
    </w:p>
    <w:p w:rsidR="00547205" w:rsidRDefault="00547205" w:rsidP="00547205">
      <w:pPr>
        <w:spacing w:line="240" w:lineRule="auto"/>
        <w:rPr>
          <w:rFonts w:ascii="Times New Roman" w:hAnsi="Times New Roman"/>
        </w:rPr>
      </w:pPr>
    </w:p>
    <w:p w:rsidR="00547205" w:rsidRDefault="00547205" w:rsidP="00547205">
      <w:pPr>
        <w:spacing w:line="240" w:lineRule="auto"/>
        <w:rPr>
          <w:rFonts w:ascii="Times New Roman" w:hAnsi="Times New Roman"/>
        </w:rPr>
      </w:pPr>
    </w:p>
    <w:p w:rsidR="00547205" w:rsidRDefault="00547205" w:rsidP="00547205">
      <w:pPr>
        <w:spacing w:line="240" w:lineRule="auto"/>
        <w:rPr>
          <w:rFonts w:ascii="Times New Roman" w:hAnsi="Times New Roman"/>
        </w:rPr>
      </w:pPr>
    </w:p>
    <w:p w:rsidR="00547205" w:rsidRDefault="00547205" w:rsidP="00547205">
      <w:pPr>
        <w:spacing w:line="240" w:lineRule="auto"/>
        <w:rPr>
          <w:rFonts w:ascii="Times New Roman" w:hAnsi="Times New Roman"/>
        </w:rPr>
      </w:pPr>
      <w:r w:rsidRPr="00A610FB">
        <w:rPr>
          <w:rFonts w:ascii="Times New Roman" w:hAnsi="Times New Roman"/>
        </w:rPr>
        <w:t>Tekanan tanah pasif untuk dinding penahan tanah setin</w:t>
      </w:r>
      <w:r>
        <w:rPr>
          <w:rFonts w:ascii="Times New Roman" w:hAnsi="Times New Roman"/>
        </w:rPr>
        <w:t>ggi H dinyatakan oleh persamaan</w:t>
      </w:r>
      <w:r w:rsidRPr="00A610FB">
        <w:rPr>
          <w:rFonts w:ascii="Times New Roman" w:hAnsi="Times New Roman"/>
        </w:rPr>
        <w:t>:</w:t>
      </w:r>
    </w:p>
    <w:p w:rsidR="00547205" w:rsidRDefault="00547205" w:rsidP="00547205">
      <w:pPr>
        <w:pStyle w:val="ListParagraph"/>
        <w:numPr>
          <w:ilvl w:val="0"/>
          <w:numId w:val="33"/>
        </w:numPr>
        <w:spacing w:line="240" w:lineRule="auto"/>
        <w:ind w:left="270" w:hanging="270"/>
        <w:rPr>
          <w:rFonts w:ascii="Times New Roman" w:hAnsi="Times New Roman"/>
        </w:rPr>
      </w:pPr>
      <w:proofErr w:type="gramStart"/>
      <w:r w:rsidRPr="00A610FB">
        <w:rPr>
          <w:rFonts w:ascii="Times New Roman" w:hAnsi="Times New Roman" w:hint="eastAsia"/>
        </w:rPr>
        <w:t>σ</w:t>
      </w:r>
      <w:r w:rsidRPr="001459C8">
        <w:rPr>
          <w:rFonts w:ascii="Times New Roman" w:hAnsi="Times New Roman"/>
        </w:rPr>
        <w:t>p</w:t>
      </w:r>
      <w:proofErr w:type="gramEnd"/>
      <w:r w:rsidRPr="001459C8">
        <w:rPr>
          <w:rFonts w:ascii="Times New Roman" w:hAnsi="Times New Roman"/>
        </w:rPr>
        <w:t xml:space="preserve">= ϒ . </w:t>
      </w:r>
      <w:proofErr w:type="gramStart"/>
      <w:r w:rsidRPr="001459C8">
        <w:rPr>
          <w:rFonts w:ascii="Times New Roman" w:hAnsi="Times New Roman"/>
        </w:rPr>
        <w:t>Kp .</w:t>
      </w:r>
      <w:proofErr w:type="gramEnd"/>
      <w:r w:rsidRPr="001459C8">
        <w:rPr>
          <w:rFonts w:ascii="Times New Roman" w:hAnsi="Times New Roman"/>
        </w:rPr>
        <w:t xml:space="preserve"> h</w:t>
      </w:r>
    </w:p>
    <w:p w:rsidR="00547205" w:rsidRDefault="00547205" w:rsidP="00547205">
      <w:pPr>
        <w:pStyle w:val="ListParagraph"/>
        <w:numPr>
          <w:ilvl w:val="0"/>
          <w:numId w:val="33"/>
        </w:numPr>
        <w:spacing w:line="240" w:lineRule="auto"/>
        <w:ind w:left="360"/>
        <w:rPr>
          <w:rFonts w:ascii="Times New Roman" w:hAnsi="Times New Roman"/>
        </w:rPr>
      </w:pPr>
      <w:r w:rsidRPr="001459C8">
        <w:rPr>
          <w:rFonts w:ascii="Times New Roman" w:hAnsi="Times New Roman"/>
        </w:rPr>
        <w:t>Pp   = 0</w:t>
      </w:r>
      <w:proofErr w:type="gramStart"/>
      <w:r w:rsidRPr="001459C8">
        <w:rPr>
          <w:rFonts w:ascii="Times New Roman" w:hAnsi="Times New Roman"/>
        </w:rPr>
        <w:t>,5</w:t>
      </w:r>
      <w:proofErr w:type="gramEnd"/>
      <w:r w:rsidRPr="001459C8">
        <w:rPr>
          <w:rFonts w:ascii="Times New Roman" w:hAnsi="Times New Roman"/>
        </w:rPr>
        <w:t xml:space="preserve"> . h</w:t>
      </w:r>
      <w:r w:rsidRPr="001459C8">
        <w:rPr>
          <w:rFonts w:ascii="Times New Roman" w:hAnsi="Times New Roman"/>
          <w:vertAlign w:val="superscript"/>
        </w:rPr>
        <w:t>2</w:t>
      </w:r>
      <w:r w:rsidRPr="001459C8">
        <w:rPr>
          <w:rFonts w:ascii="Times New Roman" w:hAnsi="Times New Roman"/>
        </w:rPr>
        <w:t xml:space="preserve"> .</w:t>
      </w:r>
      <w:proofErr w:type="gramStart"/>
      <w:r w:rsidRPr="001459C8">
        <w:rPr>
          <w:rFonts w:ascii="Times New Roman" w:hAnsi="Times New Roman"/>
        </w:rPr>
        <w:t>ϒ .</w:t>
      </w:r>
      <w:proofErr w:type="gramEnd"/>
      <w:r w:rsidRPr="001459C8">
        <w:rPr>
          <w:rFonts w:ascii="Times New Roman" w:hAnsi="Times New Roman"/>
        </w:rPr>
        <w:t xml:space="preserve"> Kp </w:t>
      </w:r>
    </w:p>
    <w:p w:rsidR="00547205" w:rsidRPr="001459C8" w:rsidRDefault="00547205" w:rsidP="00547205">
      <w:pPr>
        <w:pStyle w:val="ListParagraph"/>
        <w:numPr>
          <w:ilvl w:val="0"/>
          <w:numId w:val="33"/>
        </w:numPr>
        <w:spacing w:line="240" w:lineRule="auto"/>
        <w:ind w:left="270" w:hanging="270"/>
        <w:rPr>
          <w:rFonts w:ascii="Times New Roman" w:hAnsi="Times New Roman"/>
        </w:rPr>
      </w:pPr>
      <w:proofErr w:type="gramStart"/>
      <w:r w:rsidRPr="00A610FB">
        <w:rPr>
          <w:rFonts w:ascii="Times New Roman" w:hAnsi="Times New Roman" w:hint="eastAsia"/>
        </w:rPr>
        <w:t>σ</w:t>
      </w:r>
      <w:r>
        <w:rPr>
          <w:rFonts w:ascii="Times New Roman" w:hAnsi="Times New Roman"/>
        </w:rPr>
        <w:t>c</w:t>
      </w:r>
      <w:proofErr w:type="gramEnd"/>
      <w:r w:rsidRPr="001459C8">
        <w:rPr>
          <w:rFonts w:ascii="Times New Roman" w:hAnsi="Times New Roman"/>
        </w:rPr>
        <w:t xml:space="preserve">   = 2 c √Kp . ϒ .h</w:t>
      </w:r>
    </w:p>
    <w:p w:rsidR="00547205" w:rsidRDefault="00547205" w:rsidP="00547205">
      <w:pPr>
        <w:spacing w:line="240" w:lineRule="auto"/>
        <w:rPr>
          <w:rFonts w:ascii="Times New Roman" w:hAnsi="Times New Roman"/>
        </w:rPr>
      </w:pPr>
      <w:proofErr w:type="gramStart"/>
      <w:r w:rsidRPr="00A610FB">
        <w:rPr>
          <w:rFonts w:ascii="Times New Roman" w:hAnsi="Times New Roman"/>
        </w:rPr>
        <w:t>Kp</w:t>
      </w:r>
      <w:proofErr w:type="gramEnd"/>
      <w:r w:rsidRPr="00A610FB">
        <w:rPr>
          <w:rFonts w:ascii="Times New Roman" w:hAnsi="Times New Roman"/>
        </w:rPr>
        <w:tab/>
        <w:t>: Koefisien tanah pasif</w:t>
      </w:r>
    </w:p>
    <w:p w:rsidR="00547205" w:rsidRPr="00A610FB" w:rsidRDefault="00547205" w:rsidP="00547205">
      <w:pPr>
        <w:spacing w:line="240" w:lineRule="auto"/>
        <w:rPr>
          <w:rFonts w:ascii="Times New Roman" w:hAnsi="Times New Roman"/>
        </w:rPr>
      </w:pPr>
      <w:proofErr w:type="gramStart"/>
      <w:r>
        <w:rPr>
          <w:rFonts w:ascii="Times New Roman" w:hAnsi="Times New Roman"/>
        </w:rPr>
        <w:t>σp</w:t>
      </w:r>
      <w:proofErr w:type="gramEnd"/>
      <w:r w:rsidRPr="00A610FB">
        <w:rPr>
          <w:rFonts w:ascii="Times New Roman" w:hAnsi="Times New Roman"/>
        </w:rPr>
        <w:tab/>
        <w:t xml:space="preserve">: Tekanan tanah </w:t>
      </w:r>
      <w:r>
        <w:rPr>
          <w:rFonts w:ascii="Times New Roman" w:hAnsi="Times New Roman"/>
        </w:rPr>
        <w:t>pasif</w:t>
      </w:r>
      <w:r w:rsidRPr="00A610FB">
        <w:rPr>
          <w:rFonts w:ascii="Times New Roman" w:hAnsi="Times New Roman"/>
        </w:rPr>
        <w:t xml:space="preserve"> (kN/m</w:t>
      </w:r>
      <w:r w:rsidRPr="00132E21">
        <w:rPr>
          <w:rFonts w:ascii="Times New Roman" w:hAnsi="Times New Roman"/>
          <w:vertAlign w:val="superscript"/>
        </w:rPr>
        <w:t>2</w:t>
      </w:r>
      <w:r w:rsidRPr="00A610FB">
        <w:rPr>
          <w:rFonts w:ascii="Times New Roman" w:hAnsi="Times New Roman"/>
        </w:rPr>
        <w:t>)</w:t>
      </w:r>
    </w:p>
    <w:p w:rsidR="00547205" w:rsidRDefault="00547205" w:rsidP="00547205">
      <w:pPr>
        <w:tabs>
          <w:tab w:val="left" w:pos="810"/>
        </w:tabs>
        <w:spacing w:line="240" w:lineRule="auto"/>
        <w:ind w:left="720" w:hanging="720"/>
        <w:rPr>
          <w:rFonts w:ascii="Times New Roman" w:hAnsi="Times New Roman"/>
        </w:rPr>
      </w:pPr>
      <w:proofErr w:type="gramStart"/>
      <w:r>
        <w:rPr>
          <w:rFonts w:ascii="Times New Roman" w:hAnsi="Times New Roman"/>
        </w:rPr>
        <w:t>σc</w:t>
      </w:r>
      <w:proofErr w:type="gramEnd"/>
      <w:r>
        <w:rPr>
          <w:rFonts w:ascii="Times New Roman" w:hAnsi="Times New Roman"/>
        </w:rPr>
        <w:tab/>
        <w:t>:</w:t>
      </w:r>
      <w:r>
        <w:rPr>
          <w:rFonts w:ascii="Times New Roman" w:hAnsi="Times New Roman"/>
        </w:rPr>
        <w:tab/>
      </w:r>
      <w:r w:rsidRPr="00A610FB">
        <w:rPr>
          <w:rFonts w:ascii="Times New Roman" w:hAnsi="Times New Roman"/>
        </w:rPr>
        <w:t>Tekanan tanah akibat kohesi(kN/m</w:t>
      </w:r>
      <w:r w:rsidRPr="00132E21">
        <w:rPr>
          <w:rFonts w:ascii="Times New Roman" w:hAnsi="Times New Roman"/>
          <w:vertAlign w:val="superscript"/>
        </w:rPr>
        <w:t>2</w:t>
      </w:r>
      <w:r w:rsidRPr="00A610FB">
        <w:rPr>
          <w:rFonts w:ascii="Times New Roman" w:hAnsi="Times New Roman"/>
        </w:rPr>
        <w:t>)</w:t>
      </w:r>
    </w:p>
    <w:p w:rsidR="00547205" w:rsidRPr="00A610FB" w:rsidRDefault="00547205" w:rsidP="00547205">
      <w:pPr>
        <w:spacing w:line="240" w:lineRule="auto"/>
        <w:rPr>
          <w:rFonts w:ascii="Times New Roman" w:hAnsi="Times New Roman"/>
        </w:rPr>
      </w:pPr>
      <w:r w:rsidRPr="00A610FB">
        <w:rPr>
          <w:rFonts w:ascii="Times New Roman" w:hAnsi="Times New Roman"/>
        </w:rPr>
        <w:t>Pp</w:t>
      </w:r>
      <w:r w:rsidRPr="00A610FB">
        <w:rPr>
          <w:rFonts w:ascii="Times New Roman" w:hAnsi="Times New Roman"/>
        </w:rPr>
        <w:tab/>
        <w:t>: Tekanan tanah pasif (Kn/m</w:t>
      </w:r>
      <w:r w:rsidRPr="00132E21">
        <w:rPr>
          <w:rFonts w:ascii="Times New Roman" w:hAnsi="Times New Roman"/>
          <w:vertAlign w:val="superscript"/>
        </w:rPr>
        <w:t>2</w:t>
      </w:r>
      <w:r w:rsidRPr="00A610FB">
        <w:rPr>
          <w:rFonts w:ascii="Times New Roman" w:hAnsi="Times New Roman"/>
        </w:rPr>
        <w:t>)</w:t>
      </w:r>
    </w:p>
    <w:p w:rsidR="00547205" w:rsidRPr="00A610FB" w:rsidRDefault="00547205" w:rsidP="00547205">
      <w:pPr>
        <w:spacing w:line="240" w:lineRule="auto"/>
        <w:rPr>
          <w:rFonts w:ascii="Times New Roman" w:hAnsi="Times New Roman"/>
        </w:rPr>
      </w:pPr>
      <w:proofErr w:type="gramStart"/>
      <w:r>
        <w:rPr>
          <w:rFonts w:ascii="Times New Roman" w:hAnsi="Times New Roman"/>
        </w:rPr>
        <w:t>h</w:t>
      </w:r>
      <w:proofErr w:type="gramEnd"/>
      <w:r w:rsidRPr="00A610FB">
        <w:rPr>
          <w:rFonts w:ascii="Times New Roman" w:hAnsi="Times New Roman"/>
        </w:rPr>
        <w:tab/>
        <w:t>: Tinggi dinding penahan tanah (m)</w:t>
      </w:r>
    </w:p>
    <w:p w:rsidR="00547205" w:rsidRDefault="00547205" w:rsidP="00547205">
      <w:pPr>
        <w:spacing w:line="240" w:lineRule="auto"/>
        <w:rPr>
          <w:rFonts w:ascii="Times New Roman" w:hAnsi="Times New Roman"/>
        </w:rPr>
      </w:pPr>
      <w:r w:rsidRPr="00A610FB">
        <w:rPr>
          <w:rFonts w:ascii="Times New Roman" w:hAnsi="Times New Roman"/>
        </w:rPr>
        <w:t>ϒ</w:t>
      </w:r>
      <w:r w:rsidRPr="00A610FB">
        <w:rPr>
          <w:rFonts w:ascii="Times New Roman" w:hAnsi="Times New Roman"/>
        </w:rPr>
        <w:tab/>
        <w:t>: Berat volume tanah (kN/m</w:t>
      </w:r>
      <w:r w:rsidRPr="00132E21">
        <w:rPr>
          <w:rFonts w:ascii="Times New Roman" w:hAnsi="Times New Roman"/>
          <w:vertAlign w:val="superscript"/>
        </w:rPr>
        <w:t>3</w:t>
      </w:r>
      <w:r w:rsidRPr="00A610FB">
        <w:rPr>
          <w:rFonts w:ascii="Times New Roman" w:hAnsi="Times New Roman"/>
        </w:rPr>
        <w:t>)</w:t>
      </w:r>
    </w:p>
    <w:p w:rsidR="00547205" w:rsidRPr="00A610FB" w:rsidRDefault="00547205" w:rsidP="00547205">
      <w:pPr>
        <w:spacing w:line="240" w:lineRule="auto"/>
        <w:rPr>
          <w:rFonts w:ascii="Times New Roman" w:hAnsi="Times New Roman"/>
        </w:rPr>
      </w:pPr>
      <w:proofErr w:type="gramStart"/>
      <w:r w:rsidRPr="00A610FB">
        <w:rPr>
          <w:rFonts w:ascii="Times New Roman" w:hAnsi="Times New Roman"/>
        </w:rPr>
        <w:t>c</w:t>
      </w:r>
      <w:proofErr w:type="gramEnd"/>
      <w:r w:rsidRPr="00A610FB">
        <w:rPr>
          <w:rFonts w:ascii="Times New Roman" w:hAnsi="Times New Roman"/>
        </w:rPr>
        <w:tab/>
        <w:t>: Kohesi tanah urug (kN/m</w:t>
      </w:r>
      <w:r w:rsidRPr="00132E21">
        <w:rPr>
          <w:rFonts w:ascii="Times New Roman" w:hAnsi="Times New Roman"/>
          <w:vertAlign w:val="superscript"/>
        </w:rPr>
        <w:t>2</w:t>
      </w:r>
      <w:r w:rsidRPr="00A610FB">
        <w:rPr>
          <w:rFonts w:ascii="Times New Roman" w:hAnsi="Times New Roman"/>
        </w:rPr>
        <w:t xml:space="preserve">) </w:t>
      </w:r>
    </w:p>
    <w:p w:rsidR="00547205" w:rsidRDefault="00547205" w:rsidP="00CA2CF6">
      <w:pPr>
        <w:spacing w:line="240" w:lineRule="auto"/>
        <w:rPr>
          <w:rFonts w:ascii="Times New Roman" w:hAnsi="Times New Roman"/>
        </w:rPr>
      </w:pPr>
    </w:p>
    <w:p w:rsidR="00CA2CF6" w:rsidRDefault="00CA2CF6"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DE4179" w:rsidRDefault="00DE4179" w:rsidP="00CA2CF6">
      <w:pPr>
        <w:spacing w:line="240" w:lineRule="auto"/>
        <w:rPr>
          <w:rFonts w:ascii="Times New Roman" w:hAnsi="Times New Roman"/>
        </w:rPr>
      </w:pPr>
    </w:p>
    <w:p w:rsidR="005C1EE0" w:rsidRDefault="005C1EE0" w:rsidP="005C1EE0">
      <w:pPr>
        <w:spacing w:line="240" w:lineRule="auto"/>
        <w:rPr>
          <w:rFonts w:ascii="Times New Roman" w:hAnsi="Times New Roman"/>
          <w:b/>
          <w:bCs/>
        </w:rPr>
      </w:pPr>
      <w:r>
        <w:rPr>
          <w:rFonts w:ascii="Times New Roman" w:hAnsi="Times New Roman"/>
          <w:b/>
          <w:bCs/>
          <w:noProof/>
          <w:lang w:eastAsia="en-US"/>
        </w:rPr>
        <w:lastRenderedPageBreak/>
        <w:drawing>
          <wp:anchor distT="0" distB="0" distL="114300" distR="114300" simplePos="0" relativeHeight="251663360" behindDoc="1" locked="0" layoutInCell="1" allowOverlap="1">
            <wp:simplePos x="0" y="0"/>
            <wp:positionH relativeFrom="column">
              <wp:posOffset>11430</wp:posOffset>
            </wp:positionH>
            <wp:positionV relativeFrom="paragraph">
              <wp:posOffset>62864</wp:posOffset>
            </wp:positionV>
            <wp:extent cx="2571750" cy="143827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0" cy="1438275"/>
                    </a:xfrm>
                    <a:prstGeom prst="rect">
                      <a:avLst/>
                    </a:prstGeom>
                    <a:noFill/>
                  </pic:spPr>
                </pic:pic>
              </a:graphicData>
            </a:graphic>
          </wp:anchor>
        </w:drawing>
      </w: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5C1EE0" w:rsidRDefault="005C1EE0" w:rsidP="005C1EE0">
      <w:pPr>
        <w:spacing w:line="240" w:lineRule="auto"/>
        <w:rPr>
          <w:rFonts w:ascii="Times New Roman" w:hAnsi="Times New Roman"/>
          <w:b/>
          <w:bCs/>
        </w:rPr>
      </w:pPr>
    </w:p>
    <w:p w:rsidR="00CB747A" w:rsidRDefault="00CB747A" w:rsidP="005C1EE0">
      <w:pPr>
        <w:spacing w:line="240" w:lineRule="auto"/>
        <w:rPr>
          <w:rFonts w:ascii="Times New Roman" w:hAnsi="Times New Roman"/>
          <w:b/>
          <w:bCs/>
        </w:rPr>
      </w:pPr>
    </w:p>
    <w:p w:rsidR="00CB747A" w:rsidRDefault="00CB747A" w:rsidP="00CB747A">
      <w:pPr>
        <w:spacing w:line="240" w:lineRule="auto"/>
        <w:jc w:val="center"/>
        <w:rPr>
          <w:rFonts w:ascii="Times New Roman" w:hAnsi="Times New Roman"/>
          <w:b/>
          <w:bCs/>
        </w:rPr>
      </w:pPr>
    </w:p>
    <w:p w:rsidR="00DE4179" w:rsidRDefault="00DE4179" w:rsidP="00CB747A">
      <w:pPr>
        <w:spacing w:line="240" w:lineRule="auto"/>
        <w:jc w:val="center"/>
        <w:rPr>
          <w:rFonts w:ascii="Times New Roman" w:hAnsi="Times New Roman"/>
        </w:rPr>
      </w:pPr>
      <w:proofErr w:type="gramStart"/>
      <w:r w:rsidRPr="00DE4179">
        <w:rPr>
          <w:rFonts w:ascii="Times New Roman" w:hAnsi="Times New Roman"/>
          <w:b/>
          <w:bCs/>
        </w:rPr>
        <w:t xml:space="preserve">Gambar </w:t>
      </w:r>
      <w:r w:rsidRPr="00DE4179">
        <w:rPr>
          <w:rFonts w:ascii="Times New Roman" w:hAnsi="Times New Roman"/>
          <w:b/>
        </w:rPr>
        <w:t>2</w:t>
      </w:r>
      <w:r w:rsidRPr="00D95257">
        <w:rPr>
          <w:rFonts w:ascii="Times New Roman" w:hAnsi="Times New Roman"/>
        </w:rPr>
        <w:t>.</w:t>
      </w:r>
      <w:proofErr w:type="gramEnd"/>
      <w:r w:rsidRPr="00D95257">
        <w:rPr>
          <w:rFonts w:ascii="Times New Roman" w:hAnsi="Times New Roman"/>
        </w:rPr>
        <w:t xml:space="preserve"> Diagram tegangan tanah teori Coulumb</w:t>
      </w:r>
    </w:p>
    <w:p w:rsidR="00DE4179" w:rsidRDefault="00DE4179" w:rsidP="00DE4179">
      <w:pPr>
        <w:spacing w:line="240" w:lineRule="auto"/>
        <w:rPr>
          <w:rFonts w:ascii="Times New Roman" w:hAnsi="Times New Roman"/>
        </w:rPr>
      </w:pPr>
    </w:p>
    <w:p w:rsidR="00DE4179" w:rsidRPr="00F70464" w:rsidRDefault="00DE4179" w:rsidP="00DE4179">
      <w:pPr>
        <w:spacing w:line="240" w:lineRule="auto"/>
        <w:rPr>
          <w:rFonts w:ascii="Times New Roman" w:hAnsi="Times New Roman"/>
          <w:b/>
        </w:rPr>
      </w:pPr>
      <w:r w:rsidRPr="00A610FB">
        <w:rPr>
          <w:rFonts w:ascii="Times New Roman" w:hAnsi="Times New Roman"/>
          <w:b/>
        </w:rPr>
        <w:t>Beban yang Bekerja di Atas Permukaan Tanah</w:t>
      </w:r>
    </w:p>
    <w:p w:rsidR="00DE4179" w:rsidRPr="001F33B7" w:rsidRDefault="00DE4179" w:rsidP="00DE4179">
      <w:pPr>
        <w:spacing w:line="240" w:lineRule="auto"/>
        <w:rPr>
          <w:rFonts w:ascii="Times New Roman" w:hAnsi="Times New Roman"/>
          <w:b/>
        </w:rPr>
      </w:pPr>
      <w:r w:rsidRPr="001F33B7">
        <w:rPr>
          <w:rFonts w:ascii="Times New Roman" w:hAnsi="Times New Roman"/>
          <w:b/>
        </w:rPr>
        <w:t>Beban Terbagi Rata (q)</w:t>
      </w:r>
    </w:p>
    <w:p w:rsidR="00DE4179" w:rsidRPr="00A610FB" w:rsidRDefault="00DE4179" w:rsidP="00FA2E88">
      <w:pPr>
        <w:spacing w:line="240" w:lineRule="auto"/>
        <w:rPr>
          <w:rFonts w:ascii="Times New Roman" w:hAnsi="Times New Roman"/>
        </w:rPr>
      </w:pPr>
      <w:r w:rsidRPr="00693A1D">
        <w:rPr>
          <w:rFonts w:ascii="Times New Roman" w:hAnsi="Times New Roman"/>
        </w:rPr>
        <w:t>Tanah dibelakang dinding penahan biasanya mendapatkan beban tambahan yang bekerja apabila beban lalu lintas bekerja yaitu dapat berupa beban lalu lintas alat berat dari proses pekerjaan</w:t>
      </w:r>
      <w:proofErr w:type="gramStart"/>
      <w:r w:rsidRPr="00693A1D">
        <w:rPr>
          <w:rFonts w:ascii="Times New Roman" w:hAnsi="Times New Roman"/>
        </w:rPr>
        <w:t>,pada</w:t>
      </w:r>
      <w:proofErr w:type="gramEnd"/>
      <w:r w:rsidRPr="00693A1D">
        <w:rPr>
          <w:rFonts w:ascii="Times New Roman" w:hAnsi="Times New Roman"/>
        </w:rPr>
        <w:t xml:space="preserve"> bagian daerah keruntuhan aktif teoritis.</w:t>
      </w:r>
      <w:r w:rsidRPr="005F7971">
        <w:rPr>
          <w:rFonts w:ascii="Times New Roman" w:hAnsi="Times New Roman"/>
        </w:rPr>
        <w:t xml:space="preserve">Besarnya beban tambahan ini adalah setara dengan tanah setebal 0,6 m yang bekerja secara merata pada bagian tanah yang  dilewati oleh beban lalu lintas tersebut sesuai dengan SNI-1725-2016. </w:t>
      </w:r>
      <w:proofErr w:type="gramStart"/>
      <w:r w:rsidR="00FA2E88">
        <w:rPr>
          <w:rFonts w:ascii="Times New Roman" w:hAnsi="Times New Roman"/>
        </w:rPr>
        <w:t>dapat</w:t>
      </w:r>
      <w:proofErr w:type="gramEnd"/>
      <w:r w:rsidR="00FA2E88">
        <w:rPr>
          <w:rFonts w:ascii="Times New Roman" w:hAnsi="Times New Roman"/>
        </w:rPr>
        <w:t xml:space="preserve"> dilihat pada gambar </w:t>
      </w:r>
      <w:r>
        <w:rPr>
          <w:rFonts w:ascii="Times New Roman" w:hAnsi="Times New Roman"/>
        </w:rPr>
        <w:t>3</w:t>
      </w:r>
      <w:r w:rsidR="00FA2E88">
        <w:rPr>
          <w:rFonts w:ascii="Times New Roman" w:hAnsi="Times New Roman"/>
        </w:rPr>
        <w:t xml:space="preserve"> berikut:</w:t>
      </w:r>
    </w:p>
    <w:p w:rsidR="00FA2E88" w:rsidRDefault="00FA2E88" w:rsidP="00DE4179">
      <w:pPr>
        <w:spacing w:line="240" w:lineRule="auto"/>
        <w:rPr>
          <w:rFonts w:ascii="Times New Roman" w:hAnsi="Times New Roman"/>
        </w:rPr>
      </w:pPr>
      <w:r>
        <w:rPr>
          <w:rFonts w:ascii="Times New Roman" w:hAnsi="Times New Roman"/>
          <w:noProof/>
          <w:lang w:eastAsia="en-US"/>
        </w:rPr>
        <w:drawing>
          <wp:anchor distT="0" distB="0" distL="114300" distR="114300" simplePos="0" relativeHeight="251665408" behindDoc="1" locked="0" layoutInCell="1" allowOverlap="1">
            <wp:simplePos x="0" y="0"/>
            <wp:positionH relativeFrom="column">
              <wp:posOffset>-17780</wp:posOffset>
            </wp:positionH>
            <wp:positionV relativeFrom="paragraph">
              <wp:posOffset>124460</wp:posOffset>
            </wp:positionV>
            <wp:extent cx="2443681" cy="2082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3681" cy="2082800"/>
                    </a:xfrm>
                    <a:prstGeom prst="rect">
                      <a:avLst/>
                    </a:prstGeom>
                    <a:noFill/>
                  </pic:spPr>
                </pic:pic>
              </a:graphicData>
            </a:graphic>
            <wp14:sizeRelH relativeFrom="margin">
              <wp14:pctWidth>0</wp14:pctWidth>
            </wp14:sizeRelH>
            <wp14:sizeRelV relativeFrom="margin">
              <wp14:pctHeight>0</wp14:pctHeight>
            </wp14:sizeRelV>
          </wp:anchor>
        </w:drawing>
      </w: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FA2E88" w:rsidRDefault="00FA2E88" w:rsidP="00DE4179">
      <w:pPr>
        <w:spacing w:line="240" w:lineRule="auto"/>
        <w:rPr>
          <w:rFonts w:ascii="Times New Roman" w:hAnsi="Times New Roman"/>
        </w:rPr>
      </w:pPr>
    </w:p>
    <w:p w:rsidR="00B8209A" w:rsidRDefault="00B8209A" w:rsidP="00FA2E88">
      <w:pPr>
        <w:spacing w:line="240" w:lineRule="auto"/>
        <w:jc w:val="center"/>
        <w:rPr>
          <w:rFonts w:ascii="Times New Roman" w:hAnsi="Times New Roman"/>
          <w:b/>
        </w:rPr>
      </w:pPr>
    </w:p>
    <w:p w:rsidR="00FA2E88" w:rsidRDefault="00FA2E88" w:rsidP="00FA2E88">
      <w:pPr>
        <w:spacing w:line="240" w:lineRule="auto"/>
        <w:jc w:val="center"/>
        <w:rPr>
          <w:rFonts w:ascii="Times New Roman" w:hAnsi="Times New Roman"/>
        </w:rPr>
      </w:pPr>
      <w:r w:rsidRPr="00FA2E88">
        <w:rPr>
          <w:rFonts w:ascii="Times New Roman" w:hAnsi="Times New Roman"/>
          <w:b/>
        </w:rPr>
        <w:t>Gambar 3</w:t>
      </w:r>
      <w:r>
        <w:rPr>
          <w:rFonts w:ascii="Times New Roman" w:hAnsi="Times New Roman"/>
        </w:rPr>
        <w:t>.</w:t>
      </w:r>
      <w:r w:rsidRPr="00A610FB">
        <w:rPr>
          <w:rFonts w:ascii="Times New Roman" w:hAnsi="Times New Roman"/>
        </w:rPr>
        <w:t>Tekanan tanah pada dinding akibat beban terbagi rata memanjang</w:t>
      </w:r>
      <w:r w:rsidR="00C60ACC">
        <w:rPr>
          <w:rFonts w:ascii="Times New Roman" w:hAnsi="Times New Roman"/>
        </w:rPr>
        <w:t xml:space="preserve"> </w:t>
      </w: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CB747A" w:rsidP="00FA2E88">
      <w:pPr>
        <w:spacing w:line="240" w:lineRule="auto"/>
        <w:rPr>
          <w:rFonts w:ascii="Times New Roman" w:hAnsi="Times New Roman"/>
          <w:b/>
        </w:rPr>
      </w:pPr>
    </w:p>
    <w:p w:rsidR="00CB747A" w:rsidRDefault="00FA623F" w:rsidP="00FA2E88">
      <w:pPr>
        <w:spacing w:line="240" w:lineRule="auto"/>
        <w:rPr>
          <w:rFonts w:ascii="Times New Roman" w:hAnsi="Times New Roman"/>
          <w:b/>
        </w:rPr>
      </w:pPr>
      <w:r>
        <w:rPr>
          <w:rFonts w:ascii="Times New Roman" w:hAnsi="Times New Roman"/>
          <w:b/>
          <w:noProof/>
          <w:lang w:eastAsia="en-US"/>
        </w:rPr>
        <w:pict>
          <v:shape id="_x0000_s1074" type="#_x0000_t202" style="position:absolute;left:0;text-align:left;margin-left:163.1pt;margin-top:21.65pt;width:34.5pt;height:27pt;z-index:251689984" filled="f" stroked="f">
            <v:textbox>
              <w:txbxContent>
                <w:p w:rsidR="00F2527F" w:rsidRPr="00B8209A" w:rsidRDefault="00AC059F" w:rsidP="00C60ACC">
                  <w:pPr>
                    <w:jc w:val="center"/>
                    <w:rPr>
                      <w:rFonts w:ascii="Times New Roman" w:hAnsi="Times New Roman"/>
                      <w:lang w:val="en-ID"/>
                    </w:rPr>
                  </w:pPr>
                  <w:r>
                    <w:rPr>
                      <w:rFonts w:ascii="Times New Roman" w:hAnsi="Times New Roman"/>
                      <w:lang w:val="en-ID"/>
                    </w:rPr>
                    <w:t>39</w:t>
                  </w:r>
                </w:p>
              </w:txbxContent>
            </v:textbox>
          </v:shape>
        </w:pict>
      </w:r>
    </w:p>
    <w:p w:rsidR="00FA2E88" w:rsidRPr="005C53EE" w:rsidRDefault="00FA2E88" w:rsidP="00FA2E88">
      <w:pPr>
        <w:spacing w:line="240" w:lineRule="auto"/>
        <w:rPr>
          <w:rFonts w:ascii="Times New Roman" w:hAnsi="Times New Roman"/>
          <w:b/>
        </w:rPr>
      </w:pPr>
      <w:r w:rsidRPr="005C53EE">
        <w:rPr>
          <w:rFonts w:ascii="Times New Roman" w:hAnsi="Times New Roman"/>
          <w:b/>
        </w:rPr>
        <w:lastRenderedPageBreak/>
        <w:t>Berat dan Momen Tahan Dinding Penahan Tanah</w:t>
      </w:r>
    </w:p>
    <w:p w:rsidR="00FA2E88" w:rsidRPr="00CB747A" w:rsidRDefault="00CB747A" w:rsidP="00CB747A">
      <w:pPr>
        <w:spacing w:line="240" w:lineRule="auto"/>
        <w:rPr>
          <w:rFonts w:ascii="Times New Roman" w:hAnsi="Times New Roman"/>
          <w:color w:val="FF0000"/>
        </w:rPr>
      </w:pPr>
      <w:r w:rsidRPr="0045572D">
        <w:rPr>
          <w:rFonts w:ascii="Times New Roman" w:hAnsi="Times New Roman"/>
          <w:noProof/>
          <w:color w:val="FF0000"/>
          <w:lang w:eastAsia="en-US"/>
        </w:rPr>
        <w:drawing>
          <wp:inline distT="0" distB="0" distL="0" distR="0">
            <wp:extent cx="2524125" cy="2295525"/>
            <wp:effectExtent l="19050" t="0" r="9525"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0315" cy="2292060"/>
                    </a:xfrm>
                    <a:prstGeom prst="rect">
                      <a:avLst/>
                    </a:prstGeom>
                    <a:noFill/>
                  </pic:spPr>
                </pic:pic>
              </a:graphicData>
            </a:graphic>
          </wp:inline>
        </w:drawing>
      </w:r>
    </w:p>
    <w:p w:rsidR="00FA2E88" w:rsidRPr="005C53EE" w:rsidRDefault="00FA2E88" w:rsidP="00FA2E88">
      <w:pPr>
        <w:spacing w:line="240" w:lineRule="auto"/>
        <w:jc w:val="center"/>
        <w:rPr>
          <w:rFonts w:ascii="Times New Roman" w:hAnsi="Times New Roman"/>
        </w:rPr>
      </w:pPr>
      <w:proofErr w:type="gramStart"/>
      <w:r w:rsidRPr="00FA2E88">
        <w:rPr>
          <w:rFonts w:ascii="Times New Roman" w:hAnsi="Times New Roman"/>
          <w:b/>
        </w:rPr>
        <w:t>Gambar 4</w:t>
      </w:r>
      <w:r>
        <w:rPr>
          <w:rFonts w:ascii="Times New Roman" w:hAnsi="Times New Roman"/>
        </w:rPr>
        <w:t>.</w:t>
      </w:r>
      <w:proofErr w:type="gramEnd"/>
      <w:r w:rsidRPr="005C53EE">
        <w:rPr>
          <w:rFonts w:ascii="Times New Roman" w:hAnsi="Times New Roman"/>
        </w:rPr>
        <w:t xml:space="preserve"> Titik berat dinding penahan tanah tipe kantilever</w:t>
      </w:r>
    </w:p>
    <w:p w:rsidR="00FA2E88" w:rsidRDefault="00FA2E88" w:rsidP="00DE4179">
      <w:pPr>
        <w:spacing w:line="240" w:lineRule="auto"/>
        <w:rPr>
          <w:rFonts w:ascii="Times New Roman" w:hAnsi="Times New Roman"/>
        </w:rPr>
      </w:pPr>
    </w:p>
    <w:p w:rsidR="005C1EE0" w:rsidRDefault="005C1EE0" w:rsidP="00FA2E88">
      <w:pPr>
        <w:spacing w:line="240" w:lineRule="auto"/>
        <w:rPr>
          <w:rFonts w:ascii="Times New Roman" w:hAnsi="Times New Roman"/>
        </w:rPr>
      </w:pPr>
    </w:p>
    <w:p w:rsidR="00FA2E88" w:rsidRPr="005C53EE" w:rsidRDefault="00FA2E88" w:rsidP="00FA2E88">
      <w:pPr>
        <w:spacing w:line="240" w:lineRule="auto"/>
        <w:rPr>
          <w:rFonts w:ascii="Times New Roman" w:hAnsi="Times New Roman"/>
        </w:rPr>
      </w:pPr>
      <w:r>
        <w:rPr>
          <w:rFonts w:ascii="Times New Roman" w:hAnsi="Times New Roman"/>
        </w:rPr>
        <w:t>Hitungan per meter panjang</w:t>
      </w:r>
      <w:r w:rsidRPr="005C53EE">
        <w:rPr>
          <w:rFonts w:ascii="Times New Roman" w:hAnsi="Times New Roman"/>
        </w:rPr>
        <w:t>:</w:t>
      </w:r>
    </w:p>
    <w:p w:rsidR="00FA2E88" w:rsidRPr="005C53EE" w:rsidRDefault="00FA2E88" w:rsidP="00FA2E88">
      <w:pPr>
        <w:spacing w:line="240" w:lineRule="auto"/>
        <w:rPr>
          <w:rFonts w:ascii="Times New Roman" w:hAnsi="Times New Roman"/>
        </w:rPr>
      </w:pPr>
      <w:r w:rsidRPr="005C53EE">
        <w:rPr>
          <w:rFonts w:ascii="Times New Roman" w:hAnsi="Times New Roman"/>
        </w:rPr>
        <w:t>Gaya-gaya vertikal (berat bahan) &amp;Jarak dari titik pusat terhadap O</w:t>
      </w:r>
    </w:p>
    <w:p w:rsidR="00FA2E88" w:rsidRPr="0045572D" w:rsidRDefault="00FA2E88" w:rsidP="00FA2E88">
      <w:pPr>
        <w:spacing w:line="240" w:lineRule="auto"/>
        <w:rPr>
          <w:rFonts w:ascii="Times New Roman" w:hAnsi="Times New Roman"/>
          <w:color w:val="FF0000"/>
        </w:rPr>
      </w:pPr>
      <w:r w:rsidRPr="0045572D">
        <w:rPr>
          <w:rFonts w:ascii="Times New Roman" w:hAnsi="Times New Roman"/>
          <w:noProof/>
          <w:color w:val="FF0000"/>
          <w:sz w:val="24"/>
          <w:lang w:eastAsia="en-US"/>
        </w:rPr>
        <w:drawing>
          <wp:inline distT="0" distB="0" distL="0" distR="0">
            <wp:extent cx="3448685" cy="156945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699" t="-1530" r="-1266" b="8591"/>
                    <a:stretch/>
                  </pic:blipFill>
                  <pic:spPr bwMode="auto">
                    <a:xfrm>
                      <a:off x="0" y="0"/>
                      <a:ext cx="3462097" cy="1575555"/>
                    </a:xfrm>
                    <a:prstGeom prst="rect">
                      <a:avLst/>
                    </a:prstGeom>
                    <a:noFill/>
                    <a:ln>
                      <a:noFill/>
                    </a:ln>
                    <a:extLst>
                      <a:ext uri="{53640926-AAD7-44D8-BBD7-CCE9431645EC}">
                        <a14:shadowObscured xmlns:a14="http://schemas.microsoft.com/office/drawing/2010/main"/>
                      </a:ext>
                    </a:extLst>
                  </pic:spPr>
                </pic:pic>
              </a:graphicData>
            </a:graphic>
          </wp:inline>
        </w:drawing>
      </w:r>
    </w:p>
    <w:p w:rsidR="00FA2E88" w:rsidRPr="00E46133" w:rsidRDefault="00FA2E88" w:rsidP="00FA2E88">
      <w:pPr>
        <w:spacing w:line="240" w:lineRule="auto"/>
        <w:rPr>
          <w:rFonts w:ascii="Times New Roman" w:hAnsi="Times New Roman"/>
        </w:rPr>
      </w:pPr>
      <w:r w:rsidRPr="00E46133">
        <w:rPr>
          <w:rFonts w:ascii="Times New Roman" w:hAnsi="Times New Roman"/>
        </w:rPr>
        <w:t>Stabilitas Dinding Penahan Tanah</w:t>
      </w:r>
    </w:p>
    <w:p w:rsidR="00FA2E88" w:rsidRPr="00E46133" w:rsidRDefault="00FA2E88" w:rsidP="00FA2E88">
      <w:pPr>
        <w:pStyle w:val="ListParagraph"/>
        <w:numPr>
          <w:ilvl w:val="0"/>
          <w:numId w:val="34"/>
        </w:numPr>
        <w:spacing w:line="240" w:lineRule="auto"/>
        <w:ind w:left="360"/>
        <w:rPr>
          <w:rFonts w:ascii="Times New Roman" w:hAnsi="Times New Roman"/>
        </w:rPr>
      </w:pPr>
      <w:r w:rsidRPr="00E46133">
        <w:rPr>
          <w:rFonts w:ascii="Times New Roman" w:hAnsi="Times New Roman"/>
        </w:rPr>
        <w:t>Stabilitas Terhadap Penggeseran</w:t>
      </w:r>
    </w:p>
    <w:p w:rsidR="00FA2E88" w:rsidRPr="00E46133" w:rsidRDefault="00FA2E88" w:rsidP="00FA2E88">
      <w:pPr>
        <w:spacing w:line="240" w:lineRule="auto"/>
        <w:rPr>
          <w:rFonts w:ascii="Times New Roman" w:hAnsi="Times New Roman"/>
        </w:rPr>
      </w:pPr>
      <w:r w:rsidRPr="00E46133">
        <w:rPr>
          <w:rFonts w:ascii="Times New Roman" w:hAnsi="Times New Roman"/>
        </w:rPr>
        <w:t xml:space="preserve">Gaya-gaya yang menggeser dinding </w:t>
      </w:r>
      <w:r>
        <w:rPr>
          <w:rFonts w:ascii="Times New Roman" w:hAnsi="Times New Roman"/>
        </w:rPr>
        <w:t xml:space="preserve">penahan tanah </w:t>
      </w:r>
      <w:proofErr w:type="gramStart"/>
      <w:r>
        <w:rPr>
          <w:rFonts w:ascii="Times New Roman" w:hAnsi="Times New Roman"/>
        </w:rPr>
        <w:t>akan</w:t>
      </w:r>
      <w:proofErr w:type="gramEnd"/>
      <w:r>
        <w:rPr>
          <w:rFonts w:ascii="Times New Roman" w:hAnsi="Times New Roman"/>
        </w:rPr>
        <w:t xml:space="preserve"> ditahan oleh</w:t>
      </w:r>
      <w:r w:rsidRPr="00E46133">
        <w:rPr>
          <w:rFonts w:ascii="Times New Roman" w:hAnsi="Times New Roman"/>
        </w:rPr>
        <w:t>:</w:t>
      </w:r>
    </w:p>
    <w:p w:rsidR="00FA2E88" w:rsidRPr="00E46133" w:rsidRDefault="00FA2E88" w:rsidP="00FA2E88">
      <w:pPr>
        <w:spacing w:line="240" w:lineRule="auto"/>
        <w:rPr>
          <w:rFonts w:ascii="Times New Roman" w:hAnsi="Times New Roman"/>
        </w:rPr>
      </w:pPr>
      <w:proofErr w:type="gramStart"/>
      <w:r w:rsidRPr="00E46133">
        <w:rPr>
          <w:rFonts w:ascii="Times New Roman" w:hAnsi="Times New Roman"/>
        </w:rPr>
        <w:t>Gesekan antara tanah dengan dasar fondasi.</w:t>
      </w:r>
      <w:proofErr w:type="gramEnd"/>
    </w:p>
    <w:p w:rsidR="00FA2E88" w:rsidRPr="00E46133" w:rsidRDefault="00FA2E88" w:rsidP="00FA2E88">
      <w:pPr>
        <w:spacing w:line="240" w:lineRule="auto"/>
        <w:rPr>
          <w:rFonts w:ascii="Times New Roman" w:hAnsi="Times New Roman"/>
        </w:rPr>
      </w:pPr>
      <w:proofErr w:type="gramStart"/>
      <w:r w:rsidRPr="00E46133">
        <w:rPr>
          <w:rFonts w:ascii="Times New Roman" w:hAnsi="Times New Roman"/>
        </w:rPr>
        <w:t>Tekanan tanah pasif bila didepan dinding penahan terdapat tanah timbunan.</w:t>
      </w:r>
      <w:proofErr w:type="gramEnd"/>
    </w:p>
    <w:p w:rsidR="00FA2E88" w:rsidRPr="00E46133" w:rsidRDefault="00FA2E88" w:rsidP="00FA2E88">
      <w:pPr>
        <w:spacing w:line="240" w:lineRule="auto"/>
        <w:rPr>
          <w:rFonts w:ascii="Times New Roman" w:eastAsiaTheme="minorEastAsia" w:hAnsi="Times New Roman"/>
          <w:sz w:val="28"/>
          <w:szCs w:val="28"/>
        </w:rPr>
      </w:pPr>
      <w:r w:rsidRPr="00E46133">
        <w:rPr>
          <w:rFonts w:ascii="Times New Roman" w:hAnsi="Times New Roman"/>
        </w:rPr>
        <w:t>Faktor aman terhadap penggeser</w:t>
      </w:r>
      <w:r>
        <w:rPr>
          <w:rFonts w:ascii="Times New Roman" w:hAnsi="Times New Roman"/>
        </w:rPr>
        <w:t>an (Fgs), didefinisikan sebagai</w:t>
      </w:r>
      <w:r w:rsidRPr="00E46133">
        <w:rPr>
          <w:rFonts w:ascii="Times New Roman" w:hAnsi="Times New Roman"/>
        </w:rPr>
        <w:t>:</w:t>
      </w:r>
      <w:r>
        <w:rPr>
          <w:rFonts w:ascii="Times New Roman" w:hAnsi="Times New Roman"/>
        </w:rPr>
        <w:tab/>
      </w:r>
      <w:r w:rsidRPr="00E46133">
        <w:rPr>
          <w:rFonts w:ascii="Times New Roman" w:hAnsi="Times New Roman"/>
        </w:rPr>
        <w:br/>
      </w:r>
      <m:oMathPara>
        <m:oMathParaPr>
          <m:jc m:val="left"/>
        </m:oMathPara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gs</m:t>
              </m:r>
            </m:sub>
          </m:sSub>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P</m:t>
                      </m:r>
                    </m:e>
                    <m:sub>
                      <m:r>
                        <w:rPr>
                          <w:rFonts w:ascii="Cambria Math" w:hAnsi="Cambria Math"/>
                          <w:sz w:val="24"/>
                        </w:rPr>
                        <m:t xml:space="preserve">h </m:t>
                      </m:r>
                    </m:sub>
                  </m:sSub>
                </m:e>
              </m:nary>
            </m:den>
          </m:f>
          <m:r>
            <w:rPr>
              <w:rFonts w:ascii="Cambria Math" w:hAnsi="Cambria Math"/>
              <w:sz w:val="24"/>
            </w:rPr>
            <m:t xml:space="preserve">≥1.5  </m:t>
          </m:r>
        </m:oMath>
      </m:oMathPara>
    </w:p>
    <w:p w:rsidR="00FA2E88" w:rsidRPr="00E46133" w:rsidRDefault="00FA2E88" w:rsidP="00FA2E88">
      <w:pPr>
        <w:spacing w:line="240" w:lineRule="auto"/>
        <w:rPr>
          <w:rFonts w:ascii="Times New Roman" w:hAnsi="Times New Roman"/>
        </w:rPr>
      </w:pPr>
      <w:r w:rsidRPr="00E46133">
        <w:rPr>
          <w:rFonts w:ascii="Times New Roman" w:hAnsi="Times New Roman"/>
        </w:rPr>
        <w:t>Untuk tanah c - φ (φ &gt; 0 dan c &gt; 0</w:t>
      </w:r>
      <w:proofErr w:type="gramStart"/>
      <w:r w:rsidRPr="00E46133">
        <w:rPr>
          <w:rFonts w:ascii="Times New Roman" w:hAnsi="Times New Roman"/>
        </w:rPr>
        <w:t>) :</w:t>
      </w:r>
      <w:proofErr w:type="gramEnd"/>
    </w:p>
    <w:p w:rsidR="00FA2E88" w:rsidRDefault="00FA2E88" w:rsidP="00CB747A">
      <w:pPr>
        <w:spacing w:line="240" w:lineRule="auto"/>
        <w:rPr>
          <w:rFonts w:ascii="Times New Roman" w:hAnsi="Times New Roman"/>
        </w:rPr>
      </w:pPr>
      <w:r w:rsidRPr="00E46133">
        <w:rPr>
          <w:rFonts w:ascii="Times New Roman" w:hAnsi="Times New Roman"/>
        </w:rPr>
        <w:t xml:space="preserve">∑ </w:t>
      </w:r>
      <w:proofErr w:type="gramStart"/>
      <w:r w:rsidRPr="00E46133">
        <w:rPr>
          <w:rFonts w:ascii="Times New Roman" w:hAnsi="Times New Roman"/>
        </w:rPr>
        <w:t>Rh  =</w:t>
      </w:r>
      <w:proofErr w:type="gramEnd"/>
      <w:r w:rsidRPr="00E46133">
        <w:rPr>
          <w:rFonts w:ascii="Times New Roman" w:hAnsi="Times New Roman"/>
        </w:rPr>
        <w:t xml:space="preserve">  c.B + W tg δb  = c.B + W.f</w:t>
      </w:r>
    </w:p>
    <w:p w:rsidR="00CB747A" w:rsidRPr="00E46133" w:rsidRDefault="00CB747A" w:rsidP="00CB747A">
      <w:pPr>
        <w:spacing w:line="240" w:lineRule="auto"/>
        <w:rPr>
          <w:rFonts w:ascii="Times New Roman" w:hAnsi="Times New Roman"/>
        </w:rPr>
      </w:pPr>
    </w:p>
    <w:p w:rsidR="00FA2E88" w:rsidRPr="00E46133" w:rsidRDefault="00FA2E88" w:rsidP="00FA2E88">
      <w:pPr>
        <w:pStyle w:val="ListParagraph"/>
        <w:numPr>
          <w:ilvl w:val="0"/>
          <w:numId w:val="34"/>
        </w:numPr>
        <w:spacing w:line="240" w:lineRule="auto"/>
        <w:ind w:left="360"/>
        <w:rPr>
          <w:rFonts w:ascii="Times New Roman" w:hAnsi="Times New Roman"/>
        </w:rPr>
      </w:pPr>
      <w:r w:rsidRPr="00E46133">
        <w:rPr>
          <w:rFonts w:ascii="Times New Roman" w:hAnsi="Times New Roman"/>
        </w:rPr>
        <w:t>Stabilitas Terhadap Penggulingan</w:t>
      </w:r>
    </w:p>
    <w:p w:rsidR="00FA2E88" w:rsidRDefault="00FA2E88" w:rsidP="00FA2E88">
      <w:pPr>
        <w:spacing w:line="240" w:lineRule="auto"/>
        <w:rPr>
          <w:rFonts w:ascii="Times New Roman" w:hAnsi="Times New Roman"/>
        </w:rPr>
      </w:pPr>
      <w:r w:rsidRPr="00E46133">
        <w:rPr>
          <w:rFonts w:ascii="Times New Roman" w:hAnsi="Times New Roman"/>
        </w:rPr>
        <w:t xml:space="preserve">Tekanan tanah lateral yang diakibatkan oleh tanah urug di belakang dinding penahan, cenderung menggulingkan dinding dengan pusat rotasi pada ujung kaki depan pelat fondasi. </w:t>
      </w:r>
      <w:proofErr w:type="gramStart"/>
      <w:r w:rsidRPr="00E46133">
        <w:rPr>
          <w:rFonts w:ascii="Times New Roman" w:hAnsi="Times New Roman"/>
        </w:rPr>
        <w:t xml:space="preserve">Momen penggulingan ini, dilawan </w:t>
      </w:r>
      <w:r w:rsidRPr="00E46133">
        <w:rPr>
          <w:rFonts w:ascii="Times New Roman" w:hAnsi="Times New Roman"/>
        </w:rPr>
        <w:lastRenderedPageBreak/>
        <w:t>oleh momen akibat berat sendiri dinding penahan dan momen akibat berat tanah di atas pelat fondasi.</w:t>
      </w:r>
      <w:proofErr w:type="gramEnd"/>
    </w:p>
    <w:p w:rsidR="00FA2E88" w:rsidRDefault="00FA2E88" w:rsidP="00FA2E88">
      <w:pPr>
        <w:spacing w:line="240" w:lineRule="auto"/>
        <w:rPr>
          <w:rFonts w:ascii="Times New Roman" w:hAnsi="Times New Roman"/>
        </w:rPr>
      </w:pPr>
      <w:r w:rsidRPr="00E46133">
        <w:rPr>
          <w:rFonts w:ascii="Times New Roman" w:hAnsi="Times New Roman"/>
        </w:rPr>
        <w:t xml:space="preserve">Faktor aman akibat penggulingan (Fgl), </w:t>
      </w:r>
      <w:proofErr w:type="gramStart"/>
      <w:r w:rsidRPr="00E46133">
        <w:rPr>
          <w:rFonts w:ascii="Times New Roman" w:hAnsi="Times New Roman"/>
        </w:rPr>
        <w:t>didefinisikan  sebagai</w:t>
      </w:r>
      <w:proofErr w:type="gramEnd"/>
      <w:r w:rsidRPr="00E46133">
        <w:rPr>
          <w:rFonts w:ascii="Times New Roman" w:hAnsi="Times New Roman"/>
        </w:rPr>
        <w:t xml:space="preserve"> :</w:t>
      </w:r>
    </w:p>
    <w:p w:rsidR="00FA2E88" w:rsidRPr="002A795D" w:rsidRDefault="00FA623F" w:rsidP="00FA2E88">
      <w:pPr>
        <w:spacing w:line="240" w:lineRule="auto"/>
        <w:rPr>
          <w:rFonts w:ascii="Times New Roman" w:eastAsiaTheme="minorEastAsia" w:hAnsi="Times New Roman"/>
          <w:sz w:val="24"/>
        </w:rPr>
      </w:pPr>
      <m:oMathPara>
        <m:oMathParaPr>
          <m:jc m:val="left"/>
        </m:oMathParaPr>
        <m:oMath>
          <m:sSub>
            <m:sSubPr>
              <m:ctrlPr>
                <w:rPr>
                  <w:rFonts w:ascii="Cambria Math" w:hAnsi="Cambria Math"/>
                  <w:i/>
                  <w:sz w:val="24"/>
                </w:rPr>
              </m:ctrlPr>
            </m:sSubPr>
            <m:e>
              <m:r>
                <w:rPr>
                  <w:rFonts w:ascii="Cambria Math" w:hAnsi="Cambria Math"/>
                  <w:sz w:val="24"/>
                </w:rPr>
                <m:t>F</m:t>
              </m:r>
            </m:e>
            <m:sub>
              <m:r>
                <w:rPr>
                  <w:rFonts w:ascii="Cambria Math" w:hAnsi="Cambria Math"/>
                  <w:sz w:val="24"/>
                </w:rPr>
                <m:t>gl</m:t>
              </m:r>
            </m:sub>
          </m:sSub>
          <m:r>
            <w:rPr>
              <w:rFonts w:ascii="Cambria Math" w:hAnsi="Cambria Math"/>
              <w:sz w:val="24"/>
            </w:rPr>
            <m:t>=</m:t>
          </m:r>
          <m:f>
            <m:fPr>
              <m:ctrlPr>
                <w:rPr>
                  <w:rFonts w:ascii="Cambria Math" w:hAnsi="Cambria Math"/>
                  <w:i/>
                  <w:sz w:val="24"/>
                </w:rPr>
              </m:ctrlPr>
            </m:fPr>
            <m:num>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M</m:t>
                      </m:r>
                    </m:e>
                    <m:sub>
                      <m:r>
                        <w:rPr>
                          <w:rFonts w:ascii="Cambria Math" w:hAnsi="Cambria Math"/>
                          <w:sz w:val="24"/>
                        </w:rPr>
                        <m:t>w</m:t>
                      </m:r>
                    </m:sub>
                  </m:sSub>
                </m:e>
              </m:nary>
            </m:num>
            <m:den>
              <m:nary>
                <m:naryPr>
                  <m:chr m:val="∑"/>
                  <m:limLoc m:val="undOvr"/>
                  <m:subHide m:val="1"/>
                  <m:supHide m:val="1"/>
                  <m:ctrlPr>
                    <w:rPr>
                      <w:rFonts w:ascii="Cambria Math" w:hAnsi="Cambria Math"/>
                      <w:i/>
                      <w:sz w:val="24"/>
                    </w:rPr>
                  </m:ctrlPr>
                </m:naryPr>
                <m:sub/>
                <m:sup/>
                <m:e>
                  <m:sSub>
                    <m:sSubPr>
                      <m:ctrlPr>
                        <w:rPr>
                          <w:rFonts w:ascii="Cambria Math" w:hAnsi="Cambria Math"/>
                          <w:i/>
                          <w:sz w:val="24"/>
                        </w:rPr>
                      </m:ctrlPr>
                    </m:sSubPr>
                    <m:e>
                      <m:r>
                        <w:rPr>
                          <w:rFonts w:ascii="Cambria Math" w:hAnsi="Cambria Math"/>
                          <w:sz w:val="24"/>
                        </w:rPr>
                        <m:t>M</m:t>
                      </m:r>
                    </m:e>
                    <m:sub>
                      <m:r>
                        <w:rPr>
                          <w:rFonts w:ascii="Cambria Math" w:hAnsi="Cambria Math"/>
                          <w:sz w:val="24"/>
                        </w:rPr>
                        <m:t xml:space="preserve">gl </m:t>
                      </m:r>
                    </m:sub>
                  </m:sSub>
                </m:e>
              </m:nary>
            </m:den>
          </m:f>
          <m:r>
            <w:rPr>
              <w:rFonts w:ascii="Cambria Math" w:hAnsi="Cambria Math"/>
              <w:sz w:val="24"/>
            </w:rPr>
            <m:t>&gt;1,5</m:t>
          </m:r>
        </m:oMath>
      </m:oMathPara>
    </w:p>
    <w:p w:rsidR="00FA2E88" w:rsidRDefault="00FA623F" w:rsidP="00FA2E88">
      <w:pPr>
        <w:spacing w:line="240" w:lineRule="auto"/>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w</m:t>
                </m:r>
              </m:sub>
            </m:sSub>
          </m:e>
        </m:nary>
      </m:oMath>
      <w:r w:rsidR="00FA2E88" w:rsidRPr="00812600">
        <w:tab/>
      </w:r>
      <w:r w:rsidR="00FA2E88">
        <w:t xml:space="preserve">= </w:t>
      </w:r>
      <m:oMath>
        <m:r>
          <w:rPr>
            <w:rFonts w:ascii="Cambria Math" w:hAnsi="Cambria Math"/>
          </w:rPr>
          <m:t>W . x+P</m:t>
        </m:r>
        <m:r>
          <w:rPr>
            <w:rFonts w:ascii="Cambria Math" w:eastAsiaTheme="minorEastAsia" w:hAnsi="Cambria Math"/>
          </w:rPr>
          <m:t>p . y</m:t>
        </m:r>
      </m:oMath>
      <w:r w:rsidR="00FA2E88">
        <w:rPr>
          <w:rFonts w:eastAsiaTheme="minorEastAsia"/>
        </w:rPr>
        <w:br/>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gltotal</m:t>
                </m:r>
              </m:sub>
            </m:sSub>
          </m:e>
        </m:nary>
      </m:oMath>
      <w:r w:rsidR="00FA2E88">
        <w:t xml:space="preserve"> = </w:t>
      </w: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m:t>
                </m:r>
              </m:e>
              <m:sub>
                <m:r>
                  <w:rPr>
                    <w:rFonts w:ascii="Cambria Math" w:hAnsi="Cambria Math"/>
                  </w:rPr>
                  <m:t>ah</m:t>
                </m:r>
              </m:sub>
            </m:sSub>
          </m:e>
        </m:nary>
        <m:r>
          <w:rPr>
            <w:rFonts w:ascii="Cambria Math" w:hAnsi="Cambria Math"/>
          </w:rPr>
          <m:t>. y</m:t>
        </m:r>
      </m:oMath>
      <w:r w:rsidR="00FA2E88">
        <w:t xml:space="preserve">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av</m:t>
                </m:r>
              </m:sub>
            </m:sSub>
          </m:e>
        </m:nary>
      </m:oMath>
      <w:r w:rsidR="00FA2E88">
        <w:t xml:space="preserve"> . B</w:t>
      </w:r>
    </w:p>
    <w:p w:rsidR="00FA2E88" w:rsidRDefault="00FA2E88" w:rsidP="00FA2E88">
      <w:pPr>
        <w:spacing w:line="240" w:lineRule="auto"/>
      </w:pPr>
    </w:p>
    <w:p w:rsidR="00FA2E88" w:rsidRPr="00F2527F" w:rsidRDefault="00FA2E88" w:rsidP="00FA2E88">
      <w:pPr>
        <w:pStyle w:val="ListParagraph"/>
        <w:numPr>
          <w:ilvl w:val="0"/>
          <w:numId w:val="34"/>
        </w:numPr>
        <w:spacing w:line="240" w:lineRule="auto"/>
        <w:ind w:left="360"/>
        <w:rPr>
          <w:rFonts w:ascii="Times New Roman" w:hAnsi="Times New Roman"/>
        </w:rPr>
      </w:pPr>
      <w:r w:rsidRPr="00F2527F">
        <w:rPr>
          <w:rFonts w:ascii="Times New Roman" w:hAnsi="Times New Roman"/>
        </w:rPr>
        <w:t xml:space="preserve">Kontrol Terhadap Daya Dukung </w:t>
      </w:r>
    </w:p>
    <w:p w:rsidR="00FA2E88" w:rsidRPr="00F2527F" w:rsidRDefault="00FA2E88" w:rsidP="00CE3BCA">
      <w:pPr>
        <w:pStyle w:val="ListParagraph"/>
        <w:spacing w:line="240" w:lineRule="auto"/>
        <w:ind w:left="0"/>
        <w:rPr>
          <w:rFonts w:ascii="Times New Roman" w:hAnsi="Times New Roman"/>
        </w:rPr>
      </w:pPr>
      <w:r w:rsidRPr="00F2527F">
        <w:rPr>
          <w:rFonts w:ascii="Times New Roman" w:hAnsi="Times New Roman"/>
        </w:rPr>
        <w:t xml:space="preserve">Karena tanah tidak dapat menahan </w:t>
      </w:r>
      <w:proofErr w:type="gramStart"/>
      <w:r w:rsidRPr="00F2527F">
        <w:rPr>
          <w:rFonts w:ascii="Times New Roman" w:hAnsi="Times New Roman"/>
        </w:rPr>
        <w:t>gaya</w:t>
      </w:r>
      <w:proofErr w:type="gramEnd"/>
      <w:r w:rsidRPr="00F2527F">
        <w:rPr>
          <w:rFonts w:ascii="Times New Roman" w:hAnsi="Times New Roman"/>
        </w:rPr>
        <w:t xml:space="preserve"> tarik, maka dari hitungan secara teoritis akan terjadi tegangan tarik. </w:t>
      </w:r>
      <w:proofErr w:type="gramStart"/>
      <w:r w:rsidRPr="00F2527F">
        <w:rPr>
          <w:rFonts w:ascii="Times New Roman" w:hAnsi="Times New Roman"/>
        </w:rPr>
        <w:t>Tegangan tarik tersebut diabaikan.</w:t>
      </w:r>
      <w:proofErr w:type="gramEnd"/>
      <w:r w:rsidRPr="00F2527F">
        <w:rPr>
          <w:rFonts w:ascii="Times New Roman" w:hAnsi="Times New Roman"/>
        </w:rPr>
        <w:t xml:space="preserve"> </w:t>
      </w:r>
      <w:proofErr w:type="gramStart"/>
      <w:r w:rsidRPr="00F2527F">
        <w:rPr>
          <w:rFonts w:ascii="Times New Roman" w:hAnsi="Times New Roman"/>
        </w:rPr>
        <w:t>Untuk menghindari perbedaan penurunan yang besar dan geser lebih ekonomis, maka diusahakan agar seluruh dasar dinding hanya menerima te</w:t>
      </w:r>
      <w:r w:rsidR="00CE3BCA" w:rsidRPr="00F2527F">
        <w:rPr>
          <w:rFonts w:ascii="Times New Roman" w:hAnsi="Times New Roman"/>
        </w:rPr>
        <w:t>gangan tekan saja</w:t>
      </w:r>
      <w:r w:rsidRPr="00F2527F">
        <w:rPr>
          <w:rFonts w:ascii="Times New Roman" w:hAnsi="Times New Roman"/>
        </w:rPr>
        <w:t>.</w:t>
      </w:r>
      <w:proofErr w:type="gramEnd"/>
      <w:r w:rsidRPr="00F2527F">
        <w:rPr>
          <w:rFonts w:ascii="Times New Roman" w:hAnsi="Times New Roman"/>
        </w:rPr>
        <w:t xml:space="preserve">  </w:t>
      </w:r>
      <w:proofErr w:type="gramStart"/>
      <w:r w:rsidRPr="00F2527F">
        <w:rPr>
          <w:rFonts w:ascii="Times New Roman" w:hAnsi="Times New Roman"/>
        </w:rPr>
        <w:t>Untuk  mencapai</w:t>
      </w:r>
      <w:proofErr w:type="gramEnd"/>
      <w:r w:rsidRPr="00F2527F">
        <w:rPr>
          <w:rFonts w:ascii="Times New Roman" w:hAnsi="Times New Roman"/>
        </w:rPr>
        <w:t xml:space="preserve"> hal demikian maka resultan gaya-gaya yang bekerja harus terletak atau diletakkan didalam daerah inti dan e ≤ B/6.</w:t>
      </w:r>
    </w:p>
    <w:p w:rsidR="00FA2E88" w:rsidRPr="0052491C" w:rsidRDefault="00FA623F" w:rsidP="00FA2E88">
      <w:pPr>
        <w:pStyle w:val="ListParagraph"/>
        <w:spacing w:line="240" w:lineRule="auto"/>
        <w:ind w:left="0"/>
        <w:rPr>
          <w:rFonts w:ascii="Times New Roman" w:eastAsiaTheme="minorEastAsia" w:hAnsi="Times New Roman"/>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u</m:t>
              </m:r>
            </m:sub>
          </m:sSub>
          <m:r>
            <w:rPr>
              <w:rFonts w:ascii="Cambria Math" w:hAnsi="Cambria Math"/>
            </w:rPr>
            <m:t>= c</m:t>
          </m:r>
          <m:sSub>
            <m:sSubPr>
              <m:ctrlPr>
                <w:rPr>
                  <w:rFonts w:ascii="Cambria Math" w:hAnsi="Cambria Math"/>
                  <w:i/>
                </w:rPr>
              </m:ctrlPr>
            </m:sSubPr>
            <m:e>
              <m:r>
                <w:rPr>
                  <w:rFonts w:ascii="Cambria Math" w:hAnsi="Cambria Math"/>
                </w:rPr>
                <m:t>N</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f</m:t>
              </m:r>
            </m:sub>
          </m:sSub>
          <m:r>
            <w:rPr>
              <w:rFonts w:ascii="Cambria Math" w:hAnsi="Cambria Math"/>
            </w:rPr>
            <m:t>γ</m:t>
          </m:r>
          <m:sSub>
            <m:sSubPr>
              <m:ctrlPr>
                <w:rPr>
                  <w:rFonts w:ascii="Cambria Math" w:hAnsi="Cambria Math"/>
                  <w:i/>
                </w:rPr>
              </m:ctrlPr>
            </m:sSubPr>
            <m:e>
              <m:r>
                <w:rPr>
                  <w:rFonts w:ascii="Cambria Math" w:hAnsi="Cambria Math"/>
                </w:rPr>
                <m:t>N</m:t>
              </m:r>
            </m:e>
            <m:sub>
              <m:r>
                <w:rPr>
                  <w:rFonts w:ascii="Cambria Math" w:hAnsi="Cambria Math"/>
                </w:rPr>
                <m:t>q</m:t>
              </m:r>
            </m:sub>
          </m:sSub>
          <m:r>
            <w:rPr>
              <w:rFonts w:ascii="Cambria Math" w:hAnsi="Cambria Math"/>
            </w:rPr>
            <m:t>+0,5Bγ</m:t>
          </m:r>
          <m:sSub>
            <m:sSubPr>
              <m:ctrlPr>
                <w:rPr>
                  <w:rFonts w:ascii="Cambria Math" w:hAnsi="Cambria Math"/>
                  <w:i/>
                </w:rPr>
              </m:ctrlPr>
            </m:sSubPr>
            <m:e>
              <m:r>
                <w:rPr>
                  <w:rFonts w:ascii="Cambria Math" w:hAnsi="Cambria Math"/>
                </w:rPr>
                <m:t>N</m:t>
              </m:r>
            </m:e>
            <m:sub>
              <m:r>
                <w:rPr>
                  <w:rFonts w:ascii="Cambria Math" w:hAnsi="Cambria Math"/>
                </w:rPr>
                <m:t>γ</m:t>
              </m:r>
            </m:sub>
          </m:sSub>
        </m:oMath>
      </m:oMathPara>
    </w:p>
    <w:p w:rsidR="00FA2E88" w:rsidRDefault="00FA2E88" w:rsidP="00FA2E88">
      <w:pPr>
        <w:pStyle w:val="ListParagraph"/>
        <w:spacing w:line="240" w:lineRule="auto"/>
        <w:ind w:left="0"/>
        <w:rPr>
          <w:rFonts w:eastAsiaTheme="minorEastAsia"/>
          <w:sz w:val="30"/>
          <w:szCs w:val="30"/>
        </w:rPr>
      </w:pPr>
      <w:r>
        <w:rPr>
          <w:lang w:val="id-ID"/>
        </w:rPr>
        <w:t>Xe</w:t>
      </w:r>
      <w:r>
        <w:rPr>
          <w:lang w:val="id-ID"/>
        </w:rPr>
        <w:tab/>
        <w:t xml:space="preserve">= </w:t>
      </w:r>
      <m:oMath>
        <m:f>
          <m:fPr>
            <m:ctrlPr>
              <w:rPr>
                <w:rFonts w:ascii="Cambria Math" w:hAnsi="Cambria Math"/>
                <w:i/>
                <w:sz w:val="30"/>
                <w:szCs w:val="30"/>
              </w:rPr>
            </m:ctrlPr>
          </m:fPr>
          <m:num>
            <m:nary>
              <m:naryPr>
                <m:chr m:val="∑"/>
                <m:limLoc m:val="undOvr"/>
                <m:subHide m:val="1"/>
                <m:supHide m:val="1"/>
                <m:ctrlPr>
                  <w:rPr>
                    <w:rFonts w:ascii="Cambria Math" w:hAnsi="Cambria Math"/>
                    <w:i/>
                    <w:sz w:val="30"/>
                    <w:szCs w:val="30"/>
                  </w:rPr>
                </m:ctrlPr>
              </m:naryPr>
              <m:sub/>
              <m:sup/>
              <m:e>
                <m:sSub>
                  <m:sSubPr>
                    <m:ctrlPr>
                      <w:rPr>
                        <w:rFonts w:ascii="Cambria Math" w:hAnsi="Cambria Math"/>
                        <w:i/>
                        <w:sz w:val="30"/>
                        <w:szCs w:val="30"/>
                      </w:rPr>
                    </m:ctrlPr>
                  </m:sSubPr>
                  <m:e>
                    <m:r>
                      <m:rPr>
                        <m:sty m:val="p"/>
                      </m:rPr>
                      <w:rPr>
                        <w:rFonts w:ascii="Cambria Math" w:hAnsi="Cambria Math"/>
                        <w:sz w:val="30"/>
                        <w:szCs w:val="30"/>
                      </w:rPr>
                      <m:t>M</m:t>
                    </m:r>
                  </m:e>
                  <m:sub>
                    <m:r>
                      <m:rPr>
                        <m:sty m:val="p"/>
                      </m:rPr>
                      <w:rPr>
                        <w:rFonts w:ascii="Cambria Math" w:hAnsi="Cambria Math"/>
                        <w:sz w:val="30"/>
                        <w:szCs w:val="30"/>
                        <w:lang w:val="id-ID"/>
                      </w:rPr>
                      <m:t>T</m:t>
                    </m:r>
                  </m:sub>
                </m:sSub>
                <m:r>
                  <w:rPr>
                    <w:rFonts w:ascii="Cambria Math" w:hAnsi="Cambria Math"/>
                    <w:sz w:val="30"/>
                    <w:szCs w:val="30"/>
                  </w:rPr>
                  <m:t xml:space="preserve"> - </m:t>
                </m:r>
                <m:nary>
                  <m:naryPr>
                    <m:chr m:val="∑"/>
                    <m:limLoc m:val="undOvr"/>
                    <m:subHide m:val="1"/>
                    <m:supHide m:val="1"/>
                    <m:ctrlPr>
                      <w:rPr>
                        <w:rFonts w:ascii="Cambria Math" w:hAnsi="Cambria Math"/>
                        <w:i/>
                        <w:sz w:val="30"/>
                        <w:szCs w:val="30"/>
                      </w:rPr>
                    </m:ctrlPr>
                  </m:naryPr>
                  <m:sub/>
                  <m:sup/>
                  <m:e>
                    <m:sSub>
                      <m:sSubPr>
                        <m:ctrlPr>
                          <w:rPr>
                            <w:rFonts w:ascii="Cambria Math" w:hAnsi="Cambria Math"/>
                            <w:i/>
                            <w:sz w:val="30"/>
                            <w:szCs w:val="30"/>
                          </w:rPr>
                        </m:ctrlPr>
                      </m:sSubPr>
                      <m:e>
                        <m:r>
                          <m:rPr>
                            <m:sty m:val="p"/>
                          </m:rPr>
                          <w:rPr>
                            <w:rFonts w:ascii="Cambria Math" w:hAnsi="Cambria Math"/>
                            <w:sz w:val="30"/>
                            <w:szCs w:val="30"/>
                          </w:rPr>
                          <m:t>M</m:t>
                        </m:r>
                      </m:e>
                      <m:sub>
                        <m:r>
                          <m:rPr>
                            <m:sty m:val="p"/>
                          </m:rPr>
                          <w:rPr>
                            <w:rFonts w:ascii="Cambria Math" w:hAnsi="Cambria Math"/>
                            <w:sz w:val="30"/>
                            <w:szCs w:val="30"/>
                          </w:rPr>
                          <m:t xml:space="preserve">gl </m:t>
                        </m:r>
                      </m:sub>
                    </m:sSub>
                  </m:e>
                </m:nary>
              </m:e>
            </m:nary>
          </m:num>
          <m:den>
            <m:nary>
              <m:naryPr>
                <m:chr m:val="∑"/>
                <m:limLoc m:val="undOvr"/>
                <m:subHide m:val="1"/>
                <m:supHide m:val="1"/>
                <m:ctrlPr>
                  <w:rPr>
                    <w:rFonts w:ascii="Cambria Math" w:hAnsi="Cambria Math"/>
                    <w:sz w:val="30"/>
                    <w:szCs w:val="30"/>
                  </w:rPr>
                </m:ctrlPr>
              </m:naryPr>
              <m:sub/>
              <m:sup/>
              <m:e>
                <m:r>
                  <m:rPr>
                    <m:sty m:val="p"/>
                  </m:rPr>
                  <w:rPr>
                    <w:rFonts w:ascii="Cambria Math" w:hAnsi="Cambria Math"/>
                    <w:sz w:val="30"/>
                    <w:szCs w:val="30"/>
                    <w:lang w:val="id-ID"/>
                  </w:rPr>
                  <m:t>W</m:t>
                </m:r>
              </m:e>
            </m:nary>
          </m:den>
        </m:f>
      </m:oMath>
    </w:p>
    <w:p w:rsidR="00FA2E88" w:rsidRDefault="00FA2E88" w:rsidP="00FA2E88">
      <w:pPr>
        <w:pStyle w:val="ListParagraph"/>
        <w:spacing w:line="240" w:lineRule="auto"/>
        <w:ind w:left="0"/>
      </w:pPr>
      <w:r>
        <w:rPr>
          <w:lang w:val="id-ID"/>
        </w:rPr>
        <w:t>e</w:t>
      </w:r>
      <w:r>
        <w:rPr>
          <w:lang w:val="id-ID"/>
        </w:rPr>
        <w:tab/>
        <w:t xml:space="preserve">= </w:t>
      </w:r>
      <m:oMath>
        <m:f>
          <m:fPr>
            <m:ctrlPr>
              <w:rPr>
                <w:rFonts w:ascii="Cambria Math" w:hAnsi="Cambria Math"/>
                <w:i/>
                <w:sz w:val="30"/>
                <w:szCs w:val="30"/>
              </w:rPr>
            </m:ctrlPr>
          </m:fPr>
          <m:num>
            <m:r>
              <m:rPr>
                <m:sty m:val="p"/>
              </m:rPr>
              <w:rPr>
                <w:rFonts w:ascii="Cambria Math" w:hAnsi="Cambria Math"/>
                <w:sz w:val="30"/>
                <w:szCs w:val="30"/>
                <w:lang w:val="id-ID"/>
              </w:rPr>
              <m:t>B</m:t>
            </m:r>
          </m:num>
          <m:den>
            <m:r>
              <m:rPr>
                <m:sty m:val="p"/>
              </m:rPr>
              <w:rPr>
                <w:rFonts w:ascii="Cambria Math" w:hAnsi="Cambria Math"/>
                <w:sz w:val="30"/>
                <w:szCs w:val="30"/>
              </w:rPr>
              <m:t>2</m:t>
            </m:r>
          </m:den>
        </m:f>
      </m:oMath>
      <w:r>
        <w:rPr>
          <w:lang w:val="id-ID"/>
        </w:rPr>
        <w:t>– Xe</w:t>
      </w:r>
    </w:p>
    <w:p w:rsidR="00FA2E88" w:rsidRDefault="00FA2E88" w:rsidP="00FA2E88">
      <w:pPr>
        <w:pStyle w:val="ListParagraph"/>
        <w:spacing w:line="240" w:lineRule="auto"/>
        <w:ind w:left="0"/>
        <w:rPr>
          <w:rFonts w:ascii="Times New Roman" w:eastAsiaTheme="minorEastAsia" w:hAnsi="Times New Roman"/>
        </w:rPr>
      </w:pPr>
      <w:r w:rsidRPr="00076243">
        <w:rPr>
          <w:rFonts w:ascii="Times New Roman" w:eastAsiaTheme="minorEastAsia" w:hAnsi="Times New Roman"/>
        </w:rPr>
        <w:t xml:space="preserve">Untuk nilai e </w:t>
      </w:r>
      <w:proofErr w:type="gramStart"/>
      <w:r w:rsidRPr="00076243">
        <w:rPr>
          <w:rFonts w:ascii="Times New Roman" w:eastAsiaTheme="minorEastAsia" w:hAnsi="Times New Roman"/>
        </w:rPr>
        <w:t>≤  B</w:t>
      </w:r>
      <w:proofErr w:type="gramEnd"/>
      <w:r w:rsidRPr="00076243">
        <w:rPr>
          <w:rFonts w:ascii="Times New Roman" w:eastAsiaTheme="minorEastAsia" w:hAnsi="Times New Roman"/>
        </w:rPr>
        <w:t>/6 :</w:t>
      </w:r>
    </w:p>
    <w:p w:rsidR="00FA2E88" w:rsidRPr="00076243" w:rsidRDefault="00CE3BCA" w:rsidP="00FA2E88">
      <w:pPr>
        <w:pStyle w:val="ListParagraph"/>
        <w:spacing w:line="240" w:lineRule="auto"/>
        <w:ind w:left="0"/>
        <w:rPr>
          <w:rFonts w:ascii="Times New Roman" w:eastAsiaTheme="minorEastAsia" w:hAnsi="Times New Roman"/>
        </w:rPr>
      </w:pPr>
      <w:r>
        <w:rPr>
          <w:rFonts w:ascii="Times New Roman" w:eastAsiaTheme="minorEastAsia" w:hAnsi="Times New Roman"/>
        </w:rPr>
        <w:t>q</w:t>
      </w:r>
      <w:r>
        <w:rPr>
          <w:rFonts w:ascii="Times New Roman" w:eastAsiaTheme="minorEastAsia" w:hAnsi="Times New Roman"/>
        </w:rPr>
        <w:tab/>
        <w:t>= V/B (1 ± (6 .e)/B</w:t>
      </w:r>
      <w:r w:rsidR="00FA2E88" w:rsidRPr="00076243">
        <w:rPr>
          <w:rFonts w:ascii="Times New Roman" w:eastAsiaTheme="minorEastAsia" w:hAnsi="Times New Roman"/>
        </w:rPr>
        <w:t>)</w:t>
      </w:r>
    </w:p>
    <w:p w:rsidR="00FA2E88" w:rsidRPr="00FA2E88" w:rsidRDefault="00FA2E88" w:rsidP="00DE4179">
      <w:pPr>
        <w:spacing w:line="240" w:lineRule="auto"/>
        <w:rPr>
          <w:rFonts w:ascii="Times New Roman" w:hAnsi="Times New Roman"/>
          <w:b/>
          <w:bCs/>
        </w:rPr>
      </w:pPr>
    </w:p>
    <w:p w:rsidR="00CE3BCA" w:rsidRPr="009007EF" w:rsidRDefault="00CE3BCA" w:rsidP="00CE3BCA">
      <w:pPr>
        <w:spacing w:line="240" w:lineRule="auto"/>
        <w:rPr>
          <w:rFonts w:ascii="Times New Roman" w:hAnsi="Times New Roman"/>
          <w:b/>
        </w:rPr>
      </w:pPr>
      <w:r w:rsidRPr="00E56B4D">
        <w:rPr>
          <w:rFonts w:ascii="Times New Roman" w:hAnsi="Times New Roman"/>
          <w:b/>
          <w:lang w:val="id-ID"/>
        </w:rPr>
        <w:t>METODOLOGI PENELITIAN</w:t>
      </w:r>
    </w:p>
    <w:p w:rsidR="00CE3BCA" w:rsidRPr="00CE3BCA" w:rsidRDefault="00CE3BCA" w:rsidP="00CE3BCA">
      <w:pPr>
        <w:spacing w:line="240" w:lineRule="auto"/>
        <w:rPr>
          <w:rFonts w:ascii="Times New Roman" w:hAnsi="Times New Roman"/>
        </w:rPr>
      </w:pPr>
      <w:r w:rsidRPr="00421E8A">
        <w:rPr>
          <w:rFonts w:ascii="Times New Roman" w:hAnsi="Times New Roman"/>
          <w:lang w:val="id-ID"/>
        </w:rPr>
        <w:t>Lokasi yang menjadi tempat perancangan dinding penahan tanah ini  terletak pada Jl. Ikip Mekarsari RT</w:t>
      </w:r>
      <w:r w:rsidRPr="00CE3BCA">
        <w:rPr>
          <w:rFonts w:ascii="Times New Roman" w:hAnsi="Times New Roman"/>
          <w:lang w:val="id-ID"/>
        </w:rPr>
        <w:t>.</w:t>
      </w:r>
      <w:r w:rsidRPr="00421E8A">
        <w:rPr>
          <w:rFonts w:ascii="Times New Roman" w:hAnsi="Times New Roman"/>
          <w:lang w:val="id-ID"/>
        </w:rPr>
        <w:t xml:space="preserve"> 24 Timbau Kecamatan Tenggarong Kabupaten Kutai Kartanegara Kalimantan Timur. Lokasi proyek seca</w:t>
      </w:r>
      <w:r>
        <w:rPr>
          <w:rFonts w:ascii="Times New Roman" w:hAnsi="Times New Roman"/>
          <w:lang w:val="id-ID"/>
        </w:rPr>
        <w:t xml:space="preserve">ra umum ini dapat dilihat pada </w:t>
      </w:r>
      <w:r>
        <w:rPr>
          <w:rFonts w:ascii="Times New Roman" w:hAnsi="Times New Roman"/>
        </w:rPr>
        <w:t>g</w:t>
      </w:r>
      <w:r w:rsidRPr="00421E8A">
        <w:rPr>
          <w:rFonts w:ascii="Times New Roman" w:hAnsi="Times New Roman"/>
          <w:lang w:val="id-ID"/>
        </w:rPr>
        <w:t xml:space="preserve">ambar </w:t>
      </w:r>
      <w:r>
        <w:rPr>
          <w:rFonts w:ascii="Times New Roman" w:hAnsi="Times New Roman"/>
        </w:rPr>
        <w:t>5.</w:t>
      </w:r>
    </w:p>
    <w:p w:rsidR="00CE3BCA" w:rsidRPr="00CE3BCA" w:rsidRDefault="00CE3BCA" w:rsidP="00F2527F">
      <w:pPr>
        <w:spacing w:line="240" w:lineRule="auto"/>
        <w:jc w:val="center"/>
        <w:rPr>
          <w:rFonts w:ascii="Times New Roman" w:hAnsi="Times New Roman"/>
          <w:lang w:val="id-ID"/>
        </w:rPr>
      </w:pPr>
      <w:r>
        <w:rPr>
          <w:rFonts w:ascii="Times New Roman" w:hAnsi="Times New Roman"/>
          <w:noProof/>
          <w:lang w:eastAsia="en-US"/>
        </w:rPr>
        <w:drawing>
          <wp:inline distT="0" distB="0" distL="0" distR="0">
            <wp:extent cx="2241550" cy="233607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1550" cy="2336073"/>
                    </a:xfrm>
                    <a:prstGeom prst="rect">
                      <a:avLst/>
                    </a:prstGeom>
                    <a:noFill/>
                  </pic:spPr>
                </pic:pic>
              </a:graphicData>
            </a:graphic>
          </wp:inline>
        </w:drawing>
      </w:r>
    </w:p>
    <w:p w:rsidR="00DE4179" w:rsidRDefault="00FA623F" w:rsidP="00CB747A">
      <w:pPr>
        <w:spacing w:line="240" w:lineRule="auto"/>
        <w:jc w:val="center"/>
        <w:rPr>
          <w:rFonts w:ascii="Times New Roman" w:hAnsi="Times New Roman"/>
        </w:rPr>
      </w:pPr>
      <w:r>
        <w:rPr>
          <w:rFonts w:ascii="Times New Roman" w:hAnsi="Times New Roman"/>
          <w:noProof/>
          <w:lang w:eastAsia="en-US"/>
        </w:rPr>
        <w:pict>
          <v:shape id="_x0000_s1075" type="#_x0000_t202" style="position:absolute;left:0;text-align:left;margin-left:163.6pt;margin-top:24pt;width:34.5pt;height:27pt;z-index:251691008" filled="f" stroked="f">
            <v:textbox>
              <w:txbxContent>
                <w:p w:rsidR="00F2527F" w:rsidRPr="00F2527F" w:rsidRDefault="00F2527F" w:rsidP="00C60ACC">
                  <w:pPr>
                    <w:jc w:val="center"/>
                    <w:rPr>
                      <w:rFonts w:ascii="Times New Roman" w:hAnsi="Times New Roman"/>
                      <w:lang w:val="en-ID"/>
                    </w:rPr>
                  </w:pPr>
                  <w:r>
                    <w:rPr>
                      <w:rFonts w:ascii="Times New Roman" w:hAnsi="Times New Roman"/>
                      <w:lang w:val="en-ID"/>
                    </w:rPr>
                    <w:t>4</w:t>
                  </w:r>
                  <w:r w:rsidR="00AC059F">
                    <w:rPr>
                      <w:rFonts w:ascii="Times New Roman" w:hAnsi="Times New Roman"/>
                      <w:lang w:val="en-ID"/>
                    </w:rPr>
                    <w:t>0</w:t>
                  </w:r>
                </w:p>
              </w:txbxContent>
            </v:textbox>
          </v:shape>
        </w:pict>
      </w:r>
      <w:proofErr w:type="gramStart"/>
      <w:r w:rsidR="007C69F1" w:rsidRPr="007C69F1">
        <w:rPr>
          <w:rFonts w:ascii="Times New Roman" w:hAnsi="Times New Roman"/>
          <w:b/>
          <w:bCs/>
        </w:rPr>
        <w:t>G</w:t>
      </w:r>
      <w:r w:rsidR="00CE3BCA" w:rsidRPr="007C69F1">
        <w:rPr>
          <w:rFonts w:ascii="Times New Roman" w:hAnsi="Times New Roman"/>
          <w:b/>
          <w:bCs/>
        </w:rPr>
        <w:t>ambar 5</w:t>
      </w:r>
      <w:r w:rsidR="00CE3BCA">
        <w:rPr>
          <w:rFonts w:ascii="Times New Roman" w:hAnsi="Times New Roman"/>
        </w:rPr>
        <w:t>.</w:t>
      </w:r>
      <w:proofErr w:type="gramEnd"/>
      <w:r w:rsidR="00CE3BCA">
        <w:rPr>
          <w:rFonts w:ascii="Times New Roman" w:hAnsi="Times New Roman"/>
        </w:rPr>
        <w:t xml:space="preserve"> Lokasi Pekerjaan</w:t>
      </w:r>
    </w:p>
    <w:p w:rsidR="007C69F1" w:rsidRPr="009C00B9" w:rsidRDefault="007C69F1" w:rsidP="007C69F1">
      <w:pPr>
        <w:spacing w:line="240" w:lineRule="auto"/>
        <w:rPr>
          <w:rFonts w:ascii="Times New Roman" w:hAnsi="Times New Roman"/>
          <w:b/>
          <w:lang w:val="id-ID"/>
        </w:rPr>
      </w:pPr>
      <w:r w:rsidRPr="009C00B9">
        <w:rPr>
          <w:rFonts w:ascii="Times New Roman" w:hAnsi="Times New Roman"/>
          <w:b/>
          <w:lang w:val="id-ID"/>
        </w:rPr>
        <w:lastRenderedPageBreak/>
        <w:t>D</w:t>
      </w:r>
      <w:r>
        <w:rPr>
          <w:rFonts w:ascii="Times New Roman" w:hAnsi="Times New Roman"/>
          <w:b/>
        </w:rPr>
        <w:t>ata</w:t>
      </w:r>
      <w:r>
        <w:rPr>
          <w:rFonts w:ascii="Times New Roman" w:hAnsi="Times New Roman"/>
          <w:b/>
          <w:lang w:val="id-ID"/>
        </w:rPr>
        <w:t xml:space="preserve"> P</w:t>
      </w:r>
      <w:r>
        <w:rPr>
          <w:rFonts w:ascii="Times New Roman" w:hAnsi="Times New Roman"/>
          <w:b/>
        </w:rPr>
        <w:t>otongan</w:t>
      </w:r>
      <w:r>
        <w:rPr>
          <w:rFonts w:ascii="Times New Roman" w:hAnsi="Times New Roman"/>
          <w:b/>
          <w:lang w:val="id-ID"/>
        </w:rPr>
        <w:t xml:space="preserve"> M</w:t>
      </w:r>
      <w:r>
        <w:rPr>
          <w:rFonts w:ascii="Times New Roman" w:hAnsi="Times New Roman"/>
          <w:b/>
        </w:rPr>
        <w:t>elintang</w:t>
      </w:r>
      <w:r w:rsidRPr="009C00B9">
        <w:rPr>
          <w:rFonts w:ascii="Times New Roman" w:hAnsi="Times New Roman"/>
          <w:b/>
          <w:lang w:val="id-ID"/>
        </w:rPr>
        <w:t xml:space="preserve"> </w:t>
      </w:r>
    </w:p>
    <w:p w:rsidR="007C69F1" w:rsidRDefault="007C69F1" w:rsidP="007C69F1">
      <w:pPr>
        <w:spacing w:line="240" w:lineRule="auto"/>
        <w:rPr>
          <w:rFonts w:ascii="Times New Roman" w:hAnsi="Times New Roman"/>
        </w:rPr>
      </w:pPr>
      <w:r w:rsidRPr="009C00B9">
        <w:rPr>
          <w:rFonts w:ascii="Times New Roman" w:hAnsi="Times New Roman"/>
          <w:lang w:val="id-ID"/>
        </w:rPr>
        <w:t>Cross Section adalah pengukuran yan</w:t>
      </w:r>
      <w:r w:rsidR="00CB747A">
        <w:rPr>
          <w:rFonts w:ascii="Times New Roman" w:hAnsi="Times New Roman"/>
        </w:rPr>
        <w:t>g</w:t>
      </w:r>
      <w:r w:rsidRPr="009C00B9">
        <w:rPr>
          <w:rFonts w:ascii="Times New Roman" w:hAnsi="Times New Roman"/>
          <w:lang w:val="id-ID"/>
        </w:rPr>
        <w:t xml:space="preserve"> dilakukan melintang, artinya bahwa pengukuran Cross Section itu dilakukan dengan cross atau memotong kontur, berikut adalah gambar cross section pada peran</w:t>
      </w:r>
      <w:r>
        <w:rPr>
          <w:rFonts w:ascii="Times New Roman" w:hAnsi="Times New Roman"/>
          <w:lang w:val="id-ID"/>
        </w:rPr>
        <w:t>cangan dinding penahan tanah</w:t>
      </w:r>
      <w:r>
        <w:rPr>
          <w:rFonts w:ascii="Times New Roman" w:hAnsi="Times New Roman"/>
        </w:rPr>
        <w:t>.</w:t>
      </w:r>
    </w:p>
    <w:p w:rsidR="007C69F1" w:rsidRDefault="004338E1" w:rsidP="007C69F1">
      <w:pPr>
        <w:spacing w:line="240" w:lineRule="auto"/>
        <w:rPr>
          <w:rFonts w:ascii="Times New Roman" w:hAnsi="Times New Roman"/>
        </w:rPr>
      </w:pPr>
      <w:r>
        <w:rPr>
          <w:rFonts w:ascii="Times New Roman" w:hAnsi="Times New Roman"/>
          <w:noProof/>
          <w:lang w:eastAsia="en-US"/>
        </w:rPr>
        <w:drawing>
          <wp:inline distT="0" distB="0" distL="0" distR="0">
            <wp:extent cx="2590800" cy="160020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3072" t="3056"/>
                    <a:stretch/>
                  </pic:blipFill>
                  <pic:spPr bwMode="auto">
                    <a:xfrm>
                      <a:off x="0" y="0"/>
                      <a:ext cx="2590800" cy="1600200"/>
                    </a:xfrm>
                    <a:prstGeom prst="rect">
                      <a:avLst/>
                    </a:prstGeom>
                    <a:noFill/>
                    <a:ln>
                      <a:noFill/>
                    </a:ln>
                    <a:extLst>
                      <a:ext uri="{53640926-AAD7-44D8-BBD7-CCE9431645EC}">
                        <a14:shadowObscured xmlns:a14="http://schemas.microsoft.com/office/drawing/2010/main"/>
                      </a:ext>
                    </a:extLst>
                  </pic:spPr>
                </pic:pic>
              </a:graphicData>
            </a:graphic>
          </wp:inline>
        </w:drawing>
      </w:r>
    </w:p>
    <w:p w:rsidR="007C69F1" w:rsidRDefault="007C69F1" w:rsidP="007C69F1">
      <w:pPr>
        <w:spacing w:line="240" w:lineRule="auto"/>
        <w:jc w:val="center"/>
        <w:rPr>
          <w:rFonts w:ascii="Times New Roman" w:hAnsi="Times New Roman"/>
        </w:rPr>
      </w:pPr>
      <w:proofErr w:type="gramStart"/>
      <w:r w:rsidRPr="007C69F1">
        <w:rPr>
          <w:rFonts w:ascii="Times New Roman" w:hAnsi="Times New Roman"/>
          <w:b/>
        </w:rPr>
        <w:t>Gambar</w:t>
      </w:r>
      <w:r w:rsidRPr="007C69F1">
        <w:rPr>
          <w:rFonts w:ascii="Times New Roman" w:hAnsi="Times New Roman"/>
          <w:b/>
          <w:lang w:val="id-ID"/>
        </w:rPr>
        <w:t xml:space="preserve"> </w:t>
      </w:r>
      <w:r w:rsidRPr="007C69F1">
        <w:rPr>
          <w:rFonts w:ascii="Times New Roman" w:hAnsi="Times New Roman"/>
          <w:b/>
        </w:rPr>
        <w:t>6</w:t>
      </w:r>
      <w:r>
        <w:rPr>
          <w:rFonts w:ascii="Times New Roman" w:hAnsi="Times New Roman"/>
        </w:rPr>
        <w:t>.</w:t>
      </w:r>
      <w:proofErr w:type="gramEnd"/>
      <w:r>
        <w:rPr>
          <w:rFonts w:ascii="Times New Roman" w:hAnsi="Times New Roman"/>
        </w:rPr>
        <w:t xml:space="preserve"> Potongan Melintang K-A</w:t>
      </w:r>
    </w:p>
    <w:p w:rsidR="007C69F1" w:rsidRPr="0065124C" w:rsidRDefault="007C69F1" w:rsidP="007C69F1">
      <w:pPr>
        <w:spacing w:line="240" w:lineRule="auto"/>
        <w:rPr>
          <w:rFonts w:ascii="Times New Roman" w:hAnsi="Times New Roman"/>
          <w:b/>
        </w:rPr>
      </w:pPr>
      <w:r>
        <w:rPr>
          <w:rFonts w:ascii="Times New Roman" w:hAnsi="Times New Roman"/>
          <w:b/>
          <w:lang w:val="id-ID"/>
        </w:rPr>
        <w:lastRenderedPageBreak/>
        <w:t>D</w:t>
      </w:r>
      <w:r>
        <w:rPr>
          <w:rFonts w:ascii="Times New Roman" w:hAnsi="Times New Roman"/>
          <w:b/>
        </w:rPr>
        <w:t>ata</w:t>
      </w:r>
      <w:r>
        <w:rPr>
          <w:rFonts w:ascii="Times New Roman" w:hAnsi="Times New Roman"/>
          <w:b/>
          <w:lang w:val="id-ID"/>
        </w:rPr>
        <w:t xml:space="preserve"> P</w:t>
      </w:r>
      <w:r>
        <w:rPr>
          <w:rFonts w:ascii="Times New Roman" w:hAnsi="Times New Roman"/>
          <w:b/>
        </w:rPr>
        <w:t>engujian</w:t>
      </w:r>
      <w:r w:rsidRPr="00E56B4D">
        <w:rPr>
          <w:rFonts w:ascii="Times New Roman" w:hAnsi="Times New Roman"/>
          <w:b/>
          <w:lang w:val="id-ID"/>
        </w:rPr>
        <w:t xml:space="preserve"> </w:t>
      </w:r>
      <w:r>
        <w:rPr>
          <w:rFonts w:ascii="Times New Roman" w:hAnsi="Times New Roman"/>
          <w:b/>
        </w:rPr>
        <w:t>Laboratorium</w:t>
      </w:r>
    </w:p>
    <w:p w:rsidR="007C69F1" w:rsidRDefault="007C69F1" w:rsidP="007C69F1">
      <w:pPr>
        <w:spacing w:line="240" w:lineRule="auto"/>
        <w:rPr>
          <w:rFonts w:ascii="Times New Roman" w:hAnsi="Times New Roman"/>
          <w:lang w:val="en-ID"/>
        </w:rPr>
      </w:pPr>
      <w:r w:rsidRPr="0065124C">
        <w:rPr>
          <w:rFonts w:ascii="Times New Roman" w:hAnsi="Times New Roman"/>
          <w:lang w:val="id-ID"/>
        </w:rPr>
        <w:t>Pengujian tanah dimaksudkan untuk melihat kondisi fisik/karakteristik suatu tanah. Hasil pengujian karakteristik tanah pada Jl. Ikip Mekarsari RT 24 Timbau Kecamatan Tenggarong Kabupaten Kutai Kartanegara Kalim</w:t>
      </w:r>
      <w:r w:rsidR="00D149A3">
        <w:rPr>
          <w:rFonts w:ascii="Times New Roman" w:hAnsi="Times New Roman"/>
          <w:lang w:val="id-ID"/>
        </w:rPr>
        <w:t xml:space="preserve">antan Timur dapat dilihat pada </w:t>
      </w:r>
      <w:r w:rsidR="00D149A3" w:rsidRPr="001B3799">
        <w:rPr>
          <w:rFonts w:ascii="Times New Roman" w:hAnsi="Times New Roman"/>
          <w:lang w:val="id-ID"/>
        </w:rPr>
        <w:t>t</w:t>
      </w:r>
      <w:r w:rsidRPr="0065124C">
        <w:rPr>
          <w:rFonts w:ascii="Times New Roman" w:hAnsi="Times New Roman"/>
          <w:lang w:val="id-ID"/>
        </w:rPr>
        <w:t>abel</w:t>
      </w:r>
      <w:r w:rsidRPr="001B3799">
        <w:rPr>
          <w:rFonts w:ascii="Times New Roman" w:hAnsi="Times New Roman"/>
          <w:lang w:val="id-ID"/>
        </w:rPr>
        <w:t xml:space="preserve"> 1 berikut</w:t>
      </w:r>
      <w:r w:rsidRPr="0065124C">
        <w:rPr>
          <w:rFonts w:ascii="Times New Roman" w:hAnsi="Times New Roman"/>
          <w:lang w:val="id-ID"/>
        </w:rPr>
        <w:t>.</w:t>
      </w: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pPr>
    </w:p>
    <w:p w:rsidR="00F2527F" w:rsidRDefault="00F2527F" w:rsidP="007C69F1">
      <w:pPr>
        <w:spacing w:line="240" w:lineRule="auto"/>
        <w:rPr>
          <w:rFonts w:ascii="Times New Roman" w:hAnsi="Times New Roman"/>
          <w:lang w:val="en-ID"/>
        </w:rPr>
        <w:sectPr w:rsidR="00F2527F" w:rsidSect="004D64CC">
          <w:type w:val="continuous"/>
          <w:pgSz w:w="11907" w:h="16839"/>
          <w:pgMar w:top="1701" w:right="1701" w:bottom="1418" w:left="1701" w:header="720" w:footer="720" w:gutter="0"/>
          <w:pgNumType w:start="13"/>
          <w:cols w:num="2" w:space="567"/>
          <w:docGrid w:linePitch="360"/>
        </w:sectPr>
      </w:pPr>
    </w:p>
    <w:p w:rsidR="00F2527F" w:rsidRDefault="00F2527F" w:rsidP="007C69F1">
      <w:pPr>
        <w:spacing w:line="240" w:lineRule="auto"/>
        <w:jc w:val="center"/>
        <w:rPr>
          <w:rFonts w:ascii="Times New Roman" w:hAnsi="Times New Roman"/>
          <w:lang w:val="en-ID"/>
        </w:rPr>
      </w:pPr>
    </w:p>
    <w:p w:rsidR="007C69F1" w:rsidRPr="007C69F1" w:rsidRDefault="007C69F1" w:rsidP="007C69F1">
      <w:pPr>
        <w:spacing w:line="240" w:lineRule="auto"/>
        <w:jc w:val="center"/>
        <w:rPr>
          <w:rFonts w:ascii="Times New Roman" w:hAnsi="Times New Roman"/>
        </w:rPr>
      </w:pPr>
      <w:r>
        <w:rPr>
          <w:rFonts w:ascii="Times New Roman" w:hAnsi="Times New Roman"/>
          <w:lang w:val="id-ID"/>
        </w:rPr>
        <w:t xml:space="preserve">Tabel </w:t>
      </w:r>
      <w:r>
        <w:rPr>
          <w:rFonts w:ascii="Times New Roman" w:hAnsi="Times New Roman"/>
        </w:rPr>
        <w:t>1.</w:t>
      </w:r>
      <w:r w:rsidRPr="00E56B4D">
        <w:rPr>
          <w:rFonts w:ascii="Times New Roman" w:hAnsi="Times New Roman"/>
          <w:lang w:val="id-ID"/>
        </w:rPr>
        <w:t xml:space="preserve"> Hasil Pengujian Laboratorium</w:t>
      </w:r>
    </w:p>
    <w:p w:rsidR="007C69F1" w:rsidRPr="0002590E" w:rsidRDefault="007C69F1" w:rsidP="00F2527F">
      <w:pPr>
        <w:spacing w:line="240" w:lineRule="auto"/>
        <w:jc w:val="center"/>
        <w:rPr>
          <w:rFonts w:ascii="Times New Roman" w:hAnsi="Times New Roman"/>
          <w:lang w:val="id-ID"/>
        </w:rPr>
      </w:pPr>
      <w:r>
        <w:rPr>
          <w:rFonts w:ascii="Times New Roman" w:hAnsi="Times New Roman"/>
          <w:noProof/>
          <w:lang w:eastAsia="en-US"/>
        </w:rPr>
        <w:drawing>
          <wp:inline distT="0" distB="0" distL="0" distR="0">
            <wp:extent cx="4654550" cy="30459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3093" t="6014" r="3349" b="6613"/>
                    <a:stretch/>
                  </pic:blipFill>
                  <pic:spPr bwMode="auto">
                    <a:xfrm>
                      <a:off x="0" y="0"/>
                      <a:ext cx="4658969" cy="3048885"/>
                    </a:xfrm>
                    <a:prstGeom prst="rect">
                      <a:avLst/>
                    </a:prstGeom>
                    <a:ln>
                      <a:noFill/>
                    </a:ln>
                    <a:extLst>
                      <a:ext uri="{53640926-AAD7-44D8-BBD7-CCE9431645EC}">
                        <a14:shadowObscured xmlns:a14="http://schemas.microsoft.com/office/drawing/2010/main"/>
                      </a:ext>
                    </a:extLst>
                  </pic:spPr>
                </pic:pic>
              </a:graphicData>
            </a:graphic>
          </wp:inline>
        </w:drawing>
      </w:r>
    </w:p>
    <w:p w:rsidR="00F2527F" w:rsidRDefault="00F2527F" w:rsidP="007C69F1">
      <w:pPr>
        <w:spacing w:line="240" w:lineRule="auto"/>
        <w:rPr>
          <w:rFonts w:ascii="Times New Roman" w:hAnsi="Times New Roman"/>
          <w:lang w:val="id-ID"/>
        </w:rPr>
        <w:sectPr w:rsidR="00F2527F" w:rsidSect="00F2527F">
          <w:type w:val="continuous"/>
          <w:pgSz w:w="11907" w:h="16839"/>
          <w:pgMar w:top="1701" w:right="1701" w:bottom="1418" w:left="1701" w:header="720" w:footer="720" w:gutter="0"/>
          <w:pgNumType w:start="13"/>
          <w:cols w:space="567"/>
          <w:docGrid w:linePitch="360"/>
        </w:sectPr>
      </w:pPr>
    </w:p>
    <w:p w:rsidR="007C69F1" w:rsidRPr="009007EF" w:rsidRDefault="007C69F1" w:rsidP="007C69F1">
      <w:pPr>
        <w:spacing w:line="240" w:lineRule="auto"/>
        <w:rPr>
          <w:rFonts w:ascii="Times New Roman" w:hAnsi="Times New Roman"/>
          <w:b/>
        </w:rPr>
      </w:pPr>
      <w:r w:rsidRPr="009C00B9">
        <w:rPr>
          <w:rFonts w:ascii="Times New Roman" w:hAnsi="Times New Roman"/>
          <w:b/>
          <w:lang w:val="id-ID"/>
        </w:rPr>
        <w:lastRenderedPageBreak/>
        <w:t>HASIL DAN PEMBAHASAN</w:t>
      </w:r>
    </w:p>
    <w:p w:rsidR="007C69F1" w:rsidRPr="004338E1" w:rsidRDefault="004338E1" w:rsidP="004338E1">
      <w:pPr>
        <w:spacing w:line="240" w:lineRule="auto"/>
        <w:rPr>
          <w:rFonts w:ascii="Times New Roman" w:hAnsi="Times New Roman"/>
          <w:b/>
        </w:rPr>
      </w:pPr>
      <w:r>
        <w:rPr>
          <w:rFonts w:ascii="Times New Roman" w:hAnsi="Times New Roman"/>
          <w:b/>
          <w:lang w:val="id-ID"/>
        </w:rPr>
        <w:t>P</w:t>
      </w:r>
      <w:r>
        <w:rPr>
          <w:rFonts w:ascii="Times New Roman" w:hAnsi="Times New Roman"/>
          <w:b/>
        </w:rPr>
        <w:t>endimensian</w:t>
      </w:r>
      <w:r>
        <w:rPr>
          <w:rFonts w:ascii="Times New Roman" w:hAnsi="Times New Roman"/>
          <w:b/>
          <w:lang w:val="id-ID"/>
        </w:rPr>
        <w:t xml:space="preserve"> D</w:t>
      </w:r>
      <w:r>
        <w:rPr>
          <w:rFonts w:ascii="Times New Roman" w:hAnsi="Times New Roman"/>
          <w:b/>
        </w:rPr>
        <w:t>inding</w:t>
      </w:r>
      <w:r w:rsidR="007C69F1" w:rsidRPr="009C00B9">
        <w:rPr>
          <w:rFonts w:ascii="Times New Roman" w:hAnsi="Times New Roman"/>
          <w:b/>
          <w:lang w:val="id-ID"/>
        </w:rPr>
        <w:t xml:space="preserve"> P</w:t>
      </w:r>
      <w:r>
        <w:rPr>
          <w:rFonts w:ascii="Times New Roman" w:hAnsi="Times New Roman"/>
          <w:b/>
        </w:rPr>
        <w:t>enahan</w:t>
      </w:r>
    </w:p>
    <w:p w:rsidR="007C69F1" w:rsidRDefault="007C69F1" w:rsidP="00F2527F">
      <w:pPr>
        <w:spacing w:line="240" w:lineRule="auto"/>
        <w:jc w:val="center"/>
        <w:rPr>
          <w:rFonts w:ascii="Times New Roman" w:hAnsi="Times New Roman"/>
          <w:noProof/>
        </w:rPr>
      </w:pPr>
      <w:r>
        <w:rPr>
          <w:rFonts w:ascii="Times New Roman" w:hAnsi="Times New Roman"/>
          <w:noProof/>
          <w:lang w:eastAsia="en-US"/>
        </w:rPr>
        <w:drawing>
          <wp:inline distT="0" distB="0" distL="0" distR="0">
            <wp:extent cx="2366478" cy="1784350"/>
            <wp:effectExtent l="0" t="0" r="0" b="0"/>
            <wp:docPr id="7" name="Picture 4" descr="D:\T.A SOPYAN WAHYUDI\DPT TGR\ACC PENGUJI DAN PEMBIMBING\jur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 SOPYAN WAHYUDI\DPT TGR\ACC PENGUJI DAN PEMBIMBING\jurnal\2.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589"/>
                    <a:stretch/>
                  </pic:blipFill>
                  <pic:spPr bwMode="auto">
                    <a:xfrm>
                      <a:off x="0" y="0"/>
                      <a:ext cx="2364480" cy="1782843"/>
                    </a:xfrm>
                    <a:prstGeom prst="rect">
                      <a:avLst/>
                    </a:prstGeom>
                    <a:noFill/>
                    <a:ln>
                      <a:noFill/>
                    </a:ln>
                    <a:extLst>
                      <a:ext uri="{53640926-AAD7-44D8-BBD7-CCE9431645EC}">
                        <a14:shadowObscured xmlns:a14="http://schemas.microsoft.com/office/drawing/2010/main"/>
                      </a:ext>
                    </a:extLst>
                  </pic:spPr>
                </pic:pic>
              </a:graphicData>
            </a:graphic>
          </wp:inline>
        </w:drawing>
      </w:r>
    </w:p>
    <w:p w:rsidR="004338E1" w:rsidRDefault="004338E1" w:rsidP="004338E1">
      <w:pPr>
        <w:spacing w:line="240" w:lineRule="auto"/>
        <w:jc w:val="center"/>
        <w:rPr>
          <w:rFonts w:ascii="Times New Roman" w:hAnsi="Times New Roman"/>
        </w:rPr>
      </w:pPr>
      <w:r w:rsidRPr="004338E1">
        <w:rPr>
          <w:rFonts w:ascii="Times New Roman" w:hAnsi="Times New Roman"/>
          <w:b/>
          <w:bCs/>
          <w:lang w:val="id-ID"/>
        </w:rPr>
        <w:t xml:space="preserve">Gambar </w:t>
      </w:r>
      <w:r w:rsidRPr="004338E1">
        <w:rPr>
          <w:rFonts w:ascii="Times New Roman" w:hAnsi="Times New Roman"/>
          <w:b/>
          <w:bCs/>
        </w:rPr>
        <w:t>7</w:t>
      </w:r>
      <w:r>
        <w:rPr>
          <w:rFonts w:ascii="Times New Roman" w:hAnsi="Times New Roman"/>
        </w:rPr>
        <w:t>.</w:t>
      </w:r>
      <w:r w:rsidRPr="009C00B9">
        <w:rPr>
          <w:rFonts w:ascii="Times New Roman" w:hAnsi="Times New Roman"/>
          <w:lang w:val="id-ID"/>
        </w:rPr>
        <w:t xml:space="preserve"> Dimensi Dinding Penahan Tanah</w:t>
      </w:r>
    </w:p>
    <w:p w:rsidR="007C69F1" w:rsidRPr="00BF06E7" w:rsidRDefault="007C69F1" w:rsidP="007C69F1">
      <w:pPr>
        <w:spacing w:line="240" w:lineRule="auto"/>
        <w:rPr>
          <w:rFonts w:ascii="Times New Roman" w:hAnsi="Times New Roman"/>
        </w:rPr>
      </w:pPr>
      <w:r w:rsidRPr="00BF06E7">
        <w:rPr>
          <w:rFonts w:ascii="Times New Roman" w:hAnsi="Times New Roman"/>
        </w:rPr>
        <w:lastRenderedPageBreak/>
        <w:t>H</w:t>
      </w:r>
      <w:r w:rsidRPr="00BF06E7">
        <w:rPr>
          <w:rFonts w:ascii="Times New Roman" w:hAnsi="Times New Roman"/>
        </w:rPr>
        <w:tab/>
        <w:t>= 6</w:t>
      </w:r>
      <w:proofErr w:type="gramStart"/>
      <w:r w:rsidRPr="00BF06E7">
        <w:rPr>
          <w:rFonts w:ascii="Times New Roman" w:hAnsi="Times New Roman"/>
        </w:rPr>
        <w:t>,00</w:t>
      </w:r>
      <w:proofErr w:type="gramEnd"/>
      <w:r w:rsidRPr="00BF06E7">
        <w:rPr>
          <w:rFonts w:ascii="Times New Roman" w:hAnsi="Times New Roman"/>
        </w:rPr>
        <w:t xml:space="preserve">  m</w:t>
      </w:r>
    </w:p>
    <w:p w:rsidR="007C69F1" w:rsidRPr="00BF06E7" w:rsidRDefault="007C69F1" w:rsidP="007C69F1">
      <w:pPr>
        <w:spacing w:line="240" w:lineRule="auto"/>
        <w:rPr>
          <w:rFonts w:ascii="Times New Roman" w:hAnsi="Times New Roman"/>
        </w:rPr>
      </w:pPr>
      <w:r w:rsidRPr="00BF06E7">
        <w:rPr>
          <w:rFonts w:ascii="Times New Roman" w:hAnsi="Times New Roman"/>
        </w:rPr>
        <w:t>D</w:t>
      </w:r>
      <w:r w:rsidRPr="00BF06E7">
        <w:rPr>
          <w:rFonts w:ascii="Times New Roman" w:hAnsi="Times New Roman"/>
        </w:rPr>
        <w:tab/>
        <w:t>= H / 10</w:t>
      </w:r>
    </w:p>
    <w:p w:rsidR="007C69F1" w:rsidRPr="00BF06E7" w:rsidRDefault="007C69F1" w:rsidP="007C69F1">
      <w:pPr>
        <w:spacing w:line="240" w:lineRule="auto"/>
        <w:rPr>
          <w:rFonts w:ascii="Times New Roman" w:hAnsi="Times New Roman"/>
        </w:rPr>
      </w:pPr>
      <w:r>
        <w:rPr>
          <w:rFonts w:ascii="Times New Roman" w:hAnsi="Times New Roman"/>
        </w:rPr>
        <w:tab/>
      </w:r>
      <w:r w:rsidRPr="00BF06E7">
        <w:rPr>
          <w:rFonts w:ascii="Times New Roman" w:hAnsi="Times New Roman"/>
        </w:rPr>
        <w:t>= 6</w:t>
      </w:r>
      <w:proofErr w:type="gramStart"/>
      <w:r w:rsidRPr="00BF06E7">
        <w:rPr>
          <w:rFonts w:ascii="Times New Roman" w:hAnsi="Times New Roman"/>
        </w:rPr>
        <w:t>,00</w:t>
      </w:r>
      <w:proofErr w:type="gramEnd"/>
      <w:r w:rsidRPr="00BF06E7">
        <w:rPr>
          <w:rFonts w:ascii="Times New Roman" w:hAnsi="Times New Roman"/>
        </w:rPr>
        <w:t xml:space="preserve"> / 10 = 0,60 m</w:t>
      </w:r>
    </w:p>
    <w:p w:rsidR="007C69F1" w:rsidRPr="00BF06E7" w:rsidRDefault="007C69F1" w:rsidP="007C69F1">
      <w:pPr>
        <w:spacing w:line="240" w:lineRule="auto"/>
        <w:rPr>
          <w:rFonts w:ascii="Times New Roman" w:hAnsi="Times New Roman"/>
        </w:rPr>
      </w:pPr>
      <w:r>
        <w:rPr>
          <w:rFonts w:ascii="Times New Roman" w:hAnsi="Times New Roman"/>
        </w:rPr>
        <w:t>B</w:t>
      </w:r>
      <w:r>
        <w:rPr>
          <w:rFonts w:ascii="Times New Roman" w:hAnsi="Times New Roman"/>
        </w:rPr>
        <w:tab/>
      </w:r>
      <w:r w:rsidRPr="00BF06E7">
        <w:rPr>
          <w:rFonts w:ascii="Times New Roman" w:hAnsi="Times New Roman"/>
        </w:rPr>
        <w:t>= H x 0</w:t>
      </w:r>
      <w:proofErr w:type="gramStart"/>
      <w:r w:rsidRPr="00BF06E7">
        <w:rPr>
          <w:rFonts w:ascii="Times New Roman" w:hAnsi="Times New Roman"/>
        </w:rPr>
        <w:t>,7</w:t>
      </w:r>
      <w:proofErr w:type="gramEnd"/>
    </w:p>
    <w:p w:rsidR="007C69F1" w:rsidRPr="00BF06E7" w:rsidRDefault="007C69F1" w:rsidP="007C69F1">
      <w:pPr>
        <w:spacing w:line="240" w:lineRule="auto"/>
        <w:rPr>
          <w:rFonts w:ascii="Times New Roman" w:hAnsi="Times New Roman"/>
        </w:rPr>
      </w:pPr>
      <w:r>
        <w:rPr>
          <w:rFonts w:ascii="Times New Roman" w:hAnsi="Times New Roman"/>
        </w:rPr>
        <w:tab/>
      </w:r>
      <w:r w:rsidRPr="00BF06E7">
        <w:rPr>
          <w:rFonts w:ascii="Times New Roman" w:hAnsi="Times New Roman"/>
        </w:rPr>
        <w:t>= 6</w:t>
      </w:r>
      <w:proofErr w:type="gramStart"/>
      <w:r w:rsidRPr="00BF06E7">
        <w:rPr>
          <w:rFonts w:ascii="Times New Roman" w:hAnsi="Times New Roman"/>
        </w:rPr>
        <w:t>,00</w:t>
      </w:r>
      <w:proofErr w:type="gramEnd"/>
      <w:r w:rsidRPr="00BF06E7">
        <w:rPr>
          <w:rFonts w:ascii="Times New Roman" w:hAnsi="Times New Roman"/>
        </w:rPr>
        <w:t xml:space="preserve"> x 0,7 = 4,20 m</w:t>
      </w:r>
    </w:p>
    <w:p w:rsidR="007C69F1" w:rsidRPr="00BF06E7" w:rsidRDefault="007C69F1" w:rsidP="007C69F1">
      <w:pPr>
        <w:spacing w:line="240" w:lineRule="auto"/>
        <w:rPr>
          <w:rFonts w:ascii="Times New Roman" w:hAnsi="Times New Roman"/>
        </w:rPr>
      </w:pPr>
      <w:r w:rsidRPr="00BF06E7">
        <w:rPr>
          <w:rFonts w:ascii="Times New Roman" w:hAnsi="Times New Roman"/>
        </w:rPr>
        <w:t>h1</w:t>
      </w:r>
      <w:r w:rsidRPr="00BF06E7">
        <w:rPr>
          <w:rFonts w:ascii="Times New Roman" w:hAnsi="Times New Roman"/>
        </w:rPr>
        <w:tab/>
        <w:t>= H – D</w:t>
      </w:r>
    </w:p>
    <w:p w:rsidR="007C69F1" w:rsidRPr="00BF06E7" w:rsidRDefault="007C69F1" w:rsidP="007C69F1">
      <w:pPr>
        <w:spacing w:line="240" w:lineRule="auto"/>
        <w:rPr>
          <w:rFonts w:ascii="Times New Roman" w:hAnsi="Times New Roman"/>
        </w:rPr>
      </w:pPr>
      <w:r>
        <w:rPr>
          <w:rFonts w:ascii="Times New Roman" w:hAnsi="Times New Roman"/>
        </w:rPr>
        <w:tab/>
      </w:r>
      <w:r w:rsidRPr="00BF06E7">
        <w:rPr>
          <w:rFonts w:ascii="Times New Roman" w:hAnsi="Times New Roman"/>
        </w:rPr>
        <w:t>= 6</w:t>
      </w:r>
      <w:proofErr w:type="gramStart"/>
      <w:r w:rsidRPr="00BF06E7">
        <w:rPr>
          <w:rFonts w:ascii="Times New Roman" w:hAnsi="Times New Roman"/>
        </w:rPr>
        <w:t>,00</w:t>
      </w:r>
      <w:proofErr w:type="gramEnd"/>
      <w:r w:rsidRPr="00BF06E7">
        <w:rPr>
          <w:rFonts w:ascii="Times New Roman" w:hAnsi="Times New Roman"/>
        </w:rPr>
        <w:t xml:space="preserve"> – 0,60 = 5,40 m</w:t>
      </w:r>
    </w:p>
    <w:p w:rsidR="007C69F1" w:rsidRPr="00BF06E7" w:rsidRDefault="007C69F1" w:rsidP="007C69F1">
      <w:pPr>
        <w:spacing w:line="240" w:lineRule="auto"/>
        <w:rPr>
          <w:rFonts w:ascii="Times New Roman" w:hAnsi="Times New Roman"/>
        </w:rPr>
      </w:pPr>
      <w:r w:rsidRPr="00BF06E7">
        <w:rPr>
          <w:rFonts w:ascii="Times New Roman" w:hAnsi="Times New Roman"/>
        </w:rPr>
        <w:t>h2</w:t>
      </w:r>
      <w:r w:rsidRPr="00BF06E7">
        <w:rPr>
          <w:rFonts w:ascii="Times New Roman" w:hAnsi="Times New Roman"/>
        </w:rPr>
        <w:tab/>
        <w:t>= 1</w:t>
      </w:r>
      <w:proofErr w:type="gramStart"/>
      <w:r w:rsidRPr="00BF06E7">
        <w:rPr>
          <w:rFonts w:ascii="Times New Roman" w:hAnsi="Times New Roman"/>
        </w:rPr>
        <w:t>,00</w:t>
      </w:r>
      <w:proofErr w:type="gramEnd"/>
      <w:r w:rsidRPr="00BF06E7">
        <w:rPr>
          <w:rFonts w:ascii="Times New Roman" w:hAnsi="Times New Roman"/>
        </w:rPr>
        <w:t xml:space="preserve">  m</w:t>
      </w:r>
    </w:p>
    <w:p w:rsidR="007C69F1" w:rsidRPr="00BF06E7" w:rsidRDefault="007C69F1" w:rsidP="007C69F1">
      <w:pPr>
        <w:spacing w:line="240" w:lineRule="auto"/>
        <w:rPr>
          <w:rFonts w:ascii="Times New Roman" w:hAnsi="Times New Roman"/>
        </w:rPr>
      </w:pPr>
      <w:r w:rsidRPr="00BF06E7">
        <w:rPr>
          <w:rFonts w:ascii="Times New Roman" w:hAnsi="Times New Roman"/>
        </w:rPr>
        <w:t>b1</w:t>
      </w:r>
      <w:r w:rsidRPr="00BF06E7">
        <w:rPr>
          <w:rFonts w:ascii="Times New Roman" w:hAnsi="Times New Roman"/>
        </w:rPr>
        <w:tab/>
        <w:t>= 0</w:t>
      </w:r>
      <w:proofErr w:type="gramStart"/>
      <w:r w:rsidRPr="00BF06E7">
        <w:rPr>
          <w:rFonts w:ascii="Times New Roman" w:hAnsi="Times New Roman"/>
        </w:rPr>
        <w:t>,30</w:t>
      </w:r>
      <w:proofErr w:type="gramEnd"/>
      <w:r w:rsidRPr="00BF06E7">
        <w:rPr>
          <w:rFonts w:ascii="Times New Roman" w:hAnsi="Times New Roman"/>
        </w:rPr>
        <w:t xml:space="preserve">  m </w:t>
      </w:r>
    </w:p>
    <w:p w:rsidR="007C69F1" w:rsidRPr="00BF06E7" w:rsidRDefault="007C69F1" w:rsidP="007C69F1">
      <w:pPr>
        <w:spacing w:line="240" w:lineRule="auto"/>
        <w:rPr>
          <w:rFonts w:ascii="Times New Roman" w:hAnsi="Times New Roman"/>
        </w:rPr>
      </w:pPr>
      <w:r w:rsidRPr="00BF06E7">
        <w:rPr>
          <w:rFonts w:ascii="Times New Roman" w:hAnsi="Times New Roman"/>
        </w:rPr>
        <w:t>b4</w:t>
      </w:r>
      <w:r w:rsidRPr="00BF06E7">
        <w:rPr>
          <w:rFonts w:ascii="Times New Roman" w:hAnsi="Times New Roman"/>
        </w:rPr>
        <w:tab/>
        <w:t>= 1</w:t>
      </w:r>
      <w:proofErr w:type="gramStart"/>
      <w:r w:rsidRPr="00BF06E7">
        <w:rPr>
          <w:rFonts w:ascii="Times New Roman" w:hAnsi="Times New Roman"/>
        </w:rPr>
        <w:t>,20</w:t>
      </w:r>
      <w:proofErr w:type="gramEnd"/>
      <w:r w:rsidRPr="00BF06E7">
        <w:rPr>
          <w:rFonts w:ascii="Times New Roman" w:hAnsi="Times New Roman"/>
        </w:rPr>
        <w:t xml:space="preserve">  m</w:t>
      </w:r>
    </w:p>
    <w:p w:rsidR="007C69F1" w:rsidRPr="00BF06E7" w:rsidRDefault="007C69F1" w:rsidP="007C69F1">
      <w:pPr>
        <w:spacing w:line="240" w:lineRule="auto"/>
        <w:rPr>
          <w:rFonts w:ascii="Times New Roman" w:hAnsi="Times New Roman"/>
        </w:rPr>
      </w:pPr>
      <w:r w:rsidRPr="00BF06E7">
        <w:rPr>
          <w:rFonts w:ascii="Times New Roman" w:hAnsi="Times New Roman"/>
        </w:rPr>
        <w:t>d1</w:t>
      </w:r>
      <w:r w:rsidRPr="00BF06E7">
        <w:rPr>
          <w:rFonts w:ascii="Times New Roman" w:hAnsi="Times New Roman"/>
        </w:rPr>
        <w:tab/>
        <w:t>= 0</w:t>
      </w:r>
      <w:proofErr w:type="gramStart"/>
      <w:r w:rsidRPr="00BF06E7">
        <w:rPr>
          <w:rFonts w:ascii="Times New Roman" w:hAnsi="Times New Roman"/>
        </w:rPr>
        <w:t>,30</w:t>
      </w:r>
      <w:proofErr w:type="gramEnd"/>
      <w:r w:rsidRPr="00BF06E7">
        <w:rPr>
          <w:rFonts w:ascii="Times New Roman" w:hAnsi="Times New Roman"/>
        </w:rPr>
        <w:t xml:space="preserve">  m</w:t>
      </w:r>
    </w:p>
    <w:p w:rsidR="007C69F1" w:rsidRPr="00BF06E7" w:rsidRDefault="007C69F1" w:rsidP="007C69F1">
      <w:pPr>
        <w:spacing w:line="240" w:lineRule="auto"/>
        <w:rPr>
          <w:rFonts w:ascii="Times New Roman" w:hAnsi="Times New Roman"/>
        </w:rPr>
      </w:pPr>
      <w:r w:rsidRPr="00BF06E7">
        <w:rPr>
          <w:rFonts w:ascii="Times New Roman" w:hAnsi="Times New Roman"/>
        </w:rPr>
        <w:t>d2</w:t>
      </w:r>
      <w:r w:rsidRPr="00BF06E7">
        <w:rPr>
          <w:rFonts w:ascii="Times New Roman" w:hAnsi="Times New Roman"/>
        </w:rPr>
        <w:tab/>
        <w:t>= 0</w:t>
      </w:r>
      <w:proofErr w:type="gramStart"/>
      <w:r w:rsidRPr="00BF06E7">
        <w:rPr>
          <w:rFonts w:ascii="Times New Roman" w:hAnsi="Times New Roman"/>
        </w:rPr>
        <w:t>,30</w:t>
      </w:r>
      <w:proofErr w:type="gramEnd"/>
      <w:r w:rsidRPr="00BF06E7">
        <w:rPr>
          <w:rFonts w:ascii="Times New Roman" w:hAnsi="Times New Roman"/>
        </w:rPr>
        <w:t xml:space="preserve">  m</w:t>
      </w:r>
    </w:p>
    <w:p w:rsidR="007C69F1" w:rsidRPr="00BF06E7" w:rsidRDefault="007C69F1" w:rsidP="007C69F1">
      <w:pPr>
        <w:spacing w:line="240" w:lineRule="auto"/>
        <w:rPr>
          <w:rFonts w:ascii="Times New Roman" w:hAnsi="Times New Roman"/>
        </w:rPr>
      </w:pPr>
      <w:r w:rsidRPr="00BF06E7">
        <w:rPr>
          <w:rFonts w:ascii="Times New Roman" w:hAnsi="Times New Roman"/>
        </w:rPr>
        <w:t>b2</w:t>
      </w:r>
      <w:r w:rsidRPr="00BF06E7">
        <w:rPr>
          <w:rFonts w:ascii="Times New Roman" w:hAnsi="Times New Roman"/>
        </w:rPr>
        <w:tab/>
        <w:t xml:space="preserve">= b4 + d2 </w:t>
      </w:r>
    </w:p>
    <w:p w:rsidR="007C69F1" w:rsidRPr="00BF06E7" w:rsidRDefault="007C69F1" w:rsidP="007C69F1">
      <w:pPr>
        <w:spacing w:line="240" w:lineRule="auto"/>
        <w:rPr>
          <w:rFonts w:ascii="Times New Roman" w:hAnsi="Times New Roman"/>
        </w:rPr>
      </w:pPr>
      <w:r>
        <w:rPr>
          <w:rFonts w:ascii="Times New Roman" w:hAnsi="Times New Roman"/>
        </w:rPr>
        <w:tab/>
      </w:r>
      <w:r w:rsidRPr="00BF06E7">
        <w:rPr>
          <w:rFonts w:ascii="Times New Roman" w:hAnsi="Times New Roman"/>
        </w:rPr>
        <w:t>= 1</w:t>
      </w:r>
      <w:proofErr w:type="gramStart"/>
      <w:r w:rsidRPr="00BF06E7">
        <w:rPr>
          <w:rFonts w:ascii="Times New Roman" w:hAnsi="Times New Roman"/>
        </w:rPr>
        <w:t>,20</w:t>
      </w:r>
      <w:proofErr w:type="gramEnd"/>
      <w:r w:rsidRPr="00BF06E7">
        <w:rPr>
          <w:rFonts w:ascii="Times New Roman" w:hAnsi="Times New Roman"/>
        </w:rPr>
        <w:t xml:space="preserve"> + 0,30 = 1,50 m</w:t>
      </w:r>
    </w:p>
    <w:p w:rsidR="007C69F1" w:rsidRPr="00BF06E7" w:rsidRDefault="00FA623F" w:rsidP="007C69F1">
      <w:pPr>
        <w:spacing w:line="240" w:lineRule="auto"/>
        <w:rPr>
          <w:rFonts w:ascii="Times New Roman" w:hAnsi="Times New Roman"/>
        </w:rPr>
      </w:pPr>
      <w:r>
        <w:rPr>
          <w:rFonts w:ascii="Times New Roman" w:hAnsi="Times New Roman"/>
          <w:noProof/>
          <w:lang w:eastAsia="en-US"/>
        </w:rPr>
        <w:pict>
          <v:shape id="_x0000_s1083" type="#_x0000_t202" style="position:absolute;left:0;text-align:left;margin-left:163.15pt;margin-top:21.6pt;width:34.5pt;height:27pt;z-index:251697152" filled="f" stroked="f">
            <v:textbox>
              <w:txbxContent>
                <w:p w:rsidR="0070273B" w:rsidRPr="00F2527F" w:rsidRDefault="0070273B" w:rsidP="0070273B">
                  <w:pPr>
                    <w:jc w:val="center"/>
                    <w:rPr>
                      <w:rFonts w:ascii="Times New Roman" w:hAnsi="Times New Roman"/>
                      <w:lang w:val="en-ID"/>
                    </w:rPr>
                  </w:pPr>
                  <w:r>
                    <w:rPr>
                      <w:rFonts w:ascii="Times New Roman" w:hAnsi="Times New Roman"/>
                      <w:lang w:val="en-ID"/>
                    </w:rPr>
                    <w:t>4</w:t>
                  </w:r>
                  <w:r w:rsidR="00AC059F">
                    <w:rPr>
                      <w:rFonts w:ascii="Times New Roman" w:hAnsi="Times New Roman"/>
                      <w:lang w:val="en-ID"/>
                    </w:rPr>
                    <w:t>1</w:t>
                  </w:r>
                </w:p>
              </w:txbxContent>
            </v:textbox>
          </v:shape>
        </w:pict>
      </w:r>
      <w:r w:rsidR="007C69F1" w:rsidRPr="00BF06E7">
        <w:rPr>
          <w:rFonts w:ascii="Times New Roman" w:hAnsi="Times New Roman"/>
        </w:rPr>
        <w:t>b3</w:t>
      </w:r>
      <w:r w:rsidR="007C69F1" w:rsidRPr="00BF06E7">
        <w:rPr>
          <w:rFonts w:ascii="Times New Roman" w:hAnsi="Times New Roman"/>
        </w:rPr>
        <w:tab/>
        <w:t xml:space="preserve">= B – b2 – d1 </w:t>
      </w:r>
    </w:p>
    <w:p w:rsidR="007C69F1" w:rsidRPr="00BF06E7" w:rsidRDefault="007C69F1" w:rsidP="007C69F1">
      <w:pPr>
        <w:spacing w:line="240" w:lineRule="auto"/>
        <w:rPr>
          <w:rFonts w:ascii="Times New Roman" w:hAnsi="Times New Roman"/>
        </w:rPr>
      </w:pPr>
      <w:r>
        <w:rPr>
          <w:rFonts w:ascii="Times New Roman" w:hAnsi="Times New Roman"/>
        </w:rPr>
        <w:lastRenderedPageBreak/>
        <w:tab/>
      </w:r>
      <w:r w:rsidRPr="00BF06E7">
        <w:rPr>
          <w:rFonts w:ascii="Times New Roman" w:hAnsi="Times New Roman"/>
        </w:rPr>
        <w:t>= 4</w:t>
      </w:r>
      <w:proofErr w:type="gramStart"/>
      <w:r w:rsidRPr="00BF06E7">
        <w:rPr>
          <w:rFonts w:ascii="Times New Roman" w:hAnsi="Times New Roman"/>
        </w:rPr>
        <w:t>,20</w:t>
      </w:r>
      <w:proofErr w:type="gramEnd"/>
      <w:r w:rsidRPr="00BF06E7">
        <w:rPr>
          <w:rFonts w:ascii="Times New Roman" w:hAnsi="Times New Roman"/>
        </w:rPr>
        <w:t xml:space="preserve"> – 1,50 – 0,30 = 2,40  m</w:t>
      </w:r>
    </w:p>
    <w:p w:rsidR="007C69F1" w:rsidRDefault="007C69F1" w:rsidP="007C69F1">
      <w:pPr>
        <w:spacing w:line="240" w:lineRule="auto"/>
        <w:rPr>
          <w:rFonts w:ascii="Times New Roman" w:hAnsi="Times New Roman"/>
        </w:rPr>
      </w:pPr>
      <w:r w:rsidRPr="00BF06E7">
        <w:rPr>
          <w:rFonts w:ascii="Times New Roman" w:hAnsi="Times New Roman"/>
        </w:rPr>
        <w:t>b5</w:t>
      </w:r>
      <w:r w:rsidRPr="00BF06E7">
        <w:rPr>
          <w:rFonts w:ascii="Times New Roman" w:hAnsi="Times New Roman"/>
        </w:rPr>
        <w:tab/>
        <w:t>= 0</w:t>
      </w:r>
      <w:proofErr w:type="gramStart"/>
      <w:r w:rsidRPr="00BF06E7">
        <w:rPr>
          <w:rFonts w:ascii="Times New Roman" w:hAnsi="Times New Roman"/>
        </w:rPr>
        <w:t>,03</w:t>
      </w:r>
      <w:proofErr w:type="gramEnd"/>
      <w:r w:rsidRPr="00BF06E7">
        <w:rPr>
          <w:rFonts w:ascii="Times New Roman" w:hAnsi="Times New Roman"/>
        </w:rPr>
        <w:t xml:space="preserve">  m</w:t>
      </w:r>
    </w:p>
    <w:p w:rsidR="007C69F1" w:rsidRDefault="007C69F1" w:rsidP="007C69F1">
      <w:pPr>
        <w:spacing w:line="240" w:lineRule="auto"/>
        <w:rPr>
          <w:rFonts w:ascii="Times New Roman" w:hAnsi="Times New Roman"/>
        </w:rPr>
      </w:pPr>
    </w:p>
    <w:p w:rsidR="004338E1" w:rsidRPr="005367CC" w:rsidRDefault="005367CC" w:rsidP="005367CC">
      <w:pPr>
        <w:spacing w:line="240" w:lineRule="auto"/>
        <w:rPr>
          <w:rFonts w:ascii="Times New Roman" w:hAnsi="Times New Roman"/>
          <w:b/>
          <w:color w:val="FF0000"/>
        </w:rPr>
      </w:pPr>
      <w:r>
        <w:rPr>
          <w:rFonts w:ascii="Times New Roman" w:hAnsi="Times New Roman"/>
          <w:b/>
          <w:lang w:val="id-ID"/>
        </w:rPr>
        <w:t>P</w:t>
      </w:r>
      <w:r>
        <w:rPr>
          <w:rFonts w:ascii="Times New Roman" w:hAnsi="Times New Roman"/>
          <w:b/>
        </w:rPr>
        <w:t>erhitungan</w:t>
      </w:r>
      <w:r>
        <w:rPr>
          <w:rFonts w:ascii="Times New Roman" w:hAnsi="Times New Roman"/>
          <w:b/>
          <w:lang w:val="id-ID"/>
        </w:rPr>
        <w:t xml:space="preserve"> T</w:t>
      </w:r>
      <w:r>
        <w:rPr>
          <w:rFonts w:ascii="Times New Roman" w:hAnsi="Times New Roman"/>
          <w:b/>
        </w:rPr>
        <w:t>ekanan</w:t>
      </w:r>
      <w:r w:rsidR="004338E1" w:rsidRPr="002846C9">
        <w:rPr>
          <w:rFonts w:ascii="Times New Roman" w:hAnsi="Times New Roman"/>
          <w:b/>
          <w:lang w:val="id-ID"/>
        </w:rPr>
        <w:t xml:space="preserve"> T</w:t>
      </w:r>
      <w:r>
        <w:rPr>
          <w:rFonts w:ascii="Times New Roman" w:hAnsi="Times New Roman"/>
          <w:b/>
        </w:rPr>
        <w:t>anah</w:t>
      </w:r>
    </w:p>
    <w:p w:rsidR="004338E1" w:rsidRDefault="004338E1" w:rsidP="004338E1">
      <w:pPr>
        <w:spacing w:line="240" w:lineRule="auto"/>
        <w:rPr>
          <w:rFonts w:ascii="Times New Roman" w:hAnsi="Times New Roman"/>
        </w:rPr>
      </w:pPr>
      <w:r w:rsidRPr="009C00B9">
        <w:rPr>
          <w:rFonts w:ascii="Times New Roman" w:hAnsi="Times New Roman"/>
          <w:lang w:val="id-ID"/>
        </w:rPr>
        <w:t>Koefisien tekanan tanah aktif pada Persamaan (2.1)</w:t>
      </w:r>
    </w:p>
    <w:p w:rsidR="004338E1" w:rsidRPr="002846C9" w:rsidRDefault="004338E1" w:rsidP="004338E1">
      <w:pPr>
        <w:spacing w:line="240" w:lineRule="auto"/>
        <w:rPr>
          <w:rFonts w:ascii="Times New Roman" w:hAnsi="Times New Roman"/>
          <w:sz w:val="12"/>
          <w:szCs w:val="12"/>
        </w:rPr>
      </w:pPr>
      <m:oMathPara>
        <m:oMath>
          <m:r>
            <m:rPr>
              <m:sty m:val="p"/>
            </m:rPr>
            <w:rPr>
              <w:rFonts w:ascii="Cambria Math" w:hAnsi="Cambria Math"/>
              <w:sz w:val="12"/>
              <w:szCs w:val="12"/>
            </w:rPr>
            <m:t>Ka</m:t>
          </m:r>
          <m:r>
            <w:rPr>
              <w:rFonts w:ascii="Cambria Math" w:hAnsi="Cambria Math"/>
              <w:sz w:val="12"/>
              <w:szCs w:val="12"/>
            </w:rPr>
            <m:t>=</m:t>
          </m:r>
          <m:f>
            <m:fPr>
              <m:ctrlPr>
                <w:rPr>
                  <w:rFonts w:ascii="Cambria Math" w:hAnsi="Cambria Math"/>
                  <w:i/>
                  <w:sz w:val="12"/>
                  <w:szCs w:val="12"/>
                </w:rPr>
              </m:ctrlPr>
            </m:fPr>
            <m:num>
              <m:sSup>
                <m:sSupPr>
                  <m:ctrlPr>
                    <w:rPr>
                      <w:rFonts w:ascii="Cambria Math" w:hAnsi="Cambria Math"/>
                      <w:i/>
                      <w:sz w:val="12"/>
                      <w:szCs w:val="12"/>
                    </w:rPr>
                  </m:ctrlPr>
                </m:sSupPr>
                <m:e>
                  <m:r>
                    <w:rPr>
                      <w:rFonts w:ascii="Cambria Math" w:hAnsi="Cambria Math"/>
                      <w:sz w:val="12"/>
                      <w:szCs w:val="12"/>
                    </w:rPr>
                    <m:t>sin</m:t>
                  </m:r>
                </m:e>
                <m:sup>
                  <m:r>
                    <w:rPr>
                      <w:rFonts w:ascii="Cambria Math" w:hAnsi="Cambria Math"/>
                      <w:sz w:val="12"/>
                      <w:szCs w:val="12"/>
                    </w:rPr>
                    <m:t>2</m:t>
                  </m:r>
                </m:sup>
              </m:sSup>
              <m:r>
                <w:rPr>
                  <w:rFonts w:ascii="Cambria Math" w:hAnsi="Cambria Math"/>
                  <w:sz w:val="12"/>
                  <w:szCs w:val="12"/>
                </w:rPr>
                <m:t>(90+</m:t>
              </m:r>
              <m:r>
                <m:rPr>
                  <m:nor/>
                </m:rPr>
                <w:rPr>
                  <w:rFonts w:ascii="Times New Roman" w:eastAsiaTheme="minorEastAsia" w:hAnsi="Times New Roman"/>
                  <w:sz w:val="12"/>
                  <w:szCs w:val="12"/>
                </w:rPr>
                <m:t>15,76)</m:t>
              </m:r>
            </m:num>
            <m:den>
              <m:sSup>
                <m:sSupPr>
                  <m:ctrlPr>
                    <w:rPr>
                      <w:rFonts w:ascii="Cambria Math" w:hAnsi="Cambria Math"/>
                      <w:i/>
                      <w:sz w:val="12"/>
                      <w:szCs w:val="12"/>
                    </w:rPr>
                  </m:ctrlPr>
                </m:sSupPr>
                <m:e>
                  <m:r>
                    <w:rPr>
                      <w:rFonts w:ascii="Cambria Math" w:hAnsi="Cambria Math"/>
                      <w:sz w:val="12"/>
                      <w:szCs w:val="12"/>
                    </w:rPr>
                    <m:t>sin</m:t>
                  </m:r>
                </m:e>
                <m:sup>
                  <m:r>
                    <w:rPr>
                      <w:rFonts w:ascii="Cambria Math" w:hAnsi="Cambria Math"/>
                      <w:sz w:val="12"/>
                      <w:szCs w:val="12"/>
                    </w:rPr>
                    <m:t>2</m:t>
                  </m:r>
                </m:sup>
              </m:sSup>
              <m:r>
                <w:rPr>
                  <w:rFonts w:ascii="Cambria Math" w:hAnsi="Cambria Math"/>
                  <w:sz w:val="12"/>
                  <w:szCs w:val="12"/>
                </w:rPr>
                <m:t>90.</m:t>
              </m:r>
              <m:r>
                <m:rPr>
                  <m:sty m:val="p"/>
                </m:rPr>
                <w:rPr>
                  <w:rFonts w:ascii="Cambria Math" w:hAnsi="Cambria Math"/>
                  <w:sz w:val="12"/>
                  <w:szCs w:val="12"/>
                </w:rPr>
                <m:t>sin⁡</m:t>
              </m:r>
              <m:r>
                <w:rPr>
                  <w:rFonts w:ascii="Cambria Math" w:hAnsi="Cambria Math"/>
                  <w:sz w:val="12"/>
                  <w:szCs w:val="12"/>
                </w:rPr>
                <m:t>(90-</m:t>
              </m:r>
              <m:r>
                <m:rPr>
                  <m:nor/>
                </m:rPr>
                <w:rPr>
                  <w:rFonts w:ascii="Times New Roman" w:eastAsiaTheme="minorEastAsia" w:hAnsi="Times New Roman"/>
                  <w:sz w:val="12"/>
                  <w:szCs w:val="12"/>
                </w:rPr>
                <m:t>10</m:t>
              </m:r>
              <m:r>
                <m:rPr>
                  <m:nor/>
                </m:rPr>
                <w:rPr>
                  <w:rFonts w:ascii="Cambria Math" w:eastAsiaTheme="minorEastAsia" w:hAnsi="Times New Roman"/>
                  <w:sz w:val="12"/>
                  <w:szCs w:val="12"/>
                </w:rPr>
                <m:t>,56</m:t>
              </m:r>
              <m:r>
                <m:rPr>
                  <m:nor/>
                </m:rPr>
                <w:rPr>
                  <w:rFonts w:ascii="Times New Roman" w:eastAsiaTheme="minorEastAsia" w:hAnsi="Times New Roman"/>
                  <w:sz w:val="12"/>
                  <w:szCs w:val="12"/>
                </w:rPr>
                <m:t>).</m:t>
              </m:r>
              <m:sSup>
                <m:sSupPr>
                  <m:ctrlPr>
                    <w:rPr>
                      <w:rFonts w:ascii="Cambria Math" w:eastAsiaTheme="minorEastAsia" w:hAnsi="Cambria Math"/>
                      <w:i/>
                      <w:sz w:val="12"/>
                      <w:szCs w:val="12"/>
                    </w:rPr>
                  </m:ctrlPr>
                </m:sSupPr>
                <m:e>
                  <m:d>
                    <m:dPr>
                      <m:ctrlPr>
                        <w:rPr>
                          <w:rFonts w:ascii="Cambria Math" w:eastAsiaTheme="minorEastAsia" w:hAnsi="Cambria Math"/>
                          <w:i/>
                          <w:sz w:val="12"/>
                          <w:szCs w:val="12"/>
                        </w:rPr>
                      </m:ctrlPr>
                    </m:dPr>
                    <m:e>
                      <m:r>
                        <w:rPr>
                          <w:rFonts w:ascii="Cambria Math" w:eastAsiaTheme="minorEastAsia" w:hAnsi="Cambria Math"/>
                          <w:sz w:val="12"/>
                          <w:szCs w:val="12"/>
                        </w:rPr>
                        <m:t>1+</m:t>
                      </m:r>
                      <m:rad>
                        <m:radPr>
                          <m:degHide m:val="1"/>
                          <m:ctrlPr>
                            <w:rPr>
                              <w:rFonts w:ascii="Cambria Math" w:eastAsiaTheme="minorEastAsia" w:hAnsi="Cambria Math"/>
                              <w:i/>
                              <w:sz w:val="12"/>
                              <w:szCs w:val="12"/>
                            </w:rPr>
                          </m:ctrlPr>
                        </m:radPr>
                        <m:deg/>
                        <m:e>
                          <m:f>
                            <m:fPr>
                              <m:ctrlPr>
                                <w:rPr>
                                  <w:rFonts w:ascii="Cambria Math" w:eastAsiaTheme="minorEastAsia" w:hAnsi="Cambria Math"/>
                                  <w:i/>
                                  <w:sz w:val="12"/>
                                  <w:szCs w:val="12"/>
                                </w:rPr>
                              </m:ctrlPr>
                            </m:fPr>
                            <m:num>
                              <m:func>
                                <m:funcPr>
                                  <m:ctrlPr>
                                    <w:rPr>
                                      <w:rFonts w:ascii="Cambria Math" w:hAnsi="Cambria Math"/>
                                      <w:i/>
                                      <w:sz w:val="12"/>
                                      <w:szCs w:val="12"/>
                                    </w:rPr>
                                  </m:ctrlPr>
                                </m:funcPr>
                                <m:fName>
                                  <m:r>
                                    <m:rPr>
                                      <m:nor/>
                                    </m:rPr>
                                    <w:rPr>
                                      <w:rFonts w:ascii="Times New Roman" w:hAnsi="Times New Roman"/>
                                      <w:sz w:val="12"/>
                                      <w:szCs w:val="12"/>
                                    </w:rPr>
                                    <m:t>sin</m:t>
                                  </m:r>
                                </m:fName>
                                <m:e>
                                  <m:r>
                                    <m:rPr>
                                      <m:nor/>
                                    </m:rPr>
                                    <w:rPr>
                                      <w:rFonts w:ascii="Times New Roman" w:eastAsiaTheme="minorEastAsia" w:hAnsi="Times New Roman"/>
                                      <w:sz w:val="12"/>
                                      <w:szCs w:val="12"/>
                                    </w:rPr>
                                    <m:t>(15,76 + 10</m:t>
                                  </m:r>
                                  <m:r>
                                    <m:rPr>
                                      <m:nor/>
                                    </m:rPr>
                                    <w:rPr>
                                      <w:rFonts w:ascii="Cambria Math" w:eastAsiaTheme="minorEastAsia" w:hAnsi="Times New Roman"/>
                                      <w:sz w:val="12"/>
                                      <w:szCs w:val="12"/>
                                    </w:rPr>
                                    <m:t>,56</m:t>
                                  </m:r>
                                  <m:r>
                                    <m:rPr>
                                      <m:nor/>
                                    </m:rPr>
                                    <w:rPr>
                                      <w:rFonts w:ascii="Times New Roman" w:eastAsiaTheme="minorEastAsia" w:hAnsi="Times New Roman"/>
                                      <w:sz w:val="12"/>
                                      <w:szCs w:val="12"/>
                                    </w:rPr>
                                    <m:t>) .</m:t>
                                  </m:r>
                                  <m:func>
                                    <m:funcPr>
                                      <m:ctrlPr>
                                        <w:rPr>
                                          <w:rFonts w:ascii="Cambria Math" w:hAnsi="Cambria Math"/>
                                          <w:i/>
                                          <w:sz w:val="12"/>
                                          <w:szCs w:val="12"/>
                                        </w:rPr>
                                      </m:ctrlPr>
                                    </m:funcPr>
                                    <m:fName>
                                      <m:r>
                                        <m:rPr>
                                          <m:nor/>
                                        </m:rPr>
                                        <w:rPr>
                                          <w:rFonts w:ascii="Times New Roman" w:hAnsi="Times New Roman"/>
                                          <w:sz w:val="12"/>
                                          <w:szCs w:val="12"/>
                                        </w:rPr>
                                        <m:t>sin</m:t>
                                      </m:r>
                                    </m:fName>
                                    <m:e>
                                      <m:r>
                                        <m:rPr>
                                          <m:nor/>
                                        </m:rPr>
                                        <w:rPr>
                                          <w:rFonts w:ascii="Times New Roman" w:eastAsiaTheme="minorEastAsia" w:hAnsi="Times New Roman"/>
                                          <w:sz w:val="12"/>
                                          <w:szCs w:val="12"/>
                                        </w:rPr>
                                        <m:t>(15,76- 0)</m:t>
                                      </m:r>
                                    </m:e>
                                  </m:func>
                                </m:e>
                              </m:func>
                            </m:num>
                            <m:den>
                              <m:func>
                                <m:funcPr>
                                  <m:ctrlPr>
                                    <w:rPr>
                                      <w:rFonts w:ascii="Cambria Math" w:hAnsi="Cambria Math"/>
                                      <w:i/>
                                      <w:sz w:val="12"/>
                                      <w:szCs w:val="12"/>
                                    </w:rPr>
                                  </m:ctrlPr>
                                </m:funcPr>
                                <m:fName>
                                  <m:r>
                                    <m:rPr>
                                      <m:nor/>
                                    </m:rPr>
                                    <w:rPr>
                                      <w:rFonts w:ascii="Times New Roman" w:hAnsi="Times New Roman"/>
                                      <w:sz w:val="12"/>
                                      <w:szCs w:val="12"/>
                                    </w:rPr>
                                    <m:t>sin</m:t>
                                  </m:r>
                                </m:fName>
                                <m:e>
                                  <m:r>
                                    <m:rPr>
                                      <m:nor/>
                                    </m:rPr>
                                    <w:rPr>
                                      <w:rFonts w:ascii="Times New Roman" w:eastAsiaTheme="minorEastAsia" w:hAnsi="Times New Roman"/>
                                      <w:sz w:val="12"/>
                                      <w:szCs w:val="12"/>
                                    </w:rPr>
                                    <m:t>(90 - 10</m:t>
                                  </m:r>
                                  <m:r>
                                    <m:rPr>
                                      <m:nor/>
                                    </m:rPr>
                                    <w:rPr>
                                      <w:rFonts w:ascii="Cambria Math" w:eastAsiaTheme="minorEastAsia" w:hAnsi="Times New Roman"/>
                                      <w:sz w:val="12"/>
                                      <w:szCs w:val="12"/>
                                    </w:rPr>
                                    <m:t>,56</m:t>
                                  </m:r>
                                  <m:r>
                                    <m:rPr>
                                      <m:nor/>
                                    </m:rPr>
                                    <w:rPr>
                                      <w:rFonts w:ascii="Times New Roman" w:eastAsiaTheme="minorEastAsia" w:hAnsi="Times New Roman"/>
                                      <w:sz w:val="12"/>
                                      <w:szCs w:val="12"/>
                                    </w:rPr>
                                    <m:t>) .</m:t>
                                  </m:r>
                                  <m:func>
                                    <m:funcPr>
                                      <m:ctrlPr>
                                        <w:rPr>
                                          <w:rFonts w:ascii="Cambria Math" w:hAnsi="Cambria Math"/>
                                          <w:i/>
                                          <w:sz w:val="12"/>
                                          <w:szCs w:val="12"/>
                                        </w:rPr>
                                      </m:ctrlPr>
                                    </m:funcPr>
                                    <m:fName>
                                      <m:r>
                                        <m:rPr>
                                          <m:nor/>
                                        </m:rPr>
                                        <w:rPr>
                                          <w:rFonts w:ascii="Times New Roman" w:hAnsi="Times New Roman"/>
                                          <w:sz w:val="12"/>
                                          <w:szCs w:val="12"/>
                                        </w:rPr>
                                        <m:t>sin</m:t>
                                      </m:r>
                                    </m:fName>
                                    <m:e>
                                      <m:r>
                                        <m:rPr>
                                          <m:nor/>
                                        </m:rPr>
                                        <w:rPr>
                                          <w:rFonts w:ascii="Times New Roman" w:eastAsiaTheme="minorEastAsia" w:hAnsi="Times New Roman"/>
                                          <w:sz w:val="12"/>
                                          <w:szCs w:val="12"/>
                                        </w:rPr>
                                        <m:t xml:space="preserve">(90 + 0) </m:t>
                                      </m:r>
                                    </m:e>
                                  </m:func>
                                </m:e>
                              </m:func>
                            </m:den>
                          </m:f>
                        </m:e>
                      </m:rad>
                    </m:e>
                  </m:d>
                </m:e>
                <m:sup>
                  <m:r>
                    <w:rPr>
                      <w:rFonts w:ascii="Cambria Math" w:eastAsiaTheme="minorEastAsia" w:hAnsi="Cambria Math"/>
                      <w:sz w:val="12"/>
                      <w:szCs w:val="12"/>
                    </w:rPr>
                    <m:t>2</m:t>
                  </m:r>
                </m:sup>
              </m:sSup>
            </m:den>
          </m:f>
        </m:oMath>
      </m:oMathPara>
    </w:p>
    <w:p w:rsidR="004338E1" w:rsidRPr="002846C9" w:rsidRDefault="004338E1" w:rsidP="004338E1">
      <w:pPr>
        <w:spacing w:line="240" w:lineRule="auto"/>
        <w:rPr>
          <w:rFonts w:ascii="Times New Roman" w:hAnsi="Times New Roman"/>
        </w:rPr>
      </w:pPr>
      <w:r w:rsidRPr="009C00B9">
        <w:rPr>
          <w:rFonts w:ascii="Times New Roman" w:hAnsi="Times New Roman"/>
          <w:lang w:val="id-ID"/>
        </w:rPr>
        <w:t>Ka_ = 0,5</w:t>
      </w:r>
      <w:r>
        <w:rPr>
          <w:rFonts w:ascii="Times New Roman" w:hAnsi="Times New Roman"/>
        </w:rPr>
        <w:t>17</w:t>
      </w:r>
    </w:p>
    <w:p w:rsidR="004338E1" w:rsidRDefault="004338E1" w:rsidP="004338E1">
      <w:pPr>
        <w:spacing w:line="240" w:lineRule="auto"/>
        <w:rPr>
          <w:rFonts w:ascii="Times New Roman" w:hAnsi="Times New Roman"/>
        </w:rPr>
      </w:pPr>
      <w:r w:rsidRPr="009C00B9">
        <w:rPr>
          <w:rFonts w:ascii="Times New Roman" w:hAnsi="Times New Roman"/>
          <w:lang w:val="id-ID"/>
        </w:rPr>
        <w:t>Koefisien Tekanan tanah pasif pada Persamaan (2.2)</w:t>
      </w:r>
    </w:p>
    <w:p w:rsidR="004338E1" w:rsidRPr="002846C9" w:rsidRDefault="004338E1" w:rsidP="004338E1">
      <w:pPr>
        <w:spacing w:line="240" w:lineRule="auto"/>
        <w:rPr>
          <w:rFonts w:ascii="Times New Roman" w:hAnsi="Times New Roman"/>
          <w:sz w:val="12"/>
          <w:szCs w:val="12"/>
        </w:rPr>
      </w:pPr>
      <m:oMathPara>
        <m:oMath>
          <m:r>
            <m:rPr>
              <m:sty m:val="p"/>
            </m:rPr>
            <w:rPr>
              <w:rFonts w:ascii="Cambria Math" w:hAnsi="Cambria Math"/>
              <w:sz w:val="12"/>
              <w:szCs w:val="12"/>
            </w:rPr>
            <m:t>Kp=</m:t>
          </m:r>
          <m:f>
            <m:fPr>
              <m:ctrlPr>
                <w:rPr>
                  <w:rFonts w:ascii="Cambria Math" w:hAnsiTheme="majorHAnsi"/>
                  <w:i/>
                  <w:sz w:val="12"/>
                  <w:szCs w:val="12"/>
                </w:rPr>
              </m:ctrlPr>
            </m:fPr>
            <m:num>
              <m:sSup>
                <m:sSupPr>
                  <m:ctrlPr>
                    <w:rPr>
                      <w:rFonts w:ascii="Cambria Math" w:hAnsiTheme="majorHAnsi"/>
                      <w:i/>
                      <w:sz w:val="12"/>
                      <w:szCs w:val="12"/>
                    </w:rPr>
                  </m:ctrlPr>
                </m:sSupPr>
                <m:e>
                  <m:r>
                    <w:rPr>
                      <w:rFonts w:ascii="Cambria Math" w:hAnsi="Cambria Math"/>
                      <w:sz w:val="12"/>
                      <w:szCs w:val="12"/>
                    </w:rPr>
                    <m:t>sin</m:t>
                  </m:r>
                </m:e>
                <m:sup>
                  <m:r>
                    <w:rPr>
                      <w:rFonts w:ascii="Cambria Math" w:hAnsiTheme="majorHAnsi"/>
                      <w:sz w:val="12"/>
                      <w:szCs w:val="12"/>
                    </w:rPr>
                    <m:t>2</m:t>
                  </m:r>
                </m:sup>
              </m:sSup>
              <m:r>
                <w:rPr>
                  <w:rFonts w:ascii="Cambria Math" w:hAnsiTheme="majorHAnsi"/>
                  <w:sz w:val="12"/>
                  <w:szCs w:val="12"/>
                </w:rPr>
                <m:t>(</m:t>
              </m:r>
              <m:r>
                <w:rPr>
                  <w:rFonts w:ascii="Cambria Math" w:hAnsi="Cambria Math"/>
                  <w:sz w:val="12"/>
                  <w:szCs w:val="12"/>
                </w:rPr>
                <m:t>90</m:t>
              </m:r>
              <m:r>
                <w:rPr>
                  <w:rFonts w:ascii="Cambria Math" w:hAnsiTheme="majorHAnsi"/>
                  <w:sz w:val="12"/>
                  <w:szCs w:val="12"/>
                </w:rPr>
                <m:t>-</m:t>
              </m:r>
              <m:r>
                <m:rPr>
                  <m:nor/>
                </m:rPr>
                <w:rPr>
                  <w:rFonts w:ascii="Cambria Math" w:eastAsiaTheme="minorEastAsia" w:hAnsiTheme="majorHAnsi"/>
                  <w:sz w:val="12"/>
                  <w:szCs w:val="12"/>
                </w:rPr>
                <m:t>15,76</m:t>
              </m:r>
              <m:r>
                <m:rPr>
                  <m:nor/>
                </m:rPr>
                <w:rPr>
                  <w:rFonts w:asciiTheme="majorHAnsi" w:eastAsiaTheme="minorEastAsia" w:hAnsiTheme="majorHAnsi"/>
                  <w:sz w:val="12"/>
                  <w:szCs w:val="12"/>
                </w:rPr>
                <m:t>)</m:t>
              </m:r>
            </m:num>
            <m:den>
              <m:sSup>
                <m:sSupPr>
                  <m:ctrlPr>
                    <w:rPr>
                      <w:rFonts w:ascii="Cambria Math" w:hAnsiTheme="majorHAnsi"/>
                      <w:i/>
                      <w:sz w:val="12"/>
                      <w:szCs w:val="12"/>
                    </w:rPr>
                  </m:ctrlPr>
                </m:sSupPr>
                <m:e>
                  <m:r>
                    <w:rPr>
                      <w:rFonts w:ascii="Cambria Math" w:hAnsiTheme="majorHAnsi"/>
                      <w:sz w:val="12"/>
                      <w:szCs w:val="12"/>
                    </w:rPr>
                    <m:t>sin</m:t>
                  </m:r>
                </m:e>
                <m:sup>
                  <m:r>
                    <w:rPr>
                      <w:rFonts w:ascii="Cambria Math" w:hAnsiTheme="majorHAnsi"/>
                      <w:sz w:val="12"/>
                      <w:szCs w:val="12"/>
                    </w:rPr>
                    <m:t>2</m:t>
                  </m:r>
                </m:sup>
              </m:sSup>
              <m:r>
                <w:rPr>
                  <w:rFonts w:ascii="Cambria Math" w:hAnsi="Cambria Math"/>
                  <w:sz w:val="12"/>
                  <w:szCs w:val="12"/>
                </w:rPr>
                <m:t>90</m:t>
              </m:r>
              <m:r>
                <w:rPr>
                  <w:rFonts w:ascii="Cambria Math" w:hAnsiTheme="majorHAnsi"/>
                  <w:sz w:val="12"/>
                  <w:szCs w:val="12"/>
                </w:rPr>
                <m:t>.</m:t>
              </m:r>
              <m:r>
                <m:rPr>
                  <m:sty m:val="p"/>
                </m:rPr>
                <w:rPr>
                  <w:rFonts w:ascii="Cambria Math" w:hAnsiTheme="majorHAnsi"/>
                  <w:sz w:val="12"/>
                  <w:szCs w:val="12"/>
                </w:rPr>
                <m:t>sin</m:t>
              </m:r>
              <m:r>
                <m:rPr>
                  <m:sty m:val="p"/>
                </m:rPr>
                <w:rPr>
                  <w:rFonts w:ascii="Cambria Math" w:hAnsi="Cambria Math"/>
                  <w:sz w:val="12"/>
                  <w:szCs w:val="12"/>
                </w:rPr>
                <m:t>⁡</m:t>
              </m:r>
              <m:r>
                <w:rPr>
                  <w:rFonts w:ascii="Cambria Math" w:hAnsiTheme="majorHAnsi"/>
                  <w:sz w:val="12"/>
                  <w:szCs w:val="12"/>
                </w:rPr>
                <m:t>(</m:t>
              </m:r>
              <m:r>
                <w:rPr>
                  <w:rFonts w:ascii="Cambria Math" w:hAnsi="Cambria Math"/>
                  <w:sz w:val="12"/>
                  <w:szCs w:val="12"/>
                </w:rPr>
                <m:t>90+</m:t>
              </m:r>
              <m:r>
                <m:rPr>
                  <m:nor/>
                </m:rPr>
                <w:rPr>
                  <w:rFonts w:asciiTheme="majorHAnsi" w:eastAsiaTheme="minorEastAsia" w:hAnsiTheme="majorHAnsi"/>
                  <w:sz w:val="12"/>
                  <w:szCs w:val="12"/>
                </w:rPr>
                <m:t>10</m:t>
              </m:r>
              <m:r>
                <m:rPr>
                  <m:nor/>
                </m:rPr>
                <w:rPr>
                  <w:rFonts w:ascii="Cambria Math" w:eastAsiaTheme="minorEastAsia" w:hAnsiTheme="majorHAnsi"/>
                  <w:sz w:val="12"/>
                  <w:szCs w:val="12"/>
                </w:rPr>
                <m:t>,56</m:t>
              </m:r>
              <m:r>
                <m:rPr>
                  <m:nor/>
                </m:rPr>
                <w:rPr>
                  <w:rFonts w:asciiTheme="majorHAnsi" w:eastAsiaTheme="minorEastAsia" w:hAnsiTheme="majorHAnsi"/>
                  <w:sz w:val="12"/>
                  <w:szCs w:val="12"/>
                </w:rPr>
                <m:t>).</m:t>
              </m:r>
              <m:sSup>
                <m:sSupPr>
                  <m:ctrlPr>
                    <w:rPr>
                      <w:rFonts w:ascii="Cambria Math" w:eastAsiaTheme="minorEastAsia" w:hAnsi="Cambria Math"/>
                      <w:i/>
                      <w:sz w:val="12"/>
                      <w:szCs w:val="12"/>
                    </w:rPr>
                  </m:ctrlPr>
                </m:sSupPr>
                <m:e>
                  <m:d>
                    <m:dPr>
                      <m:ctrlPr>
                        <w:rPr>
                          <w:rFonts w:ascii="Cambria Math" w:eastAsiaTheme="minorEastAsia" w:hAnsiTheme="majorHAnsi"/>
                          <w:i/>
                          <w:sz w:val="12"/>
                          <w:szCs w:val="12"/>
                        </w:rPr>
                      </m:ctrlPr>
                    </m:dPr>
                    <m:e>
                      <m:r>
                        <w:rPr>
                          <w:rFonts w:ascii="Cambria Math" w:eastAsiaTheme="minorEastAsia" w:hAnsiTheme="majorHAnsi"/>
                          <w:sz w:val="12"/>
                          <w:szCs w:val="12"/>
                        </w:rPr>
                        <m:t>1</m:t>
                      </m:r>
                      <m:r>
                        <w:rPr>
                          <w:rFonts w:ascii="Cambria Math" w:eastAsiaTheme="minorEastAsia" w:hAnsiTheme="majorHAnsi"/>
                          <w:sz w:val="12"/>
                          <w:szCs w:val="12"/>
                        </w:rPr>
                        <m:t>-</m:t>
                      </m:r>
                      <m:rad>
                        <m:radPr>
                          <m:degHide m:val="1"/>
                          <m:ctrlPr>
                            <w:rPr>
                              <w:rFonts w:ascii="Cambria Math" w:eastAsiaTheme="minorEastAsia" w:hAnsiTheme="majorHAnsi"/>
                              <w:i/>
                              <w:sz w:val="12"/>
                              <w:szCs w:val="12"/>
                            </w:rPr>
                          </m:ctrlPr>
                        </m:radPr>
                        <m:deg/>
                        <m:e>
                          <m:f>
                            <m:fPr>
                              <m:ctrlPr>
                                <w:rPr>
                                  <w:rFonts w:ascii="Cambria Math" w:eastAsiaTheme="minorEastAsia" w:hAnsiTheme="majorHAnsi"/>
                                  <w:i/>
                                  <w:sz w:val="12"/>
                                  <w:szCs w:val="12"/>
                                </w:rPr>
                              </m:ctrlPr>
                            </m:fPr>
                            <m:num>
                              <m:func>
                                <m:funcPr>
                                  <m:ctrlPr>
                                    <w:rPr>
                                      <w:rFonts w:ascii="Cambria Math" w:hAnsiTheme="majorHAnsi"/>
                                      <w:i/>
                                      <w:sz w:val="12"/>
                                      <w:szCs w:val="12"/>
                                    </w:rPr>
                                  </m:ctrlPr>
                                </m:funcPr>
                                <m:fName>
                                  <m:r>
                                    <m:rPr>
                                      <m:nor/>
                                    </m:rPr>
                                    <w:rPr>
                                      <w:rFonts w:asciiTheme="majorHAnsi" w:hAnsiTheme="majorHAnsi"/>
                                      <w:sz w:val="12"/>
                                      <w:szCs w:val="12"/>
                                    </w:rPr>
                                    <m:t>sin</m:t>
                                  </m:r>
                                </m:fName>
                                <m:e>
                                  <m:r>
                                    <m:rPr>
                                      <m:nor/>
                                    </m:rPr>
                                    <w:rPr>
                                      <w:rFonts w:asciiTheme="majorHAnsi" w:eastAsiaTheme="minorEastAsia" w:hAnsiTheme="majorHAnsi"/>
                                      <w:sz w:val="12"/>
                                      <w:szCs w:val="12"/>
                                    </w:rPr>
                                    <m:t>(</m:t>
                                  </m:r>
                                  <m:r>
                                    <m:rPr>
                                      <m:nor/>
                                    </m:rPr>
                                    <w:rPr>
                                      <w:rFonts w:ascii="Cambria Math" w:eastAsiaTheme="minorEastAsia" w:hAnsiTheme="majorHAnsi"/>
                                      <w:sz w:val="12"/>
                                      <w:szCs w:val="12"/>
                                    </w:rPr>
                                    <m:t>15,76</m:t>
                                  </m:r>
                                  <m:r>
                                    <m:rPr>
                                      <m:nor/>
                                    </m:rPr>
                                    <w:rPr>
                                      <w:rFonts w:asciiTheme="majorHAnsi" w:eastAsiaTheme="minorEastAsia" w:hAnsiTheme="majorHAnsi"/>
                                      <w:sz w:val="12"/>
                                      <w:szCs w:val="12"/>
                                    </w:rPr>
                                    <m:t xml:space="preserve"> + 10</m:t>
                                  </m:r>
                                  <m:r>
                                    <m:rPr>
                                      <m:nor/>
                                    </m:rPr>
                                    <w:rPr>
                                      <w:rFonts w:ascii="Cambria Math" w:eastAsiaTheme="minorEastAsia" w:hAnsiTheme="majorHAnsi"/>
                                      <w:sz w:val="12"/>
                                      <w:szCs w:val="12"/>
                                    </w:rPr>
                                    <m:t>,56</m:t>
                                  </m:r>
                                  <m:r>
                                    <m:rPr>
                                      <m:nor/>
                                    </m:rPr>
                                    <w:rPr>
                                      <w:rFonts w:asciiTheme="majorHAnsi" w:eastAsiaTheme="minorEastAsia" w:hAnsiTheme="majorHAnsi"/>
                                      <w:sz w:val="12"/>
                                      <w:szCs w:val="12"/>
                                    </w:rPr>
                                    <m:t>) .</m:t>
                                  </m:r>
                                  <m:func>
                                    <m:funcPr>
                                      <m:ctrlPr>
                                        <w:rPr>
                                          <w:rFonts w:ascii="Cambria Math" w:hAnsiTheme="majorHAnsi"/>
                                          <w:i/>
                                          <w:sz w:val="12"/>
                                          <w:szCs w:val="12"/>
                                        </w:rPr>
                                      </m:ctrlPr>
                                    </m:funcPr>
                                    <m:fName>
                                      <m:r>
                                        <m:rPr>
                                          <m:nor/>
                                        </m:rPr>
                                        <w:rPr>
                                          <w:rFonts w:asciiTheme="majorHAnsi" w:hAnsiTheme="majorHAnsi"/>
                                          <w:sz w:val="12"/>
                                          <w:szCs w:val="12"/>
                                        </w:rPr>
                                        <m:t>sin</m:t>
                                      </m:r>
                                    </m:fName>
                                    <m:e>
                                      <m:r>
                                        <m:rPr>
                                          <m:nor/>
                                        </m:rPr>
                                        <w:rPr>
                                          <w:rFonts w:asciiTheme="majorHAnsi" w:eastAsiaTheme="minorEastAsia" w:hAnsiTheme="majorHAnsi"/>
                                          <w:sz w:val="12"/>
                                          <w:szCs w:val="12"/>
                                        </w:rPr>
                                        <m:t>(15,76+ 0)</m:t>
                                      </m:r>
                                    </m:e>
                                  </m:func>
                                </m:e>
                              </m:func>
                            </m:num>
                            <m:den>
                              <m:func>
                                <m:funcPr>
                                  <m:ctrlPr>
                                    <w:rPr>
                                      <w:rFonts w:ascii="Cambria Math" w:hAnsiTheme="majorHAnsi"/>
                                      <w:i/>
                                      <w:sz w:val="12"/>
                                      <w:szCs w:val="12"/>
                                    </w:rPr>
                                  </m:ctrlPr>
                                </m:funcPr>
                                <m:fName>
                                  <m:r>
                                    <m:rPr>
                                      <m:nor/>
                                    </m:rPr>
                                    <w:rPr>
                                      <w:rFonts w:asciiTheme="majorHAnsi" w:hAnsiTheme="majorHAnsi"/>
                                      <w:sz w:val="12"/>
                                      <w:szCs w:val="12"/>
                                    </w:rPr>
                                    <m:t>sin</m:t>
                                  </m:r>
                                </m:fName>
                                <m:e>
                                  <m:r>
                                    <m:rPr>
                                      <m:nor/>
                                    </m:rPr>
                                    <w:rPr>
                                      <w:rFonts w:asciiTheme="majorHAnsi" w:eastAsiaTheme="minorEastAsia" w:hAnsiTheme="majorHAnsi"/>
                                      <w:sz w:val="12"/>
                                      <w:szCs w:val="12"/>
                                    </w:rPr>
                                    <m:t xml:space="preserve">(90 + </m:t>
                                  </m:r>
                                  <m:r>
                                    <m:rPr>
                                      <m:nor/>
                                    </m:rPr>
                                    <w:rPr>
                                      <w:rFonts w:ascii="Cambria Math" w:eastAsiaTheme="minorEastAsia" w:hAnsiTheme="majorHAnsi"/>
                                      <w:sz w:val="12"/>
                                      <w:szCs w:val="12"/>
                                    </w:rPr>
                                    <m:t>10,56</m:t>
                                  </m:r>
                                  <m:r>
                                    <m:rPr>
                                      <m:nor/>
                                    </m:rPr>
                                    <w:rPr>
                                      <w:rFonts w:asciiTheme="majorHAnsi" w:eastAsiaTheme="minorEastAsia" w:hAnsiTheme="majorHAnsi"/>
                                      <w:sz w:val="12"/>
                                      <w:szCs w:val="12"/>
                                    </w:rPr>
                                    <m:t>) .</m:t>
                                  </m:r>
                                  <m:func>
                                    <m:funcPr>
                                      <m:ctrlPr>
                                        <w:rPr>
                                          <w:rFonts w:ascii="Cambria Math" w:hAnsiTheme="majorHAnsi"/>
                                          <w:i/>
                                          <w:sz w:val="12"/>
                                          <w:szCs w:val="12"/>
                                        </w:rPr>
                                      </m:ctrlPr>
                                    </m:funcPr>
                                    <m:fName>
                                      <m:r>
                                        <m:rPr>
                                          <m:nor/>
                                        </m:rPr>
                                        <w:rPr>
                                          <w:rFonts w:asciiTheme="majorHAnsi" w:hAnsiTheme="majorHAnsi"/>
                                          <w:sz w:val="12"/>
                                          <w:szCs w:val="12"/>
                                        </w:rPr>
                                        <m:t>sin</m:t>
                                      </m:r>
                                    </m:fName>
                                    <m:e>
                                      <m:r>
                                        <m:rPr>
                                          <m:nor/>
                                        </m:rPr>
                                        <w:rPr>
                                          <w:rFonts w:asciiTheme="majorHAnsi" w:eastAsiaTheme="minorEastAsia" w:hAnsiTheme="majorHAnsi"/>
                                          <w:sz w:val="12"/>
                                          <w:szCs w:val="12"/>
                                        </w:rPr>
                                        <m:t xml:space="preserve">(90+0) </m:t>
                                      </m:r>
                                    </m:e>
                                  </m:func>
                                </m:e>
                              </m:func>
                            </m:den>
                          </m:f>
                        </m:e>
                      </m:rad>
                    </m:e>
                  </m:d>
                </m:e>
                <m:sup>
                  <m:r>
                    <w:rPr>
                      <w:rFonts w:ascii="Cambria Math" w:eastAsiaTheme="minorEastAsia" w:hAnsi="Cambria Math"/>
                      <w:sz w:val="12"/>
                      <w:szCs w:val="12"/>
                    </w:rPr>
                    <m:t>2</m:t>
                  </m:r>
                </m:sup>
              </m:sSup>
            </m:den>
          </m:f>
        </m:oMath>
      </m:oMathPara>
    </w:p>
    <w:p w:rsidR="004338E1" w:rsidRDefault="004338E1" w:rsidP="004338E1">
      <w:pPr>
        <w:spacing w:line="240" w:lineRule="auto"/>
        <w:rPr>
          <w:rFonts w:ascii="Times New Roman" w:hAnsi="Times New Roman"/>
        </w:rPr>
      </w:pPr>
      <w:r w:rsidRPr="009C00B9">
        <w:rPr>
          <w:rFonts w:ascii="Times New Roman" w:hAnsi="Times New Roman"/>
          <w:lang w:val="id-ID"/>
        </w:rPr>
        <w:t>Kp= 2,</w:t>
      </w:r>
      <w:r>
        <w:rPr>
          <w:rFonts w:ascii="Times New Roman" w:hAnsi="Times New Roman"/>
        </w:rPr>
        <w:t>230</w:t>
      </w:r>
    </w:p>
    <w:p w:rsidR="004338E1" w:rsidRPr="002846C9" w:rsidRDefault="004338E1" w:rsidP="004338E1">
      <w:pPr>
        <w:spacing w:line="240" w:lineRule="auto"/>
        <w:rPr>
          <w:rFonts w:ascii="Times New Roman" w:hAnsi="Times New Roman"/>
        </w:rPr>
      </w:pPr>
    </w:p>
    <w:p w:rsidR="004338E1" w:rsidRPr="004338E1" w:rsidRDefault="004338E1" w:rsidP="004338E1">
      <w:pPr>
        <w:pStyle w:val="ListParagraph"/>
        <w:numPr>
          <w:ilvl w:val="0"/>
          <w:numId w:val="35"/>
        </w:numPr>
        <w:spacing w:line="240" w:lineRule="auto"/>
        <w:ind w:left="284" w:hanging="284"/>
        <w:rPr>
          <w:rFonts w:ascii="Times New Roman" w:hAnsi="Times New Roman"/>
          <w:lang w:val="id-ID"/>
        </w:rPr>
      </w:pPr>
      <w:r w:rsidRPr="004338E1">
        <w:rPr>
          <w:rFonts w:ascii="Times New Roman" w:hAnsi="Times New Roman"/>
        </w:rPr>
        <w:t>T</w:t>
      </w:r>
      <w:r w:rsidRPr="004338E1">
        <w:rPr>
          <w:rFonts w:ascii="Times New Roman" w:hAnsi="Times New Roman"/>
          <w:lang w:val="id-ID"/>
        </w:rPr>
        <w:t>ekanan aktif</w:t>
      </w:r>
    </w:p>
    <w:p w:rsidR="004338E1" w:rsidRPr="000F0F40" w:rsidRDefault="004338E1" w:rsidP="00D149A3">
      <w:pPr>
        <w:spacing w:line="240" w:lineRule="auto"/>
        <w:ind w:firstLine="284"/>
        <w:rPr>
          <w:rFonts w:ascii="Times New Roman" w:hAnsi="Times New Roman"/>
          <w:lang w:val="id-ID"/>
        </w:rPr>
      </w:pPr>
      <w:r w:rsidRPr="000F0F40">
        <w:rPr>
          <w:rFonts w:ascii="Times New Roman" w:hAnsi="Times New Roman"/>
          <w:lang w:val="id-ID"/>
        </w:rPr>
        <w:t>Dalam perhitungan tekanan tanah aktif, parameter tanah yang digunakan adalah berat volume tanah (γ) dan kohesi (c), tetapi akibat adanya kohesi (c), maka tidak diperhitungkan karena nilai tekanan kohesi dapat menyebabkan tarikan (-) sehingga nilai dapat berkurang.</w:t>
      </w:r>
    </w:p>
    <w:p w:rsidR="004338E1" w:rsidRPr="000F0F40" w:rsidRDefault="004338E1" w:rsidP="004338E1">
      <w:pPr>
        <w:spacing w:line="240" w:lineRule="auto"/>
        <w:rPr>
          <w:rFonts w:ascii="Times New Roman" w:hAnsi="Times New Roman"/>
          <w:lang w:val="id-ID"/>
        </w:rPr>
      </w:pPr>
      <w:r>
        <w:rPr>
          <w:rFonts w:ascii="Times New Roman" w:hAnsi="Times New Roman"/>
          <w:lang w:val="id-ID"/>
        </w:rPr>
        <w:t>Hitungan per meter panjang</w:t>
      </w:r>
      <w:r w:rsidRPr="000F0F40">
        <w:rPr>
          <w:rFonts w:ascii="Times New Roman" w:hAnsi="Times New Roman"/>
          <w:lang w:val="id-ID"/>
        </w:rPr>
        <w:t>:</w:t>
      </w:r>
    </w:p>
    <w:p w:rsidR="004338E1" w:rsidRDefault="004338E1" w:rsidP="004338E1">
      <w:pPr>
        <w:spacing w:line="240" w:lineRule="auto"/>
        <w:rPr>
          <w:rFonts w:ascii="Times New Roman" w:hAnsi="Times New Roman"/>
        </w:rPr>
      </w:pPr>
      <w:r w:rsidRPr="000F0F40">
        <w:rPr>
          <w:rFonts w:ascii="Times New Roman" w:hAnsi="Times New Roman"/>
          <w:lang w:val="id-ID"/>
        </w:rPr>
        <w:t>akibat tekanan tanah (Pa)</w:t>
      </w:r>
      <w:r w:rsidRPr="000F0F40">
        <w:rPr>
          <w:rFonts w:ascii="Times New Roman" w:hAnsi="Times New Roman"/>
          <w:lang w:val="id-ID"/>
        </w:rPr>
        <w:tab/>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jarak dari titik pusat (O) ke telapak</w:t>
      </w:r>
    </w:p>
    <w:p w:rsidR="004338E1" w:rsidRPr="000F0F40" w:rsidRDefault="004338E1" w:rsidP="004338E1">
      <w:pPr>
        <w:spacing w:line="240" w:lineRule="auto"/>
        <w:rPr>
          <w:rFonts w:ascii="Times New Roman" w:hAnsi="Times New Roman"/>
        </w:rPr>
      </w:pPr>
      <w:r w:rsidRPr="000F0F40">
        <w:rPr>
          <w:rFonts w:ascii="Times New Roman" w:hAnsi="Times New Roman"/>
          <w:lang w:val="id-ID"/>
        </w:rPr>
        <w:t>Pa</w:t>
      </w:r>
      <w:r w:rsidRPr="000F0F40">
        <w:rPr>
          <w:rFonts w:ascii="Times New Roman" w:hAnsi="Times New Roman"/>
          <w:lang w:val="id-ID"/>
        </w:rPr>
        <w:tab/>
        <w:t>= 0,5 . H2 . γurug . Ka</w:t>
      </w:r>
      <w:r w:rsidRPr="000F0F40">
        <w:rPr>
          <w:rFonts w:ascii="Symbol" w:hAnsi="Symbol"/>
          <w:lang w:val="id-ID"/>
        </w:rPr>
        <w:t></w:t>
      </w:r>
      <w:r w:rsidRPr="000F0F40">
        <w:rPr>
          <w:rFonts w:ascii="Symbol" w:hAnsi="Symbol"/>
          <w:lang w:val="id-ID"/>
        </w:rPr>
        <w:tab/>
      </w:r>
    </w:p>
    <w:p w:rsidR="004338E1" w:rsidRPr="000F0F40" w:rsidRDefault="004338E1" w:rsidP="004338E1">
      <w:pPr>
        <w:spacing w:line="240" w:lineRule="auto"/>
        <w:rPr>
          <w:rFonts w:ascii="Times New Roman" w:hAnsi="Times New Roman"/>
        </w:rPr>
      </w:pPr>
      <w:r>
        <w:rPr>
          <w:rFonts w:ascii="Times New Roman" w:hAnsi="Times New Roman"/>
          <w:lang w:val="id-ID"/>
        </w:rPr>
        <w:tab/>
        <w:t>= 0,5 . 62 . 16,97. 0,517</w:t>
      </w:r>
      <w:r>
        <w:rPr>
          <w:rFonts w:ascii="Times New Roman" w:hAnsi="Times New Roman"/>
          <w:lang w:val="id-ID"/>
        </w:rPr>
        <w:tab/>
      </w:r>
      <w:r>
        <w:rPr>
          <w:rFonts w:ascii="Times New Roman" w:hAnsi="Times New Roman"/>
          <w:lang w:val="id-ID"/>
        </w:rPr>
        <w:tab/>
      </w:r>
    </w:p>
    <w:p w:rsidR="004338E1" w:rsidRPr="000F0F40" w:rsidRDefault="004338E1" w:rsidP="004338E1">
      <w:pPr>
        <w:spacing w:line="240" w:lineRule="auto"/>
        <w:rPr>
          <w:rFonts w:ascii="Times New Roman" w:hAnsi="Times New Roman"/>
        </w:rPr>
      </w:pPr>
      <w:r w:rsidRPr="000F0F40">
        <w:rPr>
          <w:rFonts w:ascii="Times New Roman" w:hAnsi="Times New Roman"/>
          <w:lang w:val="id-ID"/>
        </w:rPr>
        <w:tab/>
      </w:r>
      <w:r>
        <w:rPr>
          <w:rFonts w:ascii="Times New Roman" w:hAnsi="Times New Roman"/>
          <w:lang w:val="id-ID"/>
        </w:rPr>
        <w:t>= 157,915 kN</w:t>
      </w:r>
      <w:r>
        <w:rPr>
          <w:rFonts w:ascii="Times New Roman" w:hAnsi="Times New Roman"/>
          <w:lang w:val="id-ID"/>
        </w:rPr>
        <w:tab/>
      </w:r>
      <w:r>
        <w:rPr>
          <w:rFonts w:ascii="Times New Roman" w:hAnsi="Times New Roman"/>
          <w:lang w:val="id-ID"/>
        </w:rPr>
        <w:tab/>
      </w:r>
      <w:r>
        <w:rPr>
          <w:rFonts w:ascii="Times New Roman" w:hAnsi="Times New Roman"/>
          <w:lang w:val="id-ID"/>
        </w:rPr>
        <w:tab/>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 xml:space="preserve">Pah = Pa . cos </w:t>
      </w:r>
      <w:r w:rsidRPr="000F0F40">
        <w:rPr>
          <w:rFonts w:ascii="Symbol" w:hAnsi="Symbol"/>
          <w:lang w:val="id-ID"/>
        </w:rPr>
        <w:t></w:t>
      </w:r>
      <w:r w:rsidRPr="000F0F40">
        <w:rPr>
          <w:rFonts w:ascii="Symbol" w:hAnsi="Symbol"/>
          <w:lang w:val="id-ID"/>
        </w:rPr>
        <w:t></w:t>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ab/>
        <w:t>= 157,915. cos 10,56 º</w:t>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ab/>
        <w:t>= 154,757 kN</w:t>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Pav = Pa . sin</w:t>
      </w:r>
      <w:r w:rsidRPr="000F0F40">
        <w:rPr>
          <w:rFonts w:ascii="Symbol" w:hAnsi="Symbol"/>
          <w:lang w:val="id-ID"/>
        </w:rPr>
        <w:t></w:t>
      </w:r>
      <w:r w:rsidRPr="000F0F40">
        <w:rPr>
          <w:rFonts w:ascii="Symbol" w:hAnsi="Symbol"/>
          <w:lang w:val="id-ID"/>
        </w:rPr>
        <w:t></w:t>
      </w:r>
      <w:r w:rsidRPr="000F0F40">
        <w:rPr>
          <w:rFonts w:ascii="Symbol" w:hAnsi="Symbol"/>
          <w:lang w:val="id-ID"/>
        </w:rPr>
        <w:t></w:t>
      </w:r>
    </w:p>
    <w:p w:rsidR="004338E1" w:rsidRPr="000F0F40" w:rsidRDefault="004338E1" w:rsidP="004338E1">
      <w:pPr>
        <w:spacing w:line="240" w:lineRule="auto"/>
        <w:rPr>
          <w:rFonts w:ascii="Times New Roman" w:hAnsi="Times New Roman"/>
          <w:lang w:val="id-ID"/>
        </w:rPr>
      </w:pPr>
      <w:r w:rsidRPr="000F0F40">
        <w:rPr>
          <w:rFonts w:ascii="Times New Roman" w:hAnsi="Times New Roman"/>
          <w:lang w:val="id-ID"/>
        </w:rPr>
        <w:tab/>
        <w:t>= 157,915. sin 10,56 º</w:t>
      </w:r>
    </w:p>
    <w:p w:rsidR="004338E1" w:rsidRDefault="004338E1" w:rsidP="004338E1">
      <w:pPr>
        <w:spacing w:line="240" w:lineRule="auto"/>
        <w:rPr>
          <w:rFonts w:ascii="Times New Roman" w:hAnsi="Times New Roman"/>
        </w:rPr>
      </w:pPr>
      <w:r w:rsidRPr="000F0F40">
        <w:rPr>
          <w:rFonts w:ascii="Times New Roman" w:hAnsi="Times New Roman"/>
          <w:lang w:val="id-ID"/>
        </w:rPr>
        <w:tab/>
        <w:t>= 28,425 kN</w:t>
      </w:r>
    </w:p>
    <w:p w:rsidR="004338E1" w:rsidRDefault="004338E1" w:rsidP="004338E1">
      <w:pPr>
        <w:spacing w:line="240" w:lineRule="auto"/>
        <w:rPr>
          <w:rFonts w:ascii="Times New Roman" w:hAnsi="Times New Roman"/>
        </w:rPr>
      </w:pPr>
      <w:r>
        <w:rPr>
          <w:rFonts w:ascii="Times New Roman" w:hAnsi="Times New Roman"/>
        </w:rPr>
        <w:t>y1</w:t>
      </w:r>
      <w:r>
        <w:rPr>
          <w:rFonts w:ascii="Times New Roman" w:hAnsi="Times New Roman"/>
        </w:rPr>
        <w:tab/>
      </w:r>
      <w:r w:rsidRPr="000F0F40">
        <w:rPr>
          <w:rFonts w:ascii="Times New Roman" w:hAnsi="Times New Roman"/>
        </w:rPr>
        <w:t>= 1/</w:t>
      </w:r>
      <w:proofErr w:type="gramStart"/>
      <w:r w:rsidRPr="000F0F40">
        <w:rPr>
          <w:rFonts w:ascii="Times New Roman" w:hAnsi="Times New Roman"/>
        </w:rPr>
        <w:t>3 .</w:t>
      </w:r>
      <w:proofErr w:type="gramEnd"/>
      <w:r w:rsidRPr="000F0F40">
        <w:rPr>
          <w:rFonts w:ascii="Times New Roman" w:hAnsi="Times New Roman"/>
        </w:rPr>
        <w:t xml:space="preserve"> H</w:t>
      </w:r>
    </w:p>
    <w:p w:rsidR="004338E1" w:rsidRDefault="004338E1" w:rsidP="004338E1">
      <w:pPr>
        <w:spacing w:line="240" w:lineRule="auto"/>
        <w:ind w:firstLine="720"/>
        <w:rPr>
          <w:rFonts w:ascii="Times New Roman" w:hAnsi="Times New Roman"/>
        </w:rPr>
      </w:pPr>
      <w:r w:rsidRPr="000F0F40">
        <w:rPr>
          <w:rFonts w:ascii="Times New Roman" w:hAnsi="Times New Roman"/>
        </w:rPr>
        <w:t>= 1/</w:t>
      </w:r>
      <w:proofErr w:type="gramStart"/>
      <w:r w:rsidRPr="000F0F40">
        <w:rPr>
          <w:rFonts w:ascii="Times New Roman" w:hAnsi="Times New Roman"/>
        </w:rPr>
        <w:t>3 .</w:t>
      </w:r>
      <w:proofErr w:type="gramEnd"/>
      <w:r w:rsidRPr="000F0F40">
        <w:rPr>
          <w:rFonts w:ascii="Times New Roman" w:hAnsi="Times New Roman"/>
        </w:rPr>
        <w:t xml:space="preserve"> 6</w:t>
      </w:r>
    </w:p>
    <w:p w:rsidR="004338E1" w:rsidRDefault="004338E1" w:rsidP="004338E1">
      <w:pPr>
        <w:spacing w:line="240" w:lineRule="auto"/>
        <w:ind w:firstLine="720"/>
        <w:rPr>
          <w:rFonts w:ascii="Times New Roman" w:hAnsi="Times New Roman"/>
          <w:sz w:val="24"/>
        </w:rPr>
      </w:pPr>
      <w:r>
        <w:rPr>
          <w:rFonts w:ascii="Times New Roman" w:hAnsi="Times New Roman"/>
          <w:sz w:val="24"/>
        </w:rPr>
        <w:t>= 2</w:t>
      </w:r>
      <w:proofErr w:type="gramStart"/>
      <w:r>
        <w:rPr>
          <w:rFonts w:ascii="Times New Roman" w:hAnsi="Times New Roman"/>
          <w:sz w:val="24"/>
        </w:rPr>
        <w:t>,00</w:t>
      </w:r>
      <w:proofErr w:type="gramEnd"/>
      <w:r>
        <w:rPr>
          <w:rFonts w:ascii="Times New Roman" w:hAnsi="Times New Roman"/>
          <w:sz w:val="24"/>
        </w:rPr>
        <w:t xml:space="preserve"> m</w:t>
      </w:r>
      <w:r w:rsidR="00C60ACC">
        <w:rPr>
          <w:rFonts w:ascii="Times New Roman" w:hAnsi="Times New Roman"/>
          <w:sz w:val="24"/>
        </w:rPr>
        <w:t xml:space="preserve"> </w:t>
      </w:r>
    </w:p>
    <w:p w:rsidR="004338E1" w:rsidRPr="00D149A3" w:rsidRDefault="004338E1" w:rsidP="00D149A3">
      <w:pPr>
        <w:pStyle w:val="ListParagraph"/>
        <w:numPr>
          <w:ilvl w:val="0"/>
          <w:numId w:val="35"/>
        </w:numPr>
        <w:spacing w:line="240" w:lineRule="auto"/>
        <w:ind w:left="284" w:hanging="284"/>
        <w:rPr>
          <w:rFonts w:ascii="Times New Roman" w:hAnsi="Times New Roman"/>
        </w:rPr>
      </w:pPr>
      <w:r w:rsidRPr="00D149A3">
        <w:rPr>
          <w:rFonts w:ascii="Times New Roman" w:hAnsi="Times New Roman"/>
        </w:rPr>
        <w:t>Tekanan Pasif</w:t>
      </w:r>
    </w:p>
    <w:p w:rsidR="004338E1" w:rsidRPr="00471FB1" w:rsidRDefault="00C52C3B" w:rsidP="00D149A3">
      <w:pPr>
        <w:spacing w:line="240" w:lineRule="auto"/>
        <w:ind w:firstLine="284"/>
        <w:rPr>
          <w:rFonts w:ascii="Times New Roman" w:hAnsi="Times New Roman"/>
        </w:rPr>
      </w:pPr>
      <w:r>
        <w:rPr>
          <w:rFonts w:ascii="Times New Roman" w:hAnsi="Times New Roman"/>
          <w:noProof/>
          <w:lang w:eastAsia="en-US"/>
        </w:rPr>
        <w:drawing>
          <wp:anchor distT="0" distB="0" distL="114300" distR="114300" simplePos="0" relativeHeight="251680768" behindDoc="1" locked="0" layoutInCell="1" allowOverlap="1" wp14:anchorId="6872CD77" wp14:editId="17414B70">
            <wp:simplePos x="0" y="0"/>
            <wp:positionH relativeFrom="column">
              <wp:posOffset>2663190</wp:posOffset>
            </wp:positionH>
            <wp:positionV relativeFrom="paragraph">
              <wp:posOffset>207010</wp:posOffset>
            </wp:positionV>
            <wp:extent cx="3019425" cy="1628775"/>
            <wp:effectExtent l="19050" t="0" r="9525" b="0"/>
            <wp:wrapNone/>
            <wp:docPr id="14" name="Picture 11" descr="D:\T.A SOPYAN WAHYUDI\DPT TGR\ACC PENGUJI DAN PEMBIMBING\jurnal\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A SOPYAN WAHYUDI\DPT TGR\ACC PENGUJI DAN PEMBIMBING\jurnal\BBB.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5618"/>
                    <a:stretch/>
                  </pic:blipFill>
                  <pic:spPr bwMode="auto">
                    <a:xfrm>
                      <a:off x="0" y="0"/>
                      <a:ext cx="3019425" cy="1628775"/>
                    </a:xfrm>
                    <a:prstGeom prst="rect">
                      <a:avLst/>
                    </a:prstGeom>
                    <a:noFill/>
                    <a:ln>
                      <a:noFill/>
                    </a:ln>
                    <a:extLst>
                      <a:ext uri="{53640926-AAD7-44D8-BBD7-CCE9431645EC}">
                        <a14:shadowObscured xmlns:a14="http://schemas.microsoft.com/office/drawing/2010/main"/>
                      </a:ext>
                    </a:extLst>
                  </pic:spPr>
                </pic:pic>
              </a:graphicData>
            </a:graphic>
          </wp:anchor>
        </w:drawing>
      </w:r>
      <w:r w:rsidR="004338E1" w:rsidRPr="00471FB1">
        <w:rPr>
          <w:rFonts w:ascii="Times New Roman" w:hAnsi="Times New Roman"/>
        </w:rPr>
        <w:t>Dalam perhitungan tekanan tanah pasif, parameter tanah yang digunakan adalah berat volume tanah (γ) dan kohesi (c), tetapi akibat adanya kohesi (c), maka tidak diperhitungkan karena nilai tekanan kohesi dapat menambah nilai tekanan tanah pasif dan nilai momen tahan.</w:t>
      </w:r>
    </w:p>
    <w:p w:rsidR="004338E1" w:rsidRPr="00471FB1" w:rsidRDefault="00D149A3" w:rsidP="004338E1">
      <w:pPr>
        <w:spacing w:line="240" w:lineRule="auto"/>
        <w:rPr>
          <w:rFonts w:ascii="Times New Roman" w:hAnsi="Times New Roman"/>
        </w:rPr>
      </w:pPr>
      <w:r>
        <w:rPr>
          <w:rFonts w:ascii="Times New Roman" w:hAnsi="Times New Roman"/>
        </w:rPr>
        <w:t>Hitungan per meter panjang</w:t>
      </w:r>
      <w:r w:rsidR="004338E1" w:rsidRPr="00471FB1">
        <w:rPr>
          <w:rFonts w:ascii="Times New Roman" w:hAnsi="Times New Roman"/>
        </w:rPr>
        <w:t>:</w:t>
      </w:r>
    </w:p>
    <w:p w:rsidR="004338E1" w:rsidRDefault="004338E1" w:rsidP="004338E1">
      <w:pPr>
        <w:spacing w:line="240" w:lineRule="auto"/>
        <w:rPr>
          <w:rFonts w:ascii="Times New Roman" w:hAnsi="Times New Roman"/>
        </w:rPr>
      </w:pPr>
      <w:proofErr w:type="gramStart"/>
      <w:r w:rsidRPr="00471FB1">
        <w:rPr>
          <w:rFonts w:ascii="Times New Roman" w:hAnsi="Times New Roman"/>
        </w:rPr>
        <w:t>akibat</w:t>
      </w:r>
      <w:proofErr w:type="gramEnd"/>
      <w:r w:rsidRPr="00471FB1">
        <w:rPr>
          <w:rFonts w:ascii="Times New Roman" w:hAnsi="Times New Roman"/>
        </w:rPr>
        <w:t xml:space="preserve"> tekanan tanah (Pp)</w:t>
      </w:r>
      <w:r w:rsidRPr="00471FB1">
        <w:rPr>
          <w:rFonts w:ascii="Times New Roman" w:hAnsi="Times New Roman"/>
        </w:rPr>
        <w:tab/>
      </w:r>
    </w:p>
    <w:p w:rsidR="004338E1" w:rsidRPr="00471FB1" w:rsidRDefault="004338E1" w:rsidP="004338E1">
      <w:pPr>
        <w:spacing w:line="240" w:lineRule="auto"/>
        <w:rPr>
          <w:rFonts w:ascii="Times New Roman" w:hAnsi="Times New Roman"/>
        </w:rPr>
      </w:pPr>
      <w:proofErr w:type="gramStart"/>
      <w:r w:rsidRPr="00471FB1">
        <w:rPr>
          <w:rFonts w:ascii="Times New Roman" w:hAnsi="Times New Roman"/>
        </w:rPr>
        <w:t>jarak</w:t>
      </w:r>
      <w:proofErr w:type="gramEnd"/>
      <w:r w:rsidRPr="00471FB1">
        <w:rPr>
          <w:rFonts w:ascii="Times New Roman" w:hAnsi="Times New Roman"/>
        </w:rPr>
        <w:t xml:space="preserve"> dari titik pusat ke telapak</w:t>
      </w:r>
    </w:p>
    <w:p w:rsidR="004338E1" w:rsidRPr="00471FB1" w:rsidRDefault="004338E1" w:rsidP="004338E1">
      <w:pPr>
        <w:spacing w:line="240" w:lineRule="auto"/>
        <w:rPr>
          <w:rFonts w:ascii="Times New Roman" w:hAnsi="Times New Roman"/>
        </w:rPr>
      </w:pPr>
      <w:r w:rsidRPr="00471FB1">
        <w:rPr>
          <w:rFonts w:ascii="Times New Roman" w:hAnsi="Times New Roman"/>
        </w:rPr>
        <w:t>Pp</w:t>
      </w:r>
      <w:r w:rsidRPr="00471FB1">
        <w:rPr>
          <w:rFonts w:ascii="Times New Roman" w:hAnsi="Times New Roman"/>
        </w:rPr>
        <w:tab/>
      </w:r>
      <w:r>
        <w:rPr>
          <w:rFonts w:ascii="Times New Roman" w:hAnsi="Times New Roman"/>
        </w:rPr>
        <w:t>= 0</w:t>
      </w:r>
      <w:proofErr w:type="gramStart"/>
      <w:r>
        <w:rPr>
          <w:rFonts w:ascii="Times New Roman" w:hAnsi="Times New Roman"/>
        </w:rPr>
        <w:t>,5</w:t>
      </w:r>
      <w:proofErr w:type="gramEnd"/>
      <w:r>
        <w:rPr>
          <w:rFonts w:ascii="Times New Roman" w:hAnsi="Times New Roman"/>
        </w:rPr>
        <w:t xml:space="preserve"> . h32 .γurug .Kp</w:t>
      </w:r>
      <w:r>
        <w:rPr>
          <w:rFonts w:ascii="Times New Roman" w:hAnsi="Times New Roman"/>
        </w:rPr>
        <w:tab/>
      </w:r>
    </w:p>
    <w:p w:rsidR="004338E1" w:rsidRPr="00471FB1" w:rsidRDefault="004338E1" w:rsidP="004338E1">
      <w:pPr>
        <w:spacing w:line="240" w:lineRule="auto"/>
        <w:ind w:firstLine="720"/>
        <w:rPr>
          <w:rFonts w:ascii="Times New Roman" w:hAnsi="Times New Roman"/>
        </w:rPr>
      </w:pPr>
      <w:r>
        <w:rPr>
          <w:rFonts w:ascii="Times New Roman" w:hAnsi="Times New Roman"/>
        </w:rPr>
        <w:t>= 0</w:t>
      </w:r>
      <w:proofErr w:type="gramStart"/>
      <w:r>
        <w:rPr>
          <w:rFonts w:ascii="Times New Roman" w:hAnsi="Times New Roman"/>
        </w:rPr>
        <w:t>,5</w:t>
      </w:r>
      <w:proofErr w:type="gramEnd"/>
      <w:r>
        <w:rPr>
          <w:rFonts w:ascii="Times New Roman" w:hAnsi="Times New Roman"/>
        </w:rPr>
        <w:t xml:space="preserve"> . 1</w:t>
      </w:r>
      <w:proofErr w:type="gramStart"/>
      <w:r>
        <w:rPr>
          <w:rFonts w:ascii="Times New Roman" w:hAnsi="Times New Roman"/>
        </w:rPr>
        <w:t>,02</w:t>
      </w:r>
      <w:proofErr w:type="gramEnd"/>
      <w:r>
        <w:rPr>
          <w:rFonts w:ascii="Times New Roman" w:hAnsi="Times New Roman"/>
        </w:rPr>
        <w:t xml:space="preserve"> . 16</w:t>
      </w:r>
      <w:proofErr w:type="gramStart"/>
      <w:r>
        <w:rPr>
          <w:rFonts w:ascii="Times New Roman" w:hAnsi="Times New Roman"/>
        </w:rPr>
        <w:t>,97</w:t>
      </w:r>
      <w:proofErr w:type="gramEnd"/>
      <w:r>
        <w:rPr>
          <w:rFonts w:ascii="Times New Roman" w:hAnsi="Times New Roman"/>
        </w:rPr>
        <w:t xml:space="preserve"> . 2,230</w:t>
      </w:r>
    </w:p>
    <w:p w:rsidR="004338E1" w:rsidRPr="00471FB1" w:rsidRDefault="004338E1" w:rsidP="004338E1">
      <w:pPr>
        <w:spacing w:line="240" w:lineRule="auto"/>
        <w:ind w:firstLine="720"/>
        <w:rPr>
          <w:rFonts w:ascii="Times New Roman" w:hAnsi="Times New Roman"/>
        </w:rPr>
      </w:pPr>
      <w:r w:rsidRPr="00471FB1">
        <w:rPr>
          <w:rFonts w:ascii="Times New Roman" w:hAnsi="Times New Roman"/>
        </w:rPr>
        <w:t xml:space="preserve">= 18,922 </w:t>
      </w:r>
      <w:proofErr w:type="gramStart"/>
      <w:r w:rsidRPr="00471FB1">
        <w:rPr>
          <w:rFonts w:ascii="Times New Roman" w:hAnsi="Times New Roman"/>
        </w:rPr>
        <w:t>kN</w:t>
      </w:r>
      <w:proofErr w:type="gramEnd"/>
      <w:r w:rsidRPr="00471FB1">
        <w:rPr>
          <w:rFonts w:ascii="Times New Roman" w:hAnsi="Times New Roman"/>
        </w:rPr>
        <w:tab/>
      </w:r>
    </w:p>
    <w:p w:rsidR="004338E1" w:rsidRPr="00471FB1" w:rsidRDefault="004338E1" w:rsidP="004338E1">
      <w:pPr>
        <w:spacing w:line="240" w:lineRule="auto"/>
        <w:rPr>
          <w:rFonts w:ascii="Times New Roman" w:hAnsi="Times New Roman"/>
        </w:rPr>
      </w:pPr>
      <w:r w:rsidRPr="00471FB1">
        <w:rPr>
          <w:rFonts w:ascii="Times New Roman" w:hAnsi="Times New Roman"/>
        </w:rPr>
        <w:t>Pph</w:t>
      </w:r>
      <w:r>
        <w:rPr>
          <w:rFonts w:ascii="Times New Roman" w:hAnsi="Times New Roman"/>
        </w:rPr>
        <w:tab/>
      </w:r>
      <w:r w:rsidRPr="00471FB1">
        <w:rPr>
          <w:rFonts w:ascii="Times New Roman" w:hAnsi="Times New Roman"/>
        </w:rPr>
        <w:t>= Pp .cos</w:t>
      </w:r>
      <w:r w:rsidRPr="00471FB1">
        <w:rPr>
          <w:rFonts w:ascii="Symbol" w:hAnsi="Symbol"/>
        </w:rPr>
        <w:t></w:t>
      </w:r>
      <w:r w:rsidRPr="00471FB1">
        <w:rPr>
          <w:rFonts w:ascii="Symbol" w:hAnsi="Symbol"/>
        </w:rPr>
        <w:t></w:t>
      </w:r>
      <w:r w:rsidRPr="00471FB1">
        <w:rPr>
          <w:rFonts w:ascii="Symbol" w:hAnsi="Symbol"/>
        </w:rPr>
        <w:t></w:t>
      </w:r>
    </w:p>
    <w:p w:rsidR="004338E1" w:rsidRPr="00471FB1" w:rsidRDefault="004338E1" w:rsidP="004338E1">
      <w:pPr>
        <w:spacing w:line="240" w:lineRule="auto"/>
        <w:rPr>
          <w:rFonts w:ascii="Times New Roman" w:hAnsi="Times New Roman"/>
        </w:rPr>
      </w:pPr>
      <w:r>
        <w:rPr>
          <w:rFonts w:ascii="Times New Roman" w:hAnsi="Times New Roman"/>
        </w:rPr>
        <w:lastRenderedPageBreak/>
        <w:tab/>
      </w:r>
      <w:r w:rsidRPr="00471FB1">
        <w:rPr>
          <w:rFonts w:ascii="Times New Roman" w:hAnsi="Times New Roman"/>
        </w:rPr>
        <w:t xml:space="preserve">= 18,922. </w:t>
      </w:r>
      <w:proofErr w:type="gramStart"/>
      <w:r w:rsidRPr="00471FB1">
        <w:rPr>
          <w:rFonts w:ascii="Times New Roman" w:hAnsi="Times New Roman"/>
        </w:rPr>
        <w:t>cos</w:t>
      </w:r>
      <w:proofErr w:type="gramEnd"/>
      <w:r w:rsidRPr="00471FB1">
        <w:rPr>
          <w:rFonts w:ascii="Times New Roman" w:hAnsi="Times New Roman"/>
        </w:rPr>
        <w:t xml:space="preserve"> 10,56 º</w:t>
      </w:r>
    </w:p>
    <w:p w:rsidR="004338E1" w:rsidRPr="00471FB1" w:rsidRDefault="004338E1" w:rsidP="004338E1">
      <w:pPr>
        <w:spacing w:line="240" w:lineRule="auto"/>
        <w:ind w:firstLine="720"/>
        <w:rPr>
          <w:rFonts w:ascii="Times New Roman" w:hAnsi="Times New Roman"/>
        </w:rPr>
      </w:pPr>
      <w:r w:rsidRPr="00471FB1">
        <w:rPr>
          <w:rFonts w:ascii="Times New Roman" w:hAnsi="Times New Roman"/>
        </w:rPr>
        <w:t>= 1</w:t>
      </w:r>
      <w:r>
        <w:rPr>
          <w:rFonts w:ascii="Times New Roman" w:hAnsi="Times New Roman"/>
        </w:rPr>
        <w:t xml:space="preserve">8,543 </w:t>
      </w:r>
      <w:proofErr w:type="gramStart"/>
      <w:r>
        <w:rPr>
          <w:rFonts w:ascii="Times New Roman" w:hAnsi="Times New Roman"/>
        </w:rPr>
        <w:t>kN</w:t>
      </w:r>
      <w:proofErr w:type="gramEnd"/>
    </w:p>
    <w:p w:rsidR="004338E1" w:rsidRPr="00471FB1" w:rsidRDefault="004338E1" w:rsidP="004338E1">
      <w:pPr>
        <w:spacing w:line="240" w:lineRule="auto"/>
        <w:rPr>
          <w:rFonts w:ascii="Times New Roman" w:hAnsi="Times New Roman"/>
        </w:rPr>
      </w:pPr>
      <w:r w:rsidRPr="00471FB1">
        <w:rPr>
          <w:rFonts w:ascii="Times New Roman" w:hAnsi="Times New Roman"/>
        </w:rPr>
        <w:t>Ppv</w:t>
      </w:r>
      <w:r>
        <w:rPr>
          <w:rFonts w:ascii="Times New Roman" w:hAnsi="Times New Roman"/>
        </w:rPr>
        <w:tab/>
      </w:r>
      <w:r w:rsidRPr="00471FB1">
        <w:rPr>
          <w:rFonts w:ascii="Times New Roman" w:hAnsi="Times New Roman"/>
        </w:rPr>
        <w:t>= Pp .sin</w:t>
      </w:r>
      <w:r w:rsidRPr="00471FB1">
        <w:rPr>
          <w:rFonts w:ascii="Symbol" w:hAnsi="Symbol"/>
        </w:rPr>
        <w:t></w:t>
      </w:r>
      <w:r w:rsidRPr="00471FB1">
        <w:rPr>
          <w:rFonts w:ascii="Symbol" w:hAnsi="Symbol"/>
        </w:rPr>
        <w:t></w:t>
      </w:r>
      <w:r w:rsidRPr="00471FB1">
        <w:rPr>
          <w:rFonts w:ascii="Symbol" w:hAnsi="Symbol"/>
        </w:rPr>
        <w:t></w:t>
      </w:r>
    </w:p>
    <w:p w:rsidR="004338E1" w:rsidRPr="00471FB1" w:rsidRDefault="004338E1" w:rsidP="004338E1">
      <w:pPr>
        <w:spacing w:line="240" w:lineRule="auto"/>
        <w:ind w:firstLine="720"/>
        <w:rPr>
          <w:rFonts w:ascii="Times New Roman" w:hAnsi="Times New Roman"/>
        </w:rPr>
      </w:pPr>
      <w:r w:rsidRPr="00471FB1">
        <w:rPr>
          <w:rFonts w:ascii="Times New Roman" w:hAnsi="Times New Roman"/>
        </w:rPr>
        <w:t xml:space="preserve">= 18,922. </w:t>
      </w:r>
      <w:proofErr w:type="gramStart"/>
      <w:r w:rsidRPr="00471FB1">
        <w:rPr>
          <w:rFonts w:ascii="Times New Roman" w:hAnsi="Times New Roman"/>
        </w:rPr>
        <w:t>sin</w:t>
      </w:r>
      <w:proofErr w:type="gramEnd"/>
      <w:r w:rsidRPr="00471FB1">
        <w:rPr>
          <w:rFonts w:ascii="Times New Roman" w:hAnsi="Times New Roman"/>
        </w:rPr>
        <w:t xml:space="preserve"> 10,56 º</w:t>
      </w:r>
    </w:p>
    <w:p w:rsidR="004338E1" w:rsidRDefault="004338E1" w:rsidP="004338E1">
      <w:pPr>
        <w:spacing w:line="240" w:lineRule="auto"/>
        <w:ind w:firstLine="720"/>
        <w:rPr>
          <w:rFonts w:ascii="Times New Roman" w:hAnsi="Times New Roman"/>
        </w:rPr>
      </w:pPr>
      <w:r w:rsidRPr="00471FB1">
        <w:rPr>
          <w:rFonts w:ascii="Times New Roman" w:hAnsi="Times New Roman"/>
        </w:rPr>
        <w:t xml:space="preserve">= 3,406 </w:t>
      </w:r>
      <w:proofErr w:type="gramStart"/>
      <w:r>
        <w:rPr>
          <w:rFonts w:ascii="Times New Roman" w:hAnsi="Times New Roman"/>
        </w:rPr>
        <w:t>kN</w:t>
      </w:r>
      <w:proofErr w:type="gramEnd"/>
    </w:p>
    <w:p w:rsidR="004338E1" w:rsidRDefault="004338E1" w:rsidP="004338E1">
      <w:pPr>
        <w:spacing w:line="240" w:lineRule="auto"/>
        <w:rPr>
          <w:rFonts w:ascii="Times New Roman" w:hAnsi="Times New Roman"/>
        </w:rPr>
      </w:pPr>
      <w:r w:rsidRPr="00C3651E">
        <w:rPr>
          <w:rFonts w:ascii="Times New Roman" w:hAnsi="Times New Roman"/>
        </w:rPr>
        <w:t xml:space="preserve">y1   </w:t>
      </w:r>
      <w:r>
        <w:rPr>
          <w:rFonts w:ascii="Times New Roman" w:hAnsi="Times New Roman"/>
        </w:rPr>
        <w:tab/>
      </w:r>
      <w:r w:rsidRPr="00C3651E">
        <w:rPr>
          <w:rFonts w:ascii="Times New Roman" w:hAnsi="Times New Roman"/>
        </w:rPr>
        <w:t>= 1/</w:t>
      </w:r>
      <w:proofErr w:type="gramStart"/>
      <w:r w:rsidRPr="00C3651E">
        <w:rPr>
          <w:rFonts w:ascii="Times New Roman" w:hAnsi="Times New Roman"/>
        </w:rPr>
        <w:t>3 .</w:t>
      </w:r>
      <w:proofErr w:type="gramEnd"/>
      <w:r w:rsidRPr="00C3651E">
        <w:rPr>
          <w:rFonts w:ascii="Times New Roman" w:hAnsi="Times New Roman"/>
        </w:rPr>
        <w:t xml:space="preserve"> h3        </w:t>
      </w:r>
    </w:p>
    <w:p w:rsidR="004338E1" w:rsidRDefault="004338E1" w:rsidP="004338E1">
      <w:pPr>
        <w:spacing w:line="240" w:lineRule="auto"/>
        <w:ind w:firstLine="720"/>
        <w:rPr>
          <w:rFonts w:ascii="Times New Roman" w:hAnsi="Times New Roman"/>
        </w:rPr>
      </w:pPr>
      <w:r w:rsidRPr="00C3651E">
        <w:rPr>
          <w:rFonts w:ascii="Times New Roman" w:hAnsi="Times New Roman"/>
        </w:rPr>
        <w:t>= 1/</w:t>
      </w:r>
      <w:proofErr w:type="gramStart"/>
      <w:r w:rsidRPr="00C3651E">
        <w:rPr>
          <w:rFonts w:ascii="Times New Roman" w:hAnsi="Times New Roman"/>
        </w:rPr>
        <w:t>3 .</w:t>
      </w:r>
      <w:proofErr w:type="gramEnd"/>
      <w:r w:rsidRPr="00C3651E">
        <w:rPr>
          <w:rFonts w:ascii="Times New Roman" w:hAnsi="Times New Roman"/>
        </w:rPr>
        <w:t xml:space="preserve"> 1</w:t>
      </w:r>
      <w:proofErr w:type="gramStart"/>
      <w:r w:rsidRPr="00C3651E">
        <w:rPr>
          <w:rFonts w:ascii="Times New Roman" w:hAnsi="Times New Roman"/>
        </w:rPr>
        <w:t>,00</w:t>
      </w:r>
      <w:proofErr w:type="gramEnd"/>
    </w:p>
    <w:p w:rsidR="004338E1" w:rsidRDefault="004338E1" w:rsidP="004338E1">
      <w:pPr>
        <w:spacing w:line="240" w:lineRule="auto"/>
        <w:ind w:firstLine="720"/>
        <w:rPr>
          <w:rFonts w:ascii="Times New Roman" w:hAnsi="Times New Roman"/>
        </w:rPr>
      </w:pPr>
      <w:r w:rsidRPr="00C3651E">
        <w:rPr>
          <w:rFonts w:ascii="Times New Roman" w:hAnsi="Times New Roman"/>
        </w:rPr>
        <w:t>= 0,333 m</w:t>
      </w:r>
    </w:p>
    <w:p w:rsidR="004338E1" w:rsidRPr="000F0F40" w:rsidRDefault="004338E1" w:rsidP="004338E1">
      <w:pPr>
        <w:spacing w:line="240" w:lineRule="auto"/>
        <w:ind w:firstLine="720"/>
        <w:rPr>
          <w:rFonts w:ascii="Times New Roman" w:hAnsi="Times New Roman"/>
        </w:rPr>
      </w:pPr>
    </w:p>
    <w:p w:rsidR="00D149A3" w:rsidRPr="00C14477" w:rsidRDefault="00D149A3" w:rsidP="00C14477">
      <w:pPr>
        <w:spacing w:line="240" w:lineRule="auto"/>
        <w:rPr>
          <w:rFonts w:ascii="Times New Roman" w:hAnsi="Times New Roman"/>
          <w:b/>
          <w:color w:val="000000" w:themeColor="text1"/>
        </w:rPr>
      </w:pPr>
      <w:r w:rsidRPr="00322F3A">
        <w:rPr>
          <w:rFonts w:ascii="Times New Roman" w:hAnsi="Times New Roman"/>
          <w:b/>
          <w:color w:val="000000" w:themeColor="text1"/>
          <w:lang w:val="id-ID"/>
        </w:rPr>
        <w:t>P</w:t>
      </w:r>
      <w:r w:rsidR="00C14477">
        <w:rPr>
          <w:rFonts w:ascii="Times New Roman" w:hAnsi="Times New Roman"/>
          <w:b/>
          <w:color w:val="000000" w:themeColor="text1"/>
        </w:rPr>
        <w:t>erhitungan</w:t>
      </w:r>
      <w:r w:rsidR="00C14477">
        <w:rPr>
          <w:rFonts w:ascii="Times New Roman" w:hAnsi="Times New Roman"/>
          <w:b/>
          <w:color w:val="000000" w:themeColor="text1"/>
          <w:lang w:val="id-ID"/>
        </w:rPr>
        <w:t xml:space="preserve"> B</w:t>
      </w:r>
      <w:r w:rsidR="00C14477">
        <w:rPr>
          <w:rFonts w:ascii="Times New Roman" w:hAnsi="Times New Roman"/>
          <w:b/>
          <w:color w:val="000000" w:themeColor="text1"/>
        </w:rPr>
        <w:t>erat</w:t>
      </w:r>
      <w:r w:rsidR="00C14477">
        <w:rPr>
          <w:rFonts w:ascii="Times New Roman" w:hAnsi="Times New Roman"/>
          <w:b/>
          <w:color w:val="000000" w:themeColor="text1"/>
          <w:lang w:val="id-ID"/>
        </w:rPr>
        <w:t xml:space="preserve"> </w:t>
      </w:r>
      <w:r w:rsidR="00C14477">
        <w:rPr>
          <w:rFonts w:ascii="Times New Roman" w:hAnsi="Times New Roman"/>
          <w:b/>
          <w:color w:val="000000" w:themeColor="text1"/>
        </w:rPr>
        <w:t>dan</w:t>
      </w:r>
      <w:r w:rsidR="00C14477">
        <w:rPr>
          <w:rFonts w:ascii="Times New Roman" w:hAnsi="Times New Roman"/>
          <w:b/>
          <w:color w:val="000000" w:themeColor="text1"/>
          <w:lang w:val="id-ID"/>
        </w:rPr>
        <w:t xml:space="preserve"> M</w:t>
      </w:r>
      <w:r w:rsidR="00C14477">
        <w:rPr>
          <w:rFonts w:ascii="Times New Roman" w:hAnsi="Times New Roman"/>
          <w:b/>
          <w:color w:val="000000" w:themeColor="text1"/>
        </w:rPr>
        <w:t>omen</w:t>
      </w:r>
      <w:r w:rsidR="00C14477">
        <w:rPr>
          <w:rFonts w:ascii="Times New Roman" w:hAnsi="Times New Roman"/>
          <w:b/>
          <w:color w:val="000000" w:themeColor="text1"/>
          <w:lang w:val="id-ID"/>
        </w:rPr>
        <w:t xml:space="preserve"> T</w:t>
      </w:r>
      <w:r w:rsidR="00C14477">
        <w:rPr>
          <w:rFonts w:ascii="Times New Roman" w:hAnsi="Times New Roman"/>
          <w:b/>
          <w:color w:val="000000" w:themeColor="text1"/>
        </w:rPr>
        <w:t>ahan</w:t>
      </w:r>
      <w:r w:rsidRPr="00322F3A">
        <w:rPr>
          <w:rFonts w:ascii="Times New Roman" w:hAnsi="Times New Roman"/>
          <w:b/>
          <w:color w:val="000000" w:themeColor="text1"/>
          <w:lang w:val="id-ID"/>
        </w:rPr>
        <w:t xml:space="preserve"> D</w:t>
      </w:r>
      <w:r w:rsidR="00C14477">
        <w:rPr>
          <w:rFonts w:ascii="Times New Roman" w:hAnsi="Times New Roman"/>
          <w:b/>
          <w:color w:val="000000" w:themeColor="text1"/>
        </w:rPr>
        <w:t>inding</w:t>
      </w:r>
      <w:r w:rsidR="00C14477">
        <w:rPr>
          <w:rFonts w:ascii="Times New Roman" w:hAnsi="Times New Roman"/>
          <w:b/>
          <w:color w:val="000000" w:themeColor="text1"/>
          <w:lang w:val="id-ID"/>
        </w:rPr>
        <w:t xml:space="preserve"> P</w:t>
      </w:r>
      <w:r w:rsidR="00C14477">
        <w:rPr>
          <w:rFonts w:ascii="Times New Roman" w:hAnsi="Times New Roman"/>
          <w:b/>
          <w:color w:val="000000" w:themeColor="text1"/>
        </w:rPr>
        <w:t>enahan</w:t>
      </w:r>
      <w:r w:rsidR="00C14477">
        <w:rPr>
          <w:rFonts w:ascii="Times New Roman" w:hAnsi="Times New Roman"/>
          <w:b/>
          <w:color w:val="000000" w:themeColor="text1"/>
          <w:lang w:val="id-ID"/>
        </w:rPr>
        <w:t xml:space="preserve"> T</w:t>
      </w:r>
      <w:r w:rsidR="00C14477">
        <w:rPr>
          <w:rFonts w:ascii="Times New Roman" w:hAnsi="Times New Roman"/>
          <w:b/>
          <w:color w:val="000000" w:themeColor="text1"/>
        </w:rPr>
        <w:t>anah</w:t>
      </w:r>
    </w:p>
    <w:p w:rsidR="00D149A3" w:rsidRDefault="00D149A3" w:rsidP="005367CC">
      <w:pPr>
        <w:spacing w:line="240" w:lineRule="auto"/>
        <w:rPr>
          <w:rFonts w:ascii="Times New Roman" w:hAnsi="Times New Roman"/>
        </w:rPr>
      </w:pPr>
      <w:r w:rsidRPr="00107531">
        <w:rPr>
          <w:rFonts w:ascii="Times New Roman" w:hAnsi="Times New Roman"/>
          <w:lang w:val="id-ID"/>
        </w:rPr>
        <w:t>Sketsa gambar titik berat pada dinding penahan tanah dapat dilihat pada</w:t>
      </w:r>
      <w:r>
        <w:rPr>
          <w:rFonts w:ascii="Times New Roman" w:hAnsi="Times New Roman"/>
        </w:rPr>
        <w:t xml:space="preserve"> gambar 8 berikut.</w:t>
      </w:r>
      <w:r w:rsidRPr="00107531">
        <w:rPr>
          <w:rFonts w:ascii="Times New Roman" w:hAnsi="Times New Roman"/>
          <w:lang w:val="id-ID"/>
        </w:rPr>
        <w:t xml:space="preserve"> </w:t>
      </w:r>
    </w:p>
    <w:p w:rsidR="005367CC" w:rsidRDefault="005367CC" w:rsidP="005367CC">
      <w:pPr>
        <w:spacing w:line="240" w:lineRule="auto"/>
        <w:rPr>
          <w:rFonts w:ascii="Times New Roman" w:hAnsi="Times New Roman"/>
        </w:rPr>
      </w:pPr>
      <w:r>
        <w:rPr>
          <w:rFonts w:ascii="Times New Roman" w:hAnsi="Times New Roman"/>
          <w:noProof/>
          <w:lang w:eastAsia="en-US"/>
        </w:rPr>
        <w:drawing>
          <wp:anchor distT="0" distB="0" distL="114300" distR="114300" simplePos="0" relativeHeight="251678720" behindDoc="1" locked="0" layoutInCell="1" allowOverlap="1" wp14:anchorId="3EF7CF2B" wp14:editId="43D38966">
            <wp:simplePos x="0" y="0"/>
            <wp:positionH relativeFrom="column">
              <wp:posOffset>34290</wp:posOffset>
            </wp:positionH>
            <wp:positionV relativeFrom="paragraph">
              <wp:posOffset>41275</wp:posOffset>
            </wp:positionV>
            <wp:extent cx="2353310" cy="2047875"/>
            <wp:effectExtent l="19050" t="0" r="8890" b="0"/>
            <wp:wrapNone/>
            <wp:docPr id="8" name="Picture 5" descr="D:\T.A SOPYAN WAHYUDI\DPT TGR\ACC PENGUJI DAN PEMBIMBING\jurnal\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 SOPYAN WAHYUDI\DPT TGR\ACC PENGUJI DAN PEMBIMBING\jurnal\AAA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3310" cy="2047875"/>
                    </a:xfrm>
                    <a:prstGeom prst="rect">
                      <a:avLst/>
                    </a:prstGeom>
                    <a:noFill/>
                    <a:ln>
                      <a:noFill/>
                    </a:ln>
                  </pic:spPr>
                </pic:pic>
              </a:graphicData>
            </a:graphic>
          </wp:anchor>
        </w:drawing>
      </w:r>
    </w:p>
    <w:p w:rsidR="005367CC" w:rsidRPr="005367CC" w:rsidRDefault="005367CC" w:rsidP="005367CC">
      <w:pPr>
        <w:spacing w:line="240" w:lineRule="auto"/>
        <w:rPr>
          <w:rFonts w:ascii="Times New Roman" w:hAnsi="Times New Roman"/>
        </w:rPr>
      </w:pPr>
    </w:p>
    <w:p w:rsidR="00D149A3" w:rsidRP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Default="00D149A3" w:rsidP="00D149A3">
      <w:pPr>
        <w:spacing w:line="240" w:lineRule="auto"/>
        <w:rPr>
          <w:rFonts w:ascii="Times New Roman" w:hAnsi="Times New Roman"/>
        </w:rPr>
      </w:pPr>
    </w:p>
    <w:p w:rsidR="00D149A3" w:rsidRPr="005367CC" w:rsidRDefault="00D149A3" w:rsidP="00D149A3">
      <w:pPr>
        <w:spacing w:line="240" w:lineRule="auto"/>
        <w:rPr>
          <w:rFonts w:ascii="Times New Roman" w:hAnsi="Times New Roman"/>
        </w:rPr>
      </w:pPr>
    </w:p>
    <w:p w:rsidR="00D149A3" w:rsidRPr="00107531" w:rsidRDefault="00D149A3" w:rsidP="00D149A3">
      <w:pPr>
        <w:spacing w:line="240" w:lineRule="auto"/>
        <w:rPr>
          <w:rFonts w:ascii="Times New Roman" w:hAnsi="Times New Roman"/>
          <w:lang w:val="id-ID"/>
        </w:rPr>
      </w:pPr>
    </w:p>
    <w:p w:rsidR="00D149A3" w:rsidRPr="00107531" w:rsidRDefault="00D149A3" w:rsidP="005367CC">
      <w:pPr>
        <w:spacing w:line="240" w:lineRule="auto"/>
        <w:jc w:val="center"/>
        <w:rPr>
          <w:rFonts w:ascii="Times New Roman" w:hAnsi="Times New Roman"/>
          <w:lang w:val="id-ID"/>
        </w:rPr>
      </w:pPr>
      <w:r w:rsidRPr="00D149A3">
        <w:rPr>
          <w:rFonts w:ascii="Times New Roman" w:hAnsi="Times New Roman"/>
          <w:b/>
          <w:lang w:val="id-ID"/>
        </w:rPr>
        <w:t xml:space="preserve">Gambar </w:t>
      </w:r>
      <w:r w:rsidRPr="00D149A3">
        <w:rPr>
          <w:rFonts w:ascii="Times New Roman" w:hAnsi="Times New Roman"/>
          <w:b/>
        </w:rPr>
        <w:t>8</w:t>
      </w:r>
      <w:r>
        <w:rPr>
          <w:rFonts w:ascii="Times New Roman" w:hAnsi="Times New Roman"/>
        </w:rPr>
        <w:t>.</w:t>
      </w:r>
      <w:r w:rsidRPr="00107531">
        <w:rPr>
          <w:rFonts w:ascii="Times New Roman" w:hAnsi="Times New Roman"/>
          <w:lang w:val="id-ID"/>
        </w:rPr>
        <w:t xml:space="preserve"> Sketsa titik berat pada dinding penahan tanah</w:t>
      </w:r>
    </w:p>
    <w:p w:rsidR="00D149A3" w:rsidRPr="00C932E6" w:rsidRDefault="00D149A3" w:rsidP="00D149A3">
      <w:pPr>
        <w:spacing w:line="240" w:lineRule="auto"/>
        <w:rPr>
          <w:rFonts w:ascii="Times New Roman" w:hAnsi="Times New Roman"/>
          <w:lang w:val="id-ID"/>
        </w:rPr>
      </w:pPr>
      <w:r w:rsidRPr="00C932E6">
        <w:rPr>
          <w:rFonts w:ascii="Times New Roman" w:hAnsi="Times New Roman"/>
          <w:lang w:val="id-ID"/>
        </w:rPr>
        <w:t>G</w:t>
      </w:r>
      <w:r>
        <w:rPr>
          <w:rFonts w:ascii="Times New Roman" w:hAnsi="Times New Roman"/>
          <w:lang w:val="id-ID"/>
        </w:rPr>
        <w:t>aya-gaya vertikal (berat bahan)</w:t>
      </w:r>
      <w:r w:rsidR="005367CC">
        <w:rPr>
          <w:rFonts w:ascii="Times New Roman" w:hAnsi="Times New Roman"/>
        </w:rPr>
        <w:t xml:space="preserve"> </w:t>
      </w:r>
      <w:r w:rsidRPr="00C932E6">
        <w:rPr>
          <w:rFonts w:ascii="Times New Roman" w:hAnsi="Times New Roman"/>
          <w:lang w:val="id-ID"/>
        </w:rPr>
        <w:t>Jarak dari titik pusat terhadap O</w:t>
      </w:r>
    </w:p>
    <w:p w:rsidR="00D149A3" w:rsidRPr="00C932E6" w:rsidRDefault="00D149A3" w:rsidP="00D149A3">
      <w:pPr>
        <w:spacing w:line="240" w:lineRule="auto"/>
        <w:rPr>
          <w:rFonts w:ascii="Times New Roman" w:hAnsi="Times New Roman"/>
          <w:lang w:val="id-ID"/>
        </w:rPr>
      </w:pPr>
      <w:r w:rsidRPr="00C932E6">
        <w:rPr>
          <w:rFonts w:ascii="Times New Roman" w:hAnsi="Times New Roman"/>
          <w:lang w:val="id-ID"/>
        </w:rPr>
        <w:t>W1</w:t>
      </w:r>
      <w:r w:rsidRPr="00C932E6">
        <w:rPr>
          <w:rFonts w:ascii="Times New Roman" w:hAnsi="Times New Roman"/>
          <w:lang w:val="id-ID"/>
        </w:rPr>
        <w:tab/>
        <w:t>= 1/2 . d2 . h1 . γbeton</w:t>
      </w:r>
    </w:p>
    <w:p w:rsidR="00D149A3" w:rsidRPr="00C932E6" w:rsidRDefault="00D149A3" w:rsidP="00D149A3">
      <w:pPr>
        <w:spacing w:line="240" w:lineRule="auto"/>
        <w:rPr>
          <w:rFonts w:ascii="Times New Roman" w:hAnsi="Times New Roman"/>
        </w:rPr>
      </w:pPr>
      <w:r>
        <w:rPr>
          <w:rFonts w:ascii="Times New Roman" w:hAnsi="Times New Roman"/>
          <w:lang w:val="id-ID"/>
        </w:rPr>
        <w:tab/>
        <w:t>= 1/2 . 0,30 . 5,40 . 24,00</w:t>
      </w:r>
      <w:r>
        <w:rPr>
          <w:rFonts w:ascii="Times New Roman" w:hAnsi="Times New Roman"/>
          <w:lang w:val="id-ID"/>
        </w:rPr>
        <w:tab/>
      </w:r>
    </w:p>
    <w:p w:rsidR="00D149A3" w:rsidRDefault="00D149A3" w:rsidP="00D149A3">
      <w:pPr>
        <w:spacing w:line="240" w:lineRule="auto"/>
        <w:rPr>
          <w:rFonts w:ascii="Times New Roman" w:hAnsi="Times New Roman"/>
        </w:rPr>
      </w:pPr>
      <w:r w:rsidRPr="00C932E6">
        <w:rPr>
          <w:rFonts w:ascii="Times New Roman" w:hAnsi="Times New Roman"/>
          <w:lang w:val="id-ID"/>
        </w:rPr>
        <w:tab/>
        <w:t>= 19,440 kN</w:t>
      </w:r>
      <w:r w:rsidRPr="00C932E6">
        <w:rPr>
          <w:rFonts w:ascii="Times New Roman" w:hAnsi="Times New Roman"/>
          <w:lang w:val="id-ID"/>
        </w:rPr>
        <w:tab/>
      </w:r>
    </w:p>
    <w:p w:rsidR="00D149A3" w:rsidRDefault="00D149A3" w:rsidP="00D149A3">
      <w:pPr>
        <w:spacing w:line="240" w:lineRule="auto"/>
        <w:rPr>
          <w:rFonts w:ascii="Times New Roman" w:hAnsi="Times New Roman"/>
        </w:rPr>
      </w:pPr>
      <w:r w:rsidRPr="00C932E6">
        <w:rPr>
          <w:rFonts w:ascii="Times New Roman" w:hAnsi="Times New Roman"/>
          <w:lang w:val="id-ID"/>
        </w:rPr>
        <w:t>Jarak dari titik pusat terhadap O</w:t>
      </w:r>
    </w:p>
    <w:p w:rsidR="00D149A3" w:rsidRDefault="00D149A3" w:rsidP="00D149A3">
      <w:pPr>
        <w:spacing w:line="240" w:lineRule="auto"/>
        <w:rPr>
          <w:rFonts w:ascii="Times New Roman" w:hAnsi="Times New Roman"/>
        </w:rPr>
      </w:pPr>
      <w:proofErr w:type="gramStart"/>
      <w:r w:rsidRPr="00C932E6">
        <w:rPr>
          <w:rFonts w:ascii="Times New Roman" w:hAnsi="Times New Roman"/>
        </w:rPr>
        <w:t>x1</w:t>
      </w:r>
      <w:proofErr w:type="gramEnd"/>
      <w:r w:rsidRPr="00C932E6">
        <w:rPr>
          <w:rFonts w:ascii="Times New Roman" w:hAnsi="Times New Roman"/>
        </w:rPr>
        <w:tab/>
        <w:t xml:space="preserve"> = b4 + (2/3 . d2)</w:t>
      </w:r>
    </w:p>
    <w:p w:rsidR="00D149A3" w:rsidRDefault="00D149A3" w:rsidP="00D149A3">
      <w:pPr>
        <w:spacing w:line="240" w:lineRule="auto"/>
        <w:ind w:left="720"/>
        <w:rPr>
          <w:rFonts w:ascii="Times New Roman" w:hAnsi="Times New Roman"/>
        </w:rPr>
      </w:pPr>
      <w:r w:rsidRPr="00C932E6">
        <w:rPr>
          <w:rFonts w:ascii="Times New Roman" w:hAnsi="Times New Roman"/>
        </w:rPr>
        <w:t>= 1</w:t>
      </w:r>
      <w:proofErr w:type="gramStart"/>
      <w:r w:rsidRPr="00C932E6">
        <w:rPr>
          <w:rFonts w:ascii="Times New Roman" w:hAnsi="Times New Roman"/>
        </w:rPr>
        <w:t>,2</w:t>
      </w:r>
      <w:proofErr w:type="gramEnd"/>
      <w:r w:rsidRPr="00C932E6">
        <w:rPr>
          <w:rFonts w:ascii="Times New Roman" w:hAnsi="Times New Roman"/>
        </w:rPr>
        <w:t xml:space="preserve"> + (2/3 . 0,30)</w:t>
      </w:r>
    </w:p>
    <w:p w:rsidR="00D149A3" w:rsidRDefault="00D149A3" w:rsidP="00D149A3">
      <w:pPr>
        <w:spacing w:line="240" w:lineRule="auto"/>
        <w:ind w:firstLine="720"/>
        <w:rPr>
          <w:rFonts w:ascii="Times New Roman" w:hAnsi="Times New Roman"/>
        </w:rPr>
      </w:pPr>
      <w:r w:rsidRPr="00C932E6">
        <w:rPr>
          <w:rFonts w:ascii="Times New Roman" w:hAnsi="Times New Roman"/>
        </w:rPr>
        <w:t>= 1</w:t>
      </w:r>
      <w:proofErr w:type="gramStart"/>
      <w:r w:rsidRPr="00C932E6">
        <w:rPr>
          <w:rFonts w:ascii="Times New Roman" w:hAnsi="Times New Roman"/>
        </w:rPr>
        <w:t>,40</w:t>
      </w:r>
      <w:proofErr w:type="gramEnd"/>
      <w:r w:rsidRPr="00C932E6">
        <w:rPr>
          <w:rFonts w:ascii="Times New Roman" w:hAnsi="Times New Roman"/>
        </w:rPr>
        <w:t xml:space="preserve"> m</w:t>
      </w:r>
    </w:p>
    <w:p w:rsidR="00C52C3B" w:rsidRPr="00CF72EC" w:rsidRDefault="00C52C3B" w:rsidP="00C52C3B">
      <w:pPr>
        <w:spacing w:line="240" w:lineRule="auto"/>
        <w:jc w:val="center"/>
        <w:rPr>
          <w:rFonts w:ascii="Times New Roman" w:hAnsi="Times New Roman"/>
        </w:rPr>
      </w:pPr>
      <w:proofErr w:type="gramStart"/>
      <w:r>
        <w:rPr>
          <w:rFonts w:ascii="Times New Roman" w:hAnsi="Times New Roman"/>
        </w:rPr>
        <w:t>Tabel 2.</w:t>
      </w:r>
      <w:proofErr w:type="gramEnd"/>
      <w:r w:rsidRPr="00CF72EC">
        <w:rPr>
          <w:rFonts w:ascii="Times New Roman" w:hAnsi="Times New Roman"/>
        </w:rPr>
        <w:t xml:space="preserve"> Berat bahan dan momen terhadap O akibat </w:t>
      </w:r>
      <w:proofErr w:type="gramStart"/>
      <w:r w:rsidRPr="00CF72EC">
        <w:rPr>
          <w:rFonts w:ascii="Times New Roman" w:hAnsi="Times New Roman"/>
        </w:rPr>
        <w:t>gaya</w:t>
      </w:r>
      <w:proofErr w:type="gramEnd"/>
      <w:r w:rsidRPr="00CF72EC">
        <w:rPr>
          <w:rFonts w:ascii="Times New Roman" w:hAnsi="Times New Roman"/>
        </w:rPr>
        <w:t xml:space="preserve"> vertikal</w:t>
      </w: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p>
    <w:p w:rsidR="00C52C3B" w:rsidRDefault="00C52C3B" w:rsidP="00C52C3B">
      <w:pPr>
        <w:spacing w:line="240" w:lineRule="auto"/>
        <w:rPr>
          <w:rFonts w:ascii="Times New Roman" w:hAnsi="Times New Roman"/>
          <w:b/>
        </w:rPr>
      </w:pPr>
      <w:r>
        <w:rPr>
          <w:rFonts w:ascii="Times New Roman" w:hAnsi="Times New Roman"/>
          <w:b/>
        </w:rPr>
        <w:br/>
      </w:r>
      <w:r>
        <w:rPr>
          <w:rFonts w:ascii="Times New Roman" w:hAnsi="Times New Roman"/>
          <w:b/>
        </w:rPr>
        <w:br/>
      </w:r>
    </w:p>
    <w:p w:rsidR="00F2527F" w:rsidRDefault="00F2527F" w:rsidP="00C52C3B">
      <w:pPr>
        <w:spacing w:line="240" w:lineRule="auto"/>
        <w:rPr>
          <w:rFonts w:ascii="Times New Roman" w:hAnsi="Times New Roman"/>
          <w:b/>
        </w:rPr>
      </w:pPr>
    </w:p>
    <w:p w:rsidR="00F2527F" w:rsidRDefault="00F2527F" w:rsidP="00C52C3B">
      <w:pPr>
        <w:spacing w:line="240" w:lineRule="auto"/>
        <w:rPr>
          <w:rFonts w:ascii="Times New Roman" w:hAnsi="Times New Roman"/>
          <w:b/>
        </w:rPr>
      </w:pPr>
    </w:p>
    <w:p w:rsidR="00376124" w:rsidRDefault="00FA623F" w:rsidP="00C52C3B">
      <w:pPr>
        <w:spacing w:line="240" w:lineRule="auto"/>
        <w:rPr>
          <w:rFonts w:ascii="Times New Roman" w:hAnsi="Times New Roman"/>
          <w:b/>
        </w:rPr>
      </w:pPr>
      <w:r>
        <w:rPr>
          <w:rFonts w:ascii="Times New Roman" w:hAnsi="Times New Roman"/>
          <w:noProof/>
          <w:sz w:val="24"/>
          <w:lang w:eastAsia="en-US"/>
        </w:rPr>
        <w:pict>
          <v:shape id="_x0000_s1076" type="#_x0000_t202" style="position:absolute;left:0;text-align:left;margin-left:165.1pt;margin-top:20.25pt;width:34.5pt;height:27pt;z-index:251692032" filled="f" stroked="f">
            <v:textbox>
              <w:txbxContent>
                <w:p w:rsidR="00F2527F" w:rsidRPr="0070273B" w:rsidRDefault="0070273B" w:rsidP="00C60ACC">
                  <w:pPr>
                    <w:jc w:val="center"/>
                    <w:rPr>
                      <w:rFonts w:ascii="Times New Roman" w:hAnsi="Times New Roman"/>
                      <w:lang w:val="en-ID"/>
                    </w:rPr>
                  </w:pPr>
                  <w:r>
                    <w:rPr>
                      <w:rFonts w:ascii="Times New Roman" w:hAnsi="Times New Roman"/>
                      <w:lang w:val="en-ID"/>
                    </w:rPr>
                    <w:t>4</w:t>
                  </w:r>
                  <w:r w:rsidR="00AC059F">
                    <w:rPr>
                      <w:rFonts w:ascii="Times New Roman" w:hAnsi="Times New Roman"/>
                      <w:lang w:val="en-ID"/>
                    </w:rPr>
                    <w:t>2</w:t>
                  </w:r>
                </w:p>
              </w:txbxContent>
            </v:textbox>
          </v:shape>
        </w:pict>
      </w:r>
    </w:p>
    <w:p w:rsidR="00C52C3B" w:rsidRPr="00107531" w:rsidRDefault="00376124" w:rsidP="00376124">
      <w:pPr>
        <w:spacing w:line="240" w:lineRule="auto"/>
        <w:rPr>
          <w:rFonts w:ascii="Times New Roman" w:hAnsi="Times New Roman"/>
          <w:b/>
          <w:lang w:val="id-ID"/>
        </w:rPr>
      </w:pPr>
      <w:r>
        <w:rPr>
          <w:rFonts w:ascii="Times New Roman" w:hAnsi="Times New Roman"/>
          <w:b/>
          <w:lang w:val="id-ID"/>
        </w:rPr>
        <w:lastRenderedPageBreak/>
        <w:t>K</w:t>
      </w:r>
      <w:r>
        <w:rPr>
          <w:rFonts w:ascii="Times New Roman" w:hAnsi="Times New Roman"/>
          <w:b/>
        </w:rPr>
        <w:t>ontrol</w:t>
      </w:r>
      <w:r>
        <w:rPr>
          <w:rFonts w:ascii="Times New Roman" w:hAnsi="Times New Roman"/>
          <w:b/>
          <w:lang w:val="id-ID"/>
        </w:rPr>
        <w:t xml:space="preserve"> S</w:t>
      </w:r>
      <w:r>
        <w:rPr>
          <w:rFonts w:ascii="Times New Roman" w:hAnsi="Times New Roman"/>
          <w:b/>
        </w:rPr>
        <w:t>tabilitas</w:t>
      </w:r>
      <w:r w:rsidR="00C52C3B" w:rsidRPr="00107531">
        <w:rPr>
          <w:rFonts w:ascii="Times New Roman" w:hAnsi="Times New Roman"/>
          <w:b/>
          <w:lang w:val="id-ID"/>
        </w:rPr>
        <w:t xml:space="preserve"> </w:t>
      </w:r>
    </w:p>
    <w:p w:rsidR="00C52C3B" w:rsidRPr="00107531" w:rsidRDefault="00C52C3B" w:rsidP="00C52C3B">
      <w:pPr>
        <w:spacing w:line="240" w:lineRule="auto"/>
        <w:rPr>
          <w:rFonts w:ascii="Times New Roman" w:hAnsi="Times New Roman"/>
          <w:lang w:val="id-ID"/>
        </w:rPr>
      </w:pPr>
      <w:r w:rsidRPr="00107531">
        <w:rPr>
          <w:rFonts w:ascii="Times New Roman" w:hAnsi="Times New Roman"/>
          <w:lang w:val="id-ID"/>
        </w:rPr>
        <w:t>Kontrol Stabilitas Terhadap Geser</w:t>
      </w:r>
    </w:p>
    <w:p w:rsidR="00C52C3B" w:rsidRPr="00D80C3B" w:rsidRDefault="00C52C3B" w:rsidP="00C52C3B">
      <w:pPr>
        <w:spacing w:line="240" w:lineRule="auto"/>
        <w:rPr>
          <w:rFonts w:ascii="Times New Roman" w:hAnsi="Times New Roman"/>
          <w:lang w:val="id-ID"/>
        </w:rPr>
      </w:pPr>
      <w:r w:rsidRPr="00D80C3B">
        <w:rPr>
          <w:rFonts w:ascii="Times New Roman" w:hAnsi="Times New Roman"/>
          <w:lang w:val="id-ID"/>
        </w:rPr>
        <w:t xml:space="preserve">Untuk tanah c - </w:t>
      </w:r>
      <w:r w:rsidRPr="00D80C3B">
        <w:rPr>
          <w:rFonts w:ascii="Symbol" w:hAnsi="Symbol"/>
          <w:lang w:val="id-ID"/>
        </w:rPr>
        <w:t></w:t>
      </w:r>
      <w:r w:rsidRPr="00D80C3B">
        <w:rPr>
          <w:rFonts w:ascii="Times New Roman" w:hAnsi="Times New Roman"/>
          <w:lang w:val="id-ID"/>
        </w:rPr>
        <w:t xml:space="preserve"> ( c &gt; 0 dan </w:t>
      </w:r>
      <w:r w:rsidRPr="00D80C3B">
        <w:rPr>
          <w:rFonts w:ascii="Symbol" w:hAnsi="Symbol"/>
          <w:lang w:val="id-ID"/>
        </w:rPr>
        <w:t></w:t>
      </w:r>
      <w:r w:rsidRPr="00D80C3B">
        <w:rPr>
          <w:rFonts w:ascii="Symbol" w:hAnsi="Symbol"/>
          <w:lang w:val="id-ID"/>
        </w:rPr>
        <w:t></w:t>
      </w:r>
      <w:r w:rsidRPr="00D80C3B">
        <w:rPr>
          <w:rFonts w:ascii="Times New Roman" w:hAnsi="Times New Roman"/>
          <w:lang w:val="id-ID"/>
        </w:rPr>
        <w:t>&gt; 0)</w:t>
      </w:r>
    </w:p>
    <w:p w:rsidR="00C52C3B" w:rsidRPr="00D80C3B" w:rsidRDefault="00C52C3B" w:rsidP="00C52C3B">
      <w:pPr>
        <w:spacing w:line="240" w:lineRule="auto"/>
        <w:rPr>
          <w:rFonts w:ascii="Times New Roman" w:hAnsi="Times New Roman"/>
          <w:lang w:val="id-ID"/>
        </w:rPr>
      </w:pPr>
      <w:r w:rsidRPr="00D80C3B">
        <w:rPr>
          <w:rFonts w:ascii="Times New Roman" w:hAnsi="Times New Roman"/>
          <w:lang w:val="id-ID"/>
        </w:rPr>
        <w:t>ΣRh       = Cd . B + (ΣW + Pav) . f + ΣPpasif</w:t>
      </w:r>
    </w:p>
    <w:p w:rsidR="00C52C3B" w:rsidRPr="00D80C3B" w:rsidRDefault="00C52C3B" w:rsidP="00C52C3B">
      <w:pPr>
        <w:spacing w:line="240" w:lineRule="auto"/>
        <w:ind w:left="765"/>
        <w:rPr>
          <w:rFonts w:ascii="Times New Roman" w:hAnsi="Times New Roman"/>
          <w:lang w:val="id-ID"/>
        </w:rPr>
      </w:pPr>
      <w:r w:rsidRPr="00D80C3B">
        <w:rPr>
          <w:rFonts w:ascii="Times New Roman" w:hAnsi="Times New Roman"/>
          <w:lang w:val="id-ID"/>
        </w:rPr>
        <w:t>= 19,82. 4,20 + (371,415 + 28,425) . 0,45 + 18,543</w:t>
      </w:r>
    </w:p>
    <w:p w:rsidR="00C52C3B" w:rsidRPr="00D80C3B" w:rsidRDefault="00C52C3B" w:rsidP="00C52C3B">
      <w:pPr>
        <w:spacing w:line="240" w:lineRule="auto"/>
        <w:rPr>
          <w:rFonts w:ascii="Times New Roman" w:hAnsi="Times New Roman"/>
          <w:lang w:val="id-ID"/>
        </w:rPr>
      </w:pPr>
      <w:r w:rsidRPr="00D80C3B">
        <w:rPr>
          <w:rFonts w:ascii="Times New Roman" w:hAnsi="Times New Roman"/>
          <w:lang w:val="id-ID"/>
        </w:rPr>
        <w:t xml:space="preserve"> = 281,715 kN/m</w:t>
      </w:r>
    </w:p>
    <w:p w:rsidR="00C52C3B" w:rsidRPr="00D80C3B" w:rsidRDefault="00C52C3B" w:rsidP="00C52C3B">
      <w:pPr>
        <w:spacing w:line="240" w:lineRule="auto"/>
        <w:rPr>
          <w:rFonts w:ascii="Times New Roman" w:hAnsi="Times New Roman"/>
          <w:lang w:val="id-ID"/>
        </w:rPr>
      </w:pPr>
      <w:r>
        <w:rPr>
          <w:rFonts w:ascii="Times New Roman" w:hAnsi="Times New Roman"/>
          <w:lang w:val="id-ID"/>
        </w:rPr>
        <w:t xml:space="preserve">FKgeser  </w:t>
      </w:r>
      <w:r w:rsidRPr="00D80C3B">
        <w:rPr>
          <w:rFonts w:ascii="Times New Roman" w:hAnsi="Times New Roman"/>
          <w:lang w:val="id-ID"/>
        </w:rPr>
        <w:t xml:space="preserve">= (∑Rh)/( </w:t>
      </w:r>
      <w:r w:rsidRPr="00D80C3B">
        <w:rPr>
          <w:rFonts w:ascii="Times New Roman" w:hAnsi="Times New Roman" w:cs="Calibri"/>
          <w:lang w:val="id-ID"/>
        </w:rPr>
        <w:t>∑</w:t>
      </w:r>
      <w:r w:rsidRPr="00D80C3B">
        <w:rPr>
          <w:rFonts w:ascii="Times New Roman" w:hAnsi="Times New Roman"/>
          <w:lang w:val="id-ID"/>
        </w:rPr>
        <w:t xml:space="preserve">Pah)   </w:t>
      </w:r>
      <w:r w:rsidRPr="00D80C3B">
        <w:rPr>
          <w:rFonts w:ascii="Times New Roman" w:hAnsi="Times New Roman" w:cs="Calibri"/>
          <w:lang w:val="id-ID"/>
        </w:rPr>
        <w:t>≥</w:t>
      </w:r>
      <w:r w:rsidRPr="00D80C3B">
        <w:rPr>
          <w:rFonts w:ascii="Times New Roman" w:hAnsi="Times New Roman"/>
          <w:lang w:val="id-ID"/>
        </w:rPr>
        <w:t xml:space="preserve"> 1,5</w:t>
      </w:r>
    </w:p>
    <w:p w:rsidR="00C52C3B" w:rsidRPr="00D80C3B" w:rsidRDefault="00C52C3B" w:rsidP="00C52C3B">
      <w:pPr>
        <w:spacing w:line="240" w:lineRule="auto"/>
        <w:rPr>
          <w:rFonts w:ascii="Times New Roman" w:hAnsi="Times New Roman"/>
          <w:lang w:val="id-ID"/>
        </w:rPr>
      </w:pPr>
      <w:r>
        <w:rPr>
          <w:rFonts w:ascii="Times New Roman" w:hAnsi="Times New Roman"/>
          <w:lang w:val="id-ID"/>
        </w:rPr>
        <w:t>=  281,715 /186,340</w:t>
      </w:r>
      <w:r w:rsidRPr="00D80C3B">
        <w:rPr>
          <w:rFonts w:ascii="Times New Roman" w:hAnsi="Times New Roman"/>
          <w:lang w:val="id-ID"/>
        </w:rPr>
        <w:t xml:space="preserve">  ≥ 1,5</w:t>
      </w:r>
      <w:r w:rsidRPr="00D80C3B">
        <w:rPr>
          <w:rFonts w:ascii="Times New Roman" w:hAnsi="Times New Roman"/>
          <w:lang w:val="id-ID"/>
        </w:rPr>
        <w:tab/>
      </w:r>
    </w:p>
    <w:p w:rsidR="00C52C3B" w:rsidRDefault="00C52C3B" w:rsidP="00C52C3B">
      <w:pPr>
        <w:spacing w:line="240" w:lineRule="auto"/>
        <w:rPr>
          <w:rFonts w:ascii="Times New Roman" w:hAnsi="Times New Roman"/>
        </w:rPr>
      </w:pPr>
      <w:r w:rsidRPr="00D80C3B">
        <w:rPr>
          <w:rFonts w:ascii="Times New Roman" w:hAnsi="Times New Roman"/>
          <w:lang w:val="id-ID"/>
        </w:rPr>
        <w:t xml:space="preserve">   = 1,512  ≥ 1,5 (aman)</w:t>
      </w:r>
    </w:p>
    <w:p w:rsidR="00C52C3B" w:rsidRDefault="00C52C3B" w:rsidP="00C52C3B">
      <w:pPr>
        <w:spacing w:line="240" w:lineRule="auto"/>
        <w:rPr>
          <w:rFonts w:ascii="Times New Roman" w:hAnsi="Times New Roman"/>
        </w:rPr>
      </w:pPr>
      <w:r w:rsidRPr="00107531">
        <w:rPr>
          <w:rFonts w:ascii="Times New Roman" w:hAnsi="Times New Roman"/>
          <w:lang w:val="id-ID"/>
        </w:rPr>
        <w:t>Kontrol Stabilitas Terhadap G</w:t>
      </w:r>
      <w:r>
        <w:rPr>
          <w:rFonts w:ascii="Times New Roman" w:hAnsi="Times New Roman"/>
        </w:rPr>
        <w:t>uling</w:t>
      </w:r>
    </w:p>
    <w:p w:rsidR="00C52C3B" w:rsidRPr="00086D05" w:rsidRDefault="00C52C3B" w:rsidP="00C52C3B">
      <w:pPr>
        <w:spacing w:line="240" w:lineRule="auto"/>
        <w:rPr>
          <w:rFonts w:ascii="Times New Roman" w:hAnsi="Times New Roman"/>
        </w:rPr>
      </w:pPr>
      <w:r>
        <w:rPr>
          <w:rFonts w:ascii="Times New Roman" w:hAnsi="Times New Roman"/>
        </w:rPr>
        <w:t xml:space="preserve">FKguling </w:t>
      </w:r>
      <w:proofErr w:type="gramStart"/>
      <w:r>
        <w:rPr>
          <w:rFonts w:ascii="Times New Roman" w:hAnsi="Times New Roman"/>
        </w:rPr>
        <w:t>=  ΣMT</w:t>
      </w:r>
      <w:proofErr w:type="gramEnd"/>
      <w:r>
        <w:rPr>
          <w:rFonts w:ascii="Times New Roman" w:hAnsi="Times New Roman"/>
        </w:rPr>
        <w:t xml:space="preserve">  /ΣMgl total</w:t>
      </w:r>
      <w:r w:rsidRPr="00086D05">
        <w:rPr>
          <w:rFonts w:ascii="Times New Roman" w:hAnsi="Times New Roman"/>
        </w:rPr>
        <w:t xml:space="preserve">   ≥ 1,5  </w:t>
      </w:r>
    </w:p>
    <w:p w:rsidR="00C52C3B" w:rsidRPr="00086D05" w:rsidRDefault="00C52C3B" w:rsidP="00C52C3B">
      <w:pPr>
        <w:spacing w:line="240" w:lineRule="auto"/>
        <w:rPr>
          <w:rFonts w:ascii="Times New Roman" w:hAnsi="Times New Roman"/>
        </w:rPr>
      </w:pPr>
      <w:r w:rsidRPr="00086D05">
        <w:rPr>
          <w:rFonts w:ascii="Times New Roman" w:hAnsi="Times New Roman"/>
        </w:rPr>
        <w:tab/>
      </w:r>
      <w:r>
        <w:rPr>
          <w:rFonts w:ascii="Times New Roman" w:hAnsi="Times New Roman"/>
        </w:rPr>
        <w:t xml:space="preserve">   </w:t>
      </w:r>
      <w:proofErr w:type="gramStart"/>
      <w:r>
        <w:rPr>
          <w:rFonts w:ascii="Times New Roman" w:hAnsi="Times New Roman"/>
        </w:rPr>
        <w:t>=  962,666</w:t>
      </w:r>
      <w:proofErr w:type="gramEnd"/>
      <w:r>
        <w:rPr>
          <w:rFonts w:ascii="Times New Roman" w:hAnsi="Times New Roman"/>
        </w:rPr>
        <w:t xml:space="preserve">  /523,647 </w:t>
      </w:r>
      <w:r w:rsidRPr="00086D05">
        <w:rPr>
          <w:rFonts w:ascii="Times New Roman" w:hAnsi="Times New Roman"/>
        </w:rPr>
        <w:t xml:space="preserve">  ≥  1,5</w:t>
      </w:r>
    </w:p>
    <w:p w:rsidR="00C52C3B" w:rsidRDefault="00C52C3B" w:rsidP="00C52C3B">
      <w:pPr>
        <w:spacing w:line="240" w:lineRule="auto"/>
        <w:rPr>
          <w:rFonts w:ascii="Times New Roman" w:hAnsi="Times New Roman"/>
        </w:rPr>
      </w:pPr>
      <w:r w:rsidRPr="00086D05">
        <w:rPr>
          <w:rFonts w:ascii="Times New Roman" w:hAnsi="Times New Roman"/>
        </w:rPr>
        <w:tab/>
      </w:r>
      <w:r>
        <w:rPr>
          <w:rFonts w:ascii="Times New Roman" w:hAnsi="Times New Roman"/>
        </w:rPr>
        <w:t xml:space="preserve">   </w:t>
      </w:r>
      <w:proofErr w:type="gramStart"/>
      <w:r w:rsidRPr="00086D05">
        <w:rPr>
          <w:rFonts w:ascii="Times New Roman" w:hAnsi="Times New Roman"/>
        </w:rPr>
        <w:t>=  1,838</w:t>
      </w:r>
      <w:proofErr w:type="gramEnd"/>
      <w:r w:rsidRPr="00086D05">
        <w:rPr>
          <w:rFonts w:ascii="Times New Roman" w:hAnsi="Times New Roman"/>
        </w:rPr>
        <w:t xml:space="preserve">  ≥  1,5  (Aman)</w:t>
      </w:r>
    </w:p>
    <w:p w:rsidR="00C52C3B" w:rsidRPr="00086D05" w:rsidRDefault="00C52C3B" w:rsidP="00C52C3B">
      <w:pPr>
        <w:spacing w:line="240" w:lineRule="auto"/>
        <w:rPr>
          <w:rFonts w:ascii="Times New Roman" w:hAnsi="Times New Roman"/>
        </w:rPr>
      </w:pPr>
      <w:r w:rsidRPr="00107531">
        <w:rPr>
          <w:rFonts w:ascii="Times New Roman" w:hAnsi="Times New Roman"/>
          <w:lang w:val="id-ID"/>
        </w:rPr>
        <w:t xml:space="preserve">Kontrol Stabilitas Terhadap </w:t>
      </w:r>
      <w:r>
        <w:rPr>
          <w:rFonts w:ascii="Times New Roman" w:hAnsi="Times New Roman"/>
        </w:rPr>
        <w:t>Daya Dukung Tanah</w:t>
      </w:r>
    </w:p>
    <w:p w:rsidR="00C52C3B" w:rsidRPr="00374B74" w:rsidRDefault="00C52C3B" w:rsidP="00C52C3B">
      <w:pPr>
        <w:spacing w:line="240" w:lineRule="auto"/>
        <w:ind w:left="720" w:hanging="720"/>
        <w:rPr>
          <w:rFonts w:ascii="Times New Roman" w:hAnsi="Times New Roman"/>
        </w:rPr>
      </w:pPr>
      <w:proofErr w:type="gramStart"/>
      <w:r w:rsidRPr="00374B74">
        <w:rPr>
          <w:rFonts w:ascii="Times New Roman" w:hAnsi="Times New Roman"/>
        </w:rPr>
        <w:t>qult</w:t>
      </w:r>
      <w:proofErr w:type="gramEnd"/>
      <w:r w:rsidRPr="00374B74">
        <w:rPr>
          <w:rFonts w:ascii="Times New Roman" w:hAnsi="Times New Roman"/>
        </w:rPr>
        <w:tab/>
        <w:t>=  (casli . Nc) + (</w:t>
      </w:r>
      <w:proofErr w:type="gramStart"/>
      <w:r w:rsidRPr="00374B74">
        <w:rPr>
          <w:rFonts w:ascii="Times New Roman" w:hAnsi="Times New Roman"/>
        </w:rPr>
        <w:t>Df .</w:t>
      </w:r>
      <w:proofErr w:type="gramEnd"/>
      <w:r w:rsidRPr="00374B74">
        <w:rPr>
          <w:rFonts w:ascii="Times New Roman" w:hAnsi="Times New Roman"/>
        </w:rPr>
        <w:t xml:space="preserve"> γurug . Nq) + (0</w:t>
      </w:r>
      <w:proofErr w:type="gramStart"/>
      <w:r w:rsidRPr="00374B74">
        <w:rPr>
          <w:rFonts w:ascii="Times New Roman" w:hAnsi="Times New Roman"/>
        </w:rPr>
        <w:t>,5</w:t>
      </w:r>
      <w:proofErr w:type="gramEnd"/>
      <w:r w:rsidRPr="00374B74">
        <w:rPr>
          <w:rFonts w:ascii="Times New Roman" w:hAnsi="Times New Roman"/>
        </w:rPr>
        <w:t xml:space="preserve"> . B .</w:t>
      </w:r>
      <w:proofErr w:type="gramStart"/>
      <w:r w:rsidRPr="00374B74">
        <w:rPr>
          <w:rFonts w:ascii="Times New Roman" w:hAnsi="Times New Roman"/>
        </w:rPr>
        <w:t>γasli .</w:t>
      </w:r>
      <w:proofErr w:type="gramEnd"/>
      <w:r w:rsidRPr="00374B74">
        <w:rPr>
          <w:rFonts w:ascii="Times New Roman" w:hAnsi="Times New Roman"/>
        </w:rPr>
        <w:t xml:space="preserve"> Nγ)</w:t>
      </w:r>
    </w:p>
    <w:p w:rsidR="00C52C3B" w:rsidRPr="00374B74" w:rsidRDefault="00C52C3B" w:rsidP="00C52C3B">
      <w:pPr>
        <w:spacing w:line="240" w:lineRule="auto"/>
        <w:ind w:left="720"/>
        <w:rPr>
          <w:rFonts w:ascii="Times New Roman" w:hAnsi="Times New Roman"/>
        </w:rPr>
      </w:pPr>
      <w:r>
        <w:rPr>
          <w:rFonts w:ascii="Times New Roman" w:hAnsi="Times New Roman"/>
        </w:rPr>
        <w:t>=</w:t>
      </w:r>
      <w:r w:rsidRPr="00374B74">
        <w:rPr>
          <w:rFonts w:ascii="Times New Roman" w:hAnsi="Times New Roman"/>
        </w:rPr>
        <w:t xml:space="preserve"> (19,82 . 13,63) + (1,0 . 16,97 . 4,86) + (0,5 . 4,20 . 16</w:t>
      </w:r>
      <w:proofErr w:type="gramStart"/>
      <w:r w:rsidRPr="00374B74">
        <w:rPr>
          <w:rFonts w:ascii="Times New Roman" w:hAnsi="Times New Roman"/>
        </w:rPr>
        <w:t>,97</w:t>
      </w:r>
      <w:proofErr w:type="gramEnd"/>
      <w:r w:rsidRPr="00374B74">
        <w:rPr>
          <w:rFonts w:ascii="Times New Roman" w:hAnsi="Times New Roman"/>
        </w:rPr>
        <w:t>. 2,88)</w:t>
      </w:r>
    </w:p>
    <w:p w:rsidR="00C52C3B" w:rsidRPr="00374B74" w:rsidRDefault="00C52C3B" w:rsidP="00C52C3B">
      <w:pPr>
        <w:spacing w:line="240" w:lineRule="auto"/>
        <w:rPr>
          <w:rFonts w:ascii="Times New Roman" w:hAnsi="Times New Roman"/>
        </w:rPr>
      </w:pPr>
      <w:r>
        <w:rPr>
          <w:rFonts w:ascii="Times New Roman" w:hAnsi="Times New Roman"/>
        </w:rPr>
        <w:tab/>
        <w:t xml:space="preserve">= </w:t>
      </w:r>
      <w:r w:rsidRPr="00374B74">
        <w:rPr>
          <w:rFonts w:ascii="Times New Roman" w:hAnsi="Times New Roman"/>
        </w:rPr>
        <w:t>270,139 + 82,406 + 102,635</w:t>
      </w:r>
    </w:p>
    <w:p w:rsidR="00C52C3B" w:rsidRPr="00374B74" w:rsidRDefault="00C52C3B" w:rsidP="00C52C3B">
      <w:pPr>
        <w:spacing w:line="240" w:lineRule="auto"/>
        <w:rPr>
          <w:rFonts w:ascii="Times New Roman" w:hAnsi="Times New Roman"/>
        </w:rPr>
      </w:pPr>
      <w:r w:rsidRPr="00374B74">
        <w:rPr>
          <w:rFonts w:ascii="Times New Roman" w:hAnsi="Times New Roman"/>
        </w:rPr>
        <w:tab/>
      </w:r>
      <w:proofErr w:type="gramStart"/>
      <w:r w:rsidRPr="00374B74">
        <w:rPr>
          <w:rFonts w:ascii="Times New Roman" w:hAnsi="Times New Roman"/>
        </w:rPr>
        <w:t>=  455,180</w:t>
      </w:r>
      <w:proofErr w:type="gramEnd"/>
      <w:r w:rsidRPr="00374B74">
        <w:rPr>
          <w:rFonts w:ascii="Times New Roman" w:hAnsi="Times New Roman"/>
        </w:rPr>
        <w:t xml:space="preserve"> kN/m</w:t>
      </w:r>
      <w:r w:rsidRPr="00E62B75">
        <w:rPr>
          <w:rFonts w:ascii="Times New Roman" w:hAnsi="Times New Roman"/>
          <w:vertAlign w:val="superscript"/>
        </w:rPr>
        <w:t>2</w:t>
      </w:r>
    </w:p>
    <w:p w:rsidR="00C52C3B" w:rsidRPr="00374B74" w:rsidRDefault="00C52C3B" w:rsidP="00C52C3B">
      <w:pPr>
        <w:spacing w:line="240" w:lineRule="auto"/>
        <w:ind w:left="720" w:hanging="720"/>
        <w:rPr>
          <w:rFonts w:ascii="Times New Roman" w:hAnsi="Times New Roman"/>
        </w:rPr>
      </w:pPr>
      <w:r>
        <w:rPr>
          <w:rFonts w:ascii="Times New Roman" w:hAnsi="Times New Roman"/>
        </w:rPr>
        <w:t>Xe</w:t>
      </w:r>
      <w:r>
        <w:rPr>
          <w:rFonts w:ascii="Times New Roman" w:hAnsi="Times New Roman"/>
        </w:rPr>
        <w:tab/>
        <w:t>=ΣMT – ΣMgl /</w:t>
      </w:r>
      <w:proofErr w:type="gramStart"/>
      <w:r>
        <w:rPr>
          <w:rFonts w:ascii="Times New Roman" w:hAnsi="Times New Roman"/>
        </w:rPr>
        <w:t>ΣW</w:t>
      </w:r>
      <w:r w:rsidRPr="00374B74">
        <w:rPr>
          <w:rFonts w:ascii="Times New Roman" w:hAnsi="Times New Roman"/>
        </w:rPr>
        <w:t xml:space="preserve">  =</w:t>
      </w:r>
      <w:proofErr w:type="gramEnd"/>
      <w:r>
        <w:rPr>
          <w:rFonts w:ascii="Times New Roman" w:hAnsi="Times New Roman"/>
        </w:rPr>
        <w:t>962,666 – 404,263 /371,415</w:t>
      </w:r>
      <w:r w:rsidRPr="00374B74">
        <w:rPr>
          <w:rFonts w:ascii="Times New Roman" w:hAnsi="Times New Roman"/>
        </w:rPr>
        <w:t xml:space="preserve">  = 1,503 m</w:t>
      </w:r>
    </w:p>
    <w:p w:rsidR="00C52C3B" w:rsidRPr="00374B74" w:rsidRDefault="00C52C3B" w:rsidP="00C52C3B">
      <w:pPr>
        <w:spacing w:line="240" w:lineRule="auto"/>
        <w:rPr>
          <w:rFonts w:ascii="Times New Roman" w:hAnsi="Times New Roman"/>
        </w:rPr>
      </w:pPr>
      <w:r>
        <w:rPr>
          <w:rFonts w:ascii="Times New Roman" w:hAnsi="Times New Roman"/>
        </w:rPr>
        <w:t>e</w:t>
      </w:r>
      <w:r>
        <w:rPr>
          <w:rFonts w:ascii="Times New Roman" w:hAnsi="Times New Roman"/>
        </w:rPr>
        <w:tab/>
      </w:r>
      <w:proofErr w:type="gramStart"/>
      <w:r>
        <w:rPr>
          <w:rFonts w:ascii="Times New Roman" w:hAnsi="Times New Roman"/>
        </w:rPr>
        <w:t>=  B</w:t>
      </w:r>
      <w:proofErr w:type="gramEnd"/>
      <w:r>
        <w:rPr>
          <w:rFonts w:ascii="Times New Roman" w:hAnsi="Times New Roman"/>
        </w:rPr>
        <w:t xml:space="preserve"> /2  - Xe  ≤  B /6</w:t>
      </w:r>
    </w:p>
    <w:p w:rsidR="00C52C3B" w:rsidRPr="00374B74" w:rsidRDefault="00C52C3B" w:rsidP="00C52C3B">
      <w:pPr>
        <w:spacing w:line="240" w:lineRule="auto"/>
        <w:rPr>
          <w:rFonts w:ascii="Times New Roman" w:hAnsi="Times New Roman"/>
        </w:rPr>
      </w:pPr>
      <w:r>
        <w:rPr>
          <w:rFonts w:ascii="Times New Roman" w:hAnsi="Times New Roman"/>
        </w:rPr>
        <w:tab/>
        <w:t>= 4</w:t>
      </w:r>
      <w:proofErr w:type="gramStart"/>
      <w:r>
        <w:rPr>
          <w:rFonts w:ascii="Times New Roman" w:hAnsi="Times New Roman"/>
        </w:rPr>
        <w:t>,20</w:t>
      </w:r>
      <w:proofErr w:type="gramEnd"/>
      <w:r>
        <w:rPr>
          <w:rFonts w:ascii="Times New Roman" w:hAnsi="Times New Roman"/>
        </w:rPr>
        <w:t xml:space="preserve"> /2  – 1,503   ≤  4,20 /6</w:t>
      </w:r>
    </w:p>
    <w:p w:rsidR="00C52C3B" w:rsidRDefault="00C52C3B" w:rsidP="00C52C3B">
      <w:pPr>
        <w:spacing w:line="240" w:lineRule="auto"/>
        <w:rPr>
          <w:rFonts w:ascii="Times New Roman" w:hAnsi="Times New Roman"/>
        </w:rPr>
      </w:pPr>
      <w:r w:rsidRPr="00374B74">
        <w:rPr>
          <w:rFonts w:ascii="Times New Roman" w:hAnsi="Times New Roman"/>
        </w:rPr>
        <w:tab/>
        <w:t xml:space="preserve">= 0,597 </w:t>
      </w:r>
      <w:proofErr w:type="gramStart"/>
      <w:r w:rsidRPr="00374B74">
        <w:rPr>
          <w:rFonts w:ascii="Times New Roman" w:hAnsi="Times New Roman"/>
        </w:rPr>
        <w:t>m  ≤</w:t>
      </w:r>
      <w:proofErr w:type="gramEnd"/>
      <w:r w:rsidRPr="00374B74">
        <w:rPr>
          <w:rFonts w:ascii="Times New Roman" w:hAnsi="Times New Roman"/>
        </w:rPr>
        <w:t xml:space="preserve">  0,700 m</w:t>
      </w:r>
    </w:p>
    <w:p w:rsidR="00376124" w:rsidRDefault="00376124" w:rsidP="00C52C3B">
      <w:pPr>
        <w:spacing w:line="240" w:lineRule="auto"/>
        <w:rPr>
          <w:rFonts w:ascii="Times New Roman" w:hAnsi="Times New Roman"/>
        </w:rPr>
      </w:pPr>
    </w:p>
    <w:p w:rsidR="00C52C3B" w:rsidRPr="00374B74" w:rsidRDefault="00C52C3B" w:rsidP="00C52C3B">
      <w:pPr>
        <w:spacing w:line="240" w:lineRule="auto"/>
        <w:rPr>
          <w:rFonts w:ascii="Times New Roman" w:hAnsi="Times New Roman"/>
        </w:rPr>
      </w:pPr>
      <w:r>
        <w:rPr>
          <w:rFonts w:ascii="Times New Roman" w:hAnsi="Times New Roman"/>
        </w:rPr>
        <w:t>Tekanan tanah pada pondasi</w:t>
      </w:r>
      <w:r w:rsidRPr="00374B74">
        <w:rPr>
          <w:rFonts w:ascii="Times New Roman" w:hAnsi="Times New Roman"/>
        </w:rPr>
        <w:t>: karena e ≤ B/</w:t>
      </w:r>
      <w:proofErr w:type="gramStart"/>
      <w:r w:rsidRPr="00374B74">
        <w:rPr>
          <w:rFonts w:ascii="Times New Roman" w:hAnsi="Times New Roman"/>
        </w:rPr>
        <w:t>6 ;</w:t>
      </w:r>
      <w:proofErr w:type="gramEnd"/>
      <w:r w:rsidRPr="00374B74">
        <w:rPr>
          <w:rFonts w:ascii="Times New Roman" w:hAnsi="Times New Roman"/>
        </w:rPr>
        <w:t xml:space="preserve"> maka:</w:t>
      </w:r>
    </w:p>
    <w:p w:rsidR="00C52C3B" w:rsidRPr="00374B74" w:rsidRDefault="00C52C3B" w:rsidP="00C52C3B">
      <w:pPr>
        <w:spacing w:line="240" w:lineRule="auto"/>
        <w:rPr>
          <w:rFonts w:ascii="Times New Roman" w:hAnsi="Times New Roman"/>
        </w:rPr>
      </w:pPr>
      <w:r>
        <w:rPr>
          <w:rFonts w:ascii="Times New Roman" w:hAnsi="Times New Roman"/>
        </w:rPr>
        <w:t>q = V/</w:t>
      </w:r>
      <w:proofErr w:type="gramStart"/>
      <w:r>
        <w:rPr>
          <w:rFonts w:ascii="Times New Roman" w:hAnsi="Times New Roman"/>
        </w:rPr>
        <w:t>B  (</w:t>
      </w:r>
      <w:proofErr w:type="gramEnd"/>
      <w:r>
        <w:rPr>
          <w:rFonts w:ascii="Times New Roman" w:hAnsi="Times New Roman"/>
        </w:rPr>
        <w:t>1 ± 6 .e/B</w:t>
      </w:r>
      <w:r w:rsidRPr="00374B74">
        <w:rPr>
          <w:rFonts w:ascii="Times New Roman" w:hAnsi="Times New Roman"/>
        </w:rPr>
        <w:t xml:space="preserve"> )</w:t>
      </w:r>
      <w:r w:rsidRPr="00374B74">
        <w:rPr>
          <w:rFonts w:ascii="Times New Roman" w:hAnsi="Times New Roman"/>
        </w:rPr>
        <w:tab/>
      </w:r>
    </w:p>
    <w:p w:rsidR="00C52C3B" w:rsidRPr="00374B74" w:rsidRDefault="00C52C3B" w:rsidP="00C52C3B">
      <w:pPr>
        <w:spacing w:line="240" w:lineRule="auto"/>
        <w:rPr>
          <w:rFonts w:ascii="Times New Roman" w:hAnsi="Times New Roman"/>
        </w:rPr>
      </w:pPr>
      <w:proofErr w:type="gramStart"/>
      <w:r w:rsidRPr="00374B74">
        <w:rPr>
          <w:rFonts w:ascii="Times New Roman" w:hAnsi="Times New Roman"/>
        </w:rPr>
        <w:t>di</w:t>
      </w:r>
      <w:proofErr w:type="gramEnd"/>
      <w:r w:rsidRPr="00374B74">
        <w:rPr>
          <w:rFonts w:ascii="Times New Roman" w:hAnsi="Times New Roman"/>
        </w:rPr>
        <w:t xml:space="preserve"> mana :</w:t>
      </w:r>
      <w:r w:rsidRPr="00374B74">
        <w:rPr>
          <w:rFonts w:ascii="Times New Roman" w:hAnsi="Times New Roman"/>
        </w:rPr>
        <w:tab/>
      </w:r>
    </w:p>
    <w:p w:rsidR="00C52C3B" w:rsidRPr="00374B74" w:rsidRDefault="00C52C3B" w:rsidP="00C52C3B">
      <w:pPr>
        <w:spacing w:line="240" w:lineRule="auto"/>
        <w:rPr>
          <w:rFonts w:ascii="Times New Roman" w:hAnsi="Times New Roman"/>
        </w:rPr>
      </w:pPr>
      <w:r w:rsidRPr="00374B74">
        <w:rPr>
          <w:rFonts w:ascii="Times New Roman" w:hAnsi="Times New Roman"/>
        </w:rPr>
        <w:t xml:space="preserve">ΣV = 371,415 </w:t>
      </w:r>
      <w:proofErr w:type="gramStart"/>
      <w:r w:rsidRPr="00374B74">
        <w:rPr>
          <w:rFonts w:ascii="Times New Roman" w:hAnsi="Times New Roman"/>
        </w:rPr>
        <w:t>kN</w:t>
      </w:r>
      <w:proofErr w:type="gramEnd"/>
    </w:p>
    <w:p w:rsidR="00C52C3B" w:rsidRPr="00374B74" w:rsidRDefault="00C52C3B" w:rsidP="00C52C3B">
      <w:pPr>
        <w:spacing w:line="240" w:lineRule="auto"/>
        <w:rPr>
          <w:rFonts w:ascii="Times New Roman" w:hAnsi="Times New Roman"/>
        </w:rPr>
      </w:pPr>
      <w:proofErr w:type="gramStart"/>
      <w:r>
        <w:rPr>
          <w:rFonts w:ascii="Times New Roman" w:hAnsi="Times New Roman"/>
        </w:rPr>
        <w:t>qmaks</w:t>
      </w:r>
      <w:proofErr w:type="gramEnd"/>
      <w:r>
        <w:rPr>
          <w:rFonts w:ascii="Times New Roman" w:hAnsi="Times New Roman"/>
        </w:rPr>
        <w:t>.</w:t>
      </w:r>
      <w:r>
        <w:rPr>
          <w:rFonts w:ascii="Times New Roman" w:hAnsi="Times New Roman"/>
        </w:rPr>
        <w:tab/>
        <w:t>= V/</w:t>
      </w:r>
      <w:proofErr w:type="gramStart"/>
      <w:r>
        <w:rPr>
          <w:rFonts w:ascii="Times New Roman" w:hAnsi="Times New Roman"/>
        </w:rPr>
        <w:t>B  (</w:t>
      </w:r>
      <w:proofErr w:type="gramEnd"/>
      <w:r>
        <w:rPr>
          <w:rFonts w:ascii="Times New Roman" w:hAnsi="Times New Roman"/>
        </w:rPr>
        <w:t>1 + 6 .e /B</w:t>
      </w:r>
      <w:r w:rsidRPr="00374B74">
        <w:rPr>
          <w:rFonts w:ascii="Times New Roman" w:hAnsi="Times New Roman"/>
        </w:rPr>
        <w:t>)</w:t>
      </w:r>
    </w:p>
    <w:p w:rsidR="00C52C3B" w:rsidRPr="00374B74" w:rsidRDefault="00C52C3B" w:rsidP="00C52C3B">
      <w:pPr>
        <w:spacing w:line="240" w:lineRule="auto"/>
        <w:rPr>
          <w:rFonts w:ascii="Times New Roman" w:hAnsi="Times New Roman"/>
        </w:rPr>
      </w:pPr>
      <w:r>
        <w:rPr>
          <w:rFonts w:ascii="Times New Roman" w:hAnsi="Times New Roman"/>
        </w:rPr>
        <w:tab/>
      </w:r>
      <w:proofErr w:type="gramStart"/>
      <w:r>
        <w:rPr>
          <w:rFonts w:ascii="Times New Roman" w:hAnsi="Times New Roman"/>
        </w:rPr>
        <w:t xml:space="preserve">=  </w:t>
      </w:r>
      <w:r w:rsidRPr="00374B74">
        <w:rPr>
          <w:rFonts w:ascii="Times New Roman" w:hAnsi="Times New Roman"/>
        </w:rPr>
        <w:t>371,415</w:t>
      </w:r>
      <w:proofErr w:type="gramEnd"/>
      <w:r>
        <w:rPr>
          <w:rFonts w:ascii="Times New Roman" w:hAnsi="Times New Roman"/>
        </w:rPr>
        <w:t xml:space="preserve"> /4,20  (1 + 6 .0,597 /4,20</w:t>
      </w:r>
      <w:r w:rsidRPr="00374B74">
        <w:rPr>
          <w:rFonts w:ascii="Times New Roman" w:hAnsi="Times New Roman"/>
        </w:rPr>
        <w:t>)</w:t>
      </w:r>
    </w:p>
    <w:p w:rsidR="00C52C3B" w:rsidRPr="00374B74" w:rsidRDefault="00C52C3B" w:rsidP="00C52C3B">
      <w:pPr>
        <w:spacing w:line="240" w:lineRule="auto"/>
        <w:rPr>
          <w:rFonts w:ascii="Times New Roman" w:hAnsi="Times New Roman"/>
        </w:rPr>
      </w:pPr>
      <w:r w:rsidRPr="00374B74">
        <w:rPr>
          <w:rFonts w:ascii="Times New Roman" w:hAnsi="Times New Roman"/>
        </w:rPr>
        <w:tab/>
      </w:r>
      <w:proofErr w:type="gramStart"/>
      <w:r w:rsidRPr="00374B74">
        <w:rPr>
          <w:rFonts w:ascii="Times New Roman" w:hAnsi="Times New Roman"/>
        </w:rPr>
        <w:t>=  163,852</w:t>
      </w:r>
      <w:proofErr w:type="gramEnd"/>
      <w:r w:rsidRPr="00374B74">
        <w:rPr>
          <w:rFonts w:ascii="Times New Roman" w:hAnsi="Times New Roman"/>
        </w:rPr>
        <w:t xml:space="preserve"> kN/m</w:t>
      </w:r>
      <w:r w:rsidRPr="00E62B75">
        <w:rPr>
          <w:rFonts w:ascii="Times New Roman" w:hAnsi="Times New Roman"/>
          <w:vertAlign w:val="superscript"/>
        </w:rPr>
        <w:t>2</w:t>
      </w:r>
    </w:p>
    <w:p w:rsidR="00C52C3B" w:rsidRPr="00374B74" w:rsidRDefault="00C52C3B" w:rsidP="00C52C3B">
      <w:pPr>
        <w:spacing w:line="240" w:lineRule="auto"/>
        <w:rPr>
          <w:rFonts w:ascii="Times New Roman" w:hAnsi="Times New Roman"/>
        </w:rPr>
      </w:pPr>
      <w:proofErr w:type="gramStart"/>
      <w:r>
        <w:rPr>
          <w:rFonts w:ascii="Times New Roman" w:hAnsi="Times New Roman"/>
        </w:rPr>
        <w:t>qmin</w:t>
      </w:r>
      <w:proofErr w:type="gramEnd"/>
      <w:r>
        <w:rPr>
          <w:rFonts w:ascii="Times New Roman" w:hAnsi="Times New Roman"/>
        </w:rPr>
        <w:tab/>
        <w:t>= V/B (1 - 6 .e /B</w:t>
      </w:r>
      <w:r w:rsidRPr="00374B74">
        <w:rPr>
          <w:rFonts w:ascii="Times New Roman" w:hAnsi="Times New Roman"/>
        </w:rPr>
        <w:t xml:space="preserve">  )</w:t>
      </w:r>
    </w:p>
    <w:p w:rsidR="00C52C3B" w:rsidRPr="00374B74" w:rsidRDefault="00C52C3B" w:rsidP="00C52C3B">
      <w:pPr>
        <w:spacing w:line="240" w:lineRule="auto"/>
        <w:rPr>
          <w:rFonts w:ascii="Times New Roman" w:hAnsi="Times New Roman"/>
        </w:rPr>
      </w:pPr>
      <w:r>
        <w:rPr>
          <w:rFonts w:ascii="Times New Roman" w:hAnsi="Times New Roman"/>
        </w:rPr>
        <w:tab/>
        <w:t>= 371,415/4</w:t>
      </w:r>
      <w:proofErr w:type="gramStart"/>
      <w:r>
        <w:rPr>
          <w:rFonts w:ascii="Times New Roman" w:hAnsi="Times New Roman"/>
        </w:rPr>
        <w:t>,20</w:t>
      </w:r>
      <w:proofErr w:type="gramEnd"/>
      <w:r>
        <w:rPr>
          <w:rFonts w:ascii="Times New Roman" w:hAnsi="Times New Roman"/>
        </w:rPr>
        <w:t xml:space="preserve"> (1 - </w:t>
      </w:r>
      <w:r w:rsidRPr="00374B74">
        <w:rPr>
          <w:rFonts w:ascii="Times New Roman" w:hAnsi="Times New Roman"/>
        </w:rPr>
        <w:t>6</w:t>
      </w:r>
      <w:r>
        <w:rPr>
          <w:rFonts w:ascii="Times New Roman" w:hAnsi="Times New Roman"/>
        </w:rPr>
        <w:t xml:space="preserve"> .0,597 /4,20</w:t>
      </w:r>
      <w:r w:rsidRPr="00374B74">
        <w:rPr>
          <w:rFonts w:ascii="Times New Roman" w:hAnsi="Times New Roman"/>
        </w:rPr>
        <w:t>)</w:t>
      </w:r>
    </w:p>
    <w:p w:rsidR="00C52C3B" w:rsidRDefault="00C52C3B" w:rsidP="00C52C3B">
      <w:pPr>
        <w:spacing w:line="240" w:lineRule="auto"/>
        <w:rPr>
          <w:rFonts w:ascii="Times New Roman" w:hAnsi="Times New Roman"/>
          <w:vertAlign w:val="superscript"/>
        </w:rPr>
      </w:pPr>
      <w:r w:rsidRPr="00374B74">
        <w:rPr>
          <w:rFonts w:ascii="Times New Roman" w:hAnsi="Times New Roman"/>
        </w:rPr>
        <w:tab/>
      </w:r>
      <w:proofErr w:type="gramStart"/>
      <w:r w:rsidRPr="00374B74">
        <w:rPr>
          <w:rFonts w:ascii="Times New Roman" w:hAnsi="Times New Roman"/>
        </w:rPr>
        <w:t>= 13.012 kN/m</w:t>
      </w:r>
      <w:r w:rsidRPr="00E62B75">
        <w:rPr>
          <w:rFonts w:ascii="Times New Roman" w:hAnsi="Times New Roman"/>
          <w:vertAlign w:val="superscript"/>
        </w:rPr>
        <w:t>2</w:t>
      </w:r>
      <w:proofErr w:type="gramEnd"/>
    </w:p>
    <w:p w:rsidR="00C52C3B" w:rsidRPr="000A2A0C" w:rsidRDefault="00C52C3B" w:rsidP="00C52C3B">
      <w:pPr>
        <w:spacing w:line="240" w:lineRule="auto"/>
        <w:rPr>
          <w:rFonts w:ascii="Times New Roman" w:hAnsi="Times New Roman"/>
        </w:rPr>
      </w:pPr>
      <w:r>
        <w:rPr>
          <w:rFonts w:ascii="Times New Roman" w:hAnsi="Times New Roman"/>
        </w:rPr>
        <w:t>FKDDT</w:t>
      </w:r>
      <w:proofErr w:type="gramStart"/>
      <w:r>
        <w:rPr>
          <w:rFonts w:ascii="Times New Roman" w:hAnsi="Times New Roman"/>
        </w:rPr>
        <w:t>=  qult</w:t>
      </w:r>
      <w:proofErr w:type="gramEnd"/>
      <w:r>
        <w:rPr>
          <w:rFonts w:ascii="Times New Roman" w:hAnsi="Times New Roman"/>
        </w:rPr>
        <w:t xml:space="preserve">  /qmaks</w:t>
      </w:r>
      <w:r w:rsidRPr="000A2A0C">
        <w:rPr>
          <w:rFonts w:ascii="Times New Roman" w:hAnsi="Times New Roman"/>
        </w:rPr>
        <w:t xml:space="preserve"> ≥3  </w:t>
      </w:r>
    </w:p>
    <w:p w:rsidR="00C52C3B" w:rsidRPr="000A2A0C" w:rsidRDefault="00C52C3B" w:rsidP="00C52C3B">
      <w:pPr>
        <w:spacing w:line="240" w:lineRule="auto"/>
        <w:rPr>
          <w:rFonts w:ascii="Times New Roman" w:hAnsi="Times New Roman"/>
        </w:rPr>
      </w:pPr>
      <w:r>
        <w:rPr>
          <w:rFonts w:ascii="Times New Roman" w:hAnsi="Times New Roman"/>
        </w:rPr>
        <w:tab/>
        <w:t>=   455,180/</w:t>
      </w:r>
      <w:r w:rsidRPr="000A2A0C">
        <w:rPr>
          <w:rFonts w:ascii="Times New Roman" w:hAnsi="Times New Roman"/>
        </w:rPr>
        <w:t>163,852≥3</w:t>
      </w:r>
    </w:p>
    <w:p w:rsidR="00C52C3B" w:rsidRDefault="00C52C3B" w:rsidP="00C52C3B">
      <w:pPr>
        <w:spacing w:line="240" w:lineRule="auto"/>
        <w:rPr>
          <w:rFonts w:ascii="Times New Roman" w:hAnsi="Times New Roman"/>
        </w:rPr>
      </w:pPr>
      <w:r>
        <w:rPr>
          <w:rFonts w:ascii="Times New Roman" w:hAnsi="Times New Roman"/>
        </w:rPr>
        <w:tab/>
        <w:t>= 2</w:t>
      </w:r>
      <w:r w:rsidRPr="000A2A0C">
        <w:rPr>
          <w:rFonts w:ascii="Times New Roman" w:hAnsi="Times New Roman"/>
        </w:rPr>
        <w:t xml:space="preserve">,778 </w:t>
      </w:r>
      <w:proofErr w:type="gramStart"/>
      <w:r w:rsidRPr="000A2A0C">
        <w:rPr>
          <w:rFonts w:ascii="Times New Roman" w:hAnsi="Times New Roman"/>
        </w:rPr>
        <w:t>&lt;  3</w:t>
      </w:r>
      <w:proofErr w:type="gramEnd"/>
      <w:r w:rsidRPr="000A2A0C">
        <w:rPr>
          <w:rFonts w:ascii="Times New Roman" w:hAnsi="Times New Roman"/>
        </w:rPr>
        <w:t xml:space="preserve"> (Tidak Aman)</w:t>
      </w:r>
    </w:p>
    <w:p w:rsidR="00376124" w:rsidRDefault="00376124" w:rsidP="00C52C3B">
      <w:pPr>
        <w:spacing w:line="240" w:lineRule="auto"/>
        <w:rPr>
          <w:rFonts w:ascii="Times New Roman" w:hAnsi="Times New Roman"/>
        </w:rPr>
      </w:pPr>
    </w:p>
    <w:p w:rsidR="00C14477" w:rsidRDefault="001E6D8D" w:rsidP="00C14477">
      <w:pPr>
        <w:spacing w:line="240" w:lineRule="auto"/>
        <w:rPr>
          <w:rFonts w:ascii="Times New Roman" w:hAnsi="Times New Roman"/>
          <w:b/>
        </w:rPr>
      </w:pPr>
      <w:r>
        <w:rPr>
          <w:rFonts w:ascii="Times New Roman" w:hAnsi="Times New Roman"/>
          <w:b/>
          <w:lang w:val="id-ID"/>
        </w:rPr>
        <w:t>P</w:t>
      </w:r>
      <w:r>
        <w:rPr>
          <w:rFonts w:ascii="Times New Roman" w:hAnsi="Times New Roman"/>
          <w:b/>
        </w:rPr>
        <w:t>erhitungan</w:t>
      </w:r>
      <w:r w:rsidR="00C14477" w:rsidRPr="00787BD1">
        <w:rPr>
          <w:rFonts w:ascii="Times New Roman" w:hAnsi="Times New Roman"/>
          <w:b/>
          <w:lang w:val="id-ID"/>
        </w:rPr>
        <w:t xml:space="preserve"> </w:t>
      </w:r>
      <w:r w:rsidR="00C14477">
        <w:rPr>
          <w:rFonts w:ascii="Times New Roman" w:hAnsi="Times New Roman"/>
          <w:b/>
        </w:rPr>
        <w:t>Tiang Bor</w:t>
      </w:r>
    </w:p>
    <w:p w:rsidR="00C14477" w:rsidRPr="001E6D8D" w:rsidRDefault="001E6D8D" w:rsidP="001E6D8D">
      <w:pPr>
        <w:pStyle w:val="ListParagraph"/>
        <w:numPr>
          <w:ilvl w:val="0"/>
          <w:numId w:val="36"/>
        </w:numPr>
        <w:spacing w:line="240" w:lineRule="auto"/>
        <w:ind w:left="284" w:hanging="284"/>
        <w:rPr>
          <w:rFonts w:ascii="Times New Roman" w:eastAsiaTheme="minorEastAsia" w:hAnsi="Times New Roman"/>
        </w:rPr>
      </w:pPr>
      <w:r>
        <w:rPr>
          <w:rFonts w:ascii="Times New Roman" w:eastAsiaTheme="minorEastAsia" w:hAnsi="Times New Roman"/>
        </w:rPr>
        <w:t>Mencari nilai qc</w:t>
      </w:r>
      <w:r w:rsidR="00C14477" w:rsidRPr="001E6D8D">
        <w:rPr>
          <w:rFonts w:ascii="Times New Roman" w:eastAsiaTheme="minorEastAsia" w:hAnsi="Times New Roman"/>
        </w:rPr>
        <w:t>:</w:t>
      </w:r>
    </w:p>
    <w:p w:rsidR="00C14477" w:rsidRPr="00694632"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r>
        <w:rPr>
          <w:rFonts w:ascii="Times New Roman" w:eastAsiaTheme="minorEastAsia" w:hAnsi="Times New Roman"/>
          <w:noProof/>
          <w:lang w:eastAsia="en-US"/>
        </w:rPr>
        <w:drawing>
          <wp:anchor distT="0" distB="0" distL="114300" distR="114300" simplePos="0" relativeHeight="251682816" behindDoc="1" locked="0" layoutInCell="1" allowOverlap="1" wp14:anchorId="636A8EDE" wp14:editId="09F7CE7E">
            <wp:simplePos x="0" y="0"/>
            <wp:positionH relativeFrom="column">
              <wp:posOffset>424815</wp:posOffset>
            </wp:positionH>
            <wp:positionV relativeFrom="paragraph">
              <wp:posOffset>-3810</wp:posOffset>
            </wp:positionV>
            <wp:extent cx="1162050" cy="933450"/>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20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4477" w:rsidRPr="00694632"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p>
    <w:p w:rsidR="00C14477" w:rsidRPr="00694632"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p>
    <w:p w:rsidR="00C14477" w:rsidRPr="00694632"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p>
    <w:p w:rsidR="00C14477"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p>
    <w:p w:rsidR="00C14477" w:rsidRDefault="00C14477" w:rsidP="00C14477">
      <w:pPr>
        <w:tabs>
          <w:tab w:val="left" w:pos="851"/>
          <w:tab w:val="left" w:pos="993"/>
          <w:tab w:val="left" w:pos="1701"/>
        </w:tabs>
        <w:spacing w:line="240" w:lineRule="auto"/>
        <w:ind w:firstLine="720"/>
        <w:contextualSpacing/>
        <w:rPr>
          <w:rFonts w:ascii="Times New Roman" w:eastAsiaTheme="minorEastAsia" w:hAnsi="Times New Roman"/>
        </w:rPr>
      </w:pPr>
    </w:p>
    <w:p w:rsidR="00C14477" w:rsidRDefault="00C14477" w:rsidP="00C14477">
      <w:pPr>
        <w:tabs>
          <w:tab w:val="left" w:pos="851"/>
          <w:tab w:val="left" w:pos="993"/>
          <w:tab w:val="left" w:pos="1701"/>
        </w:tabs>
        <w:spacing w:line="240" w:lineRule="auto"/>
        <w:contextualSpacing/>
        <w:rPr>
          <w:rFonts w:ascii="Times New Roman" w:eastAsiaTheme="minorEastAsia" w:hAnsi="Times New Roman"/>
          <w:vertAlign w:val="superscript"/>
        </w:rPr>
      </w:pPr>
      <w:r w:rsidRPr="00694632">
        <w:rPr>
          <w:rFonts w:ascii="Times New Roman" w:eastAsiaTheme="minorEastAsia" w:hAnsi="Times New Roman"/>
        </w:rPr>
        <w:lastRenderedPageBreak/>
        <w:t>q</w:t>
      </w:r>
      <w:r w:rsidRPr="00694632">
        <w:rPr>
          <w:rFonts w:ascii="Times New Roman" w:eastAsiaTheme="minorEastAsia" w:hAnsi="Times New Roman"/>
          <w:vertAlign w:val="subscript"/>
        </w:rPr>
        <w:t>c1</w:t>
      </w:r>
      <w:r w:rsidRPr="00694632">
        <w:rPr>
          <w:rFonts w:ascii="Times New Roman" w:eastAsiaTheme="minorEastAsia" w:hAnsi="Times New Roman"/>
          <w:vertAlign w:val="subscript"/>
        </w:rPr>
        <w:tab/>
      </w:r>
      <w:r w:rsidRPr="00694632">
        <w:rPr>
          <w:rFonts w:ascii="Times New Roman" w:eastAsiaTheme="minorEastAsia" w:hAnsi="Times New Roman"/>
          <w:vertAlign w:val="subscript"/>
        </w:rPr>
        <w:tab/>
      </w:r>
      <w:r w:rsidRPr="00694632">
        <w:rPr>
          <w:rFonts w:ascii="Times New Roman" w:eastAsiaTheme="minorEastAsia" w:hAnsi="Times New Roman"/>
        </w:rPr>
        <w:t>=</w:t>
      </w:r>
      <m:oMath>
        <m:f>
          <m:fPr>
            <m:ctrlPr>
              <w:rPr>
                <w:rFonts w:ascii="Cambria Math" w:hAnsi="Cambria Math"/>
                <w:lang w:val="id-ID"/>
              </w:rPr>
            </m:ctrlPr>
          </m:fPr>
          <m:num>
            <m:r>
              <m:rPr>
                <m:sty m:val="p"/>
              </m:rPr>
              <w:rPr>
                <w:rFonts w:ascii="Cambria Math" w:hAnsi="Cambria Math"/>
                <w:lang w:val="id-ID"/>
              </w:rPr>
              <m:t xml:space="preserve">30+225 </m:t>
            </m:r>
          </m:num>
          <m:den>
            <m:r>
              <m:rPr>
                <m:sty m:val="p"/>
              </m:rPr>
              <w:rPr>
                <w:rFonts w:ascii="Cambria Math" w:hAnsi="Cambria Math"/>
                <w:lang w:val="id-ID"/>
              </w:rPr>
              <m:t>2</m:t>
            </m:r>
          </m:den>
        </m:f>
      </m:oMath>
      <w:r w:rsidRPr="00694632">
        <w:rPr>
          <w:rFonts w:ascii="Times New Roman" w:eastAsiaTheme="minorEastAsia" w:hAnsi="Times New Roman"/>
        </w:rPr>
        <w:tab/>
        <w:t>= 127</w:t>
      </w:r>
      <w:proofErr w:type="gramStart"/>
      <w:r w:rsidRPr="00694632">
        <w:rPr>
          <w:rFonts w:ascii="Times New Roman" w:eastAsiaTheme="minorEastAsia" w:hAnsi="Times New Roman"/>
        </w:rPr>
        <w:t>,50</w:t>
      </w:r>
      <w:proofErr w:type="gramEnd"/>
      <w:r w:rsidRPr="00694632">
        <w:rPr>
          <w:rFonts w:ascii="Times New Roman" w:eastAsiaTheme="minorEastAsia" w:hAnsi="Times New Roman"/>
        </w:rPr>
        <w:t xml:space="preserve"> kg/cm</w:t>
      </w:r>
      <w:r w:rsidRPr="00694632">
        <w:rPr>
          <w:rFonts w:ascii="Times New Roman" w:eastAsiaTheme="minorEastAsia" w:hAnsi="Times New Roman"/>
          <w:vertAlign w:val="superscript"/>
        </w:rPr>
        <w:t>2</w:t>
      </w:r>
      <w:r>
        <w:rPr>
          <w:rFonts w:ascii="Cambria Math" w:hAnsi="Cambria Math"/>
          <w:lang w:val="id-ID"/>
        </w:rPr>
        <w:br/>
      </w:r>
      <w:r w:rsidRPr="00694632">
        <w:rPr>
          <w:rFonts w:ascii="Times New Roman" w:eastAsiaTheme="minorEastAsia" w:hAnsi="Times New Roman"/>
        </w:rPr>
        <w:t>q</w:t>
      </w:r>
      <w:r w:rsidRPr="00694632">
        <w:rPr>
          <w:rFonts w:ascii="Times New Roman" w:eastAsiaTheme="minorEastAsia" w:hAnsi="Times New Roman"/>
          <w:vertAlign w:val="subscript"/>
        </w:rPr>
        <w:t>c2</w:t>
      </w:r>
      <w:r w:rsidRPr="00694632">
        <w:rPr>
          <w:rFonts w:ascii="Times New Roman" w:eastAsiaTheme="minorEastAsia" w:hAnsi="Times New Roman"/>
          <w:vertAlign w:val="subscript"/>
        </w:rPr>
        <w:tab/>
      </w:r>
      <w:r w:rsidRPr="00694632">
        <w:rPr>
          <w:rFonts w:ascii="Times New Roman" w:eastAsiaTheme="minorEastAsia" w:hAnsi="Times New Roman"/>
          <w:vertAlign w:val="subscript"/>
        </w:rPr>
        <w:tab/>
      </w:r>
      <w:r w:rsidRPr="00694632">
        <w:rPr>
          <w:rFonts w:ascii="Times New Roman" w:eastAsiaTheme="minorEastAsia" w:hAnsi="Times New Roman"/>
        </w:rPr>
        <w:t>=</w:t>
      </w:r>
      <m:oMath>
        <m:f>
          <m:fPr>
            <m:ctrlPr>
              <w:rPr>
                <w:rFonts w:ascii="Cambria Math" w:hAnsi="Cambria Math"/>
                <w:lang w:val="id-ID"/>
              </w:rPr>
            </m:ctrlPr>
          </m:fPr>
          <m:num>
            <m:r>
              <m:rPr>
                <m:sty m:val="p"/>
              </m:rPr>
              <w:rPr>
                <w:rFonts w:ascii="Cambria Math" w:hAnsi="Cambria Math"/>
                <w:lang w:val="id-ID"/>
              </w:rPr>
              <m:t xml:space="preserve">225+240 </m:t>
            </m:r>
          </m:num>
          <m:den>
            <m:r>
              <m:rPr>
                <m:sty m:val="p"/>
              </m:rPr>
              <w:rPr>
                <w:rFonts w:ascii="Cambria Math" w:hAnsi="Cambria Math"/>
                <w:lang w:val="id-ID"/>
              </w:rPr>
              <m:t>2</m:t>
            </m:r>
          </m:den>
        </m:f>
      </m:oMath>
      <w:r w:rsidRPr="00694632">
        <w:rPr>
          <w:rFonts w:ascii="Times New Roman" w:eastAsiaTheme="minorEastAsia" w:hAnsi="Times New Roman"/>
        </w:rPr>
        <w:t xml:space="preserve"> = 232,50 kg/cm</w:t>
      </w:r>
      <w:r w:rsidRPr="00694632">
        <w:rPr>
          <w:rFonts w:ascii="Times New Roman" w:eastAsiaTheme="minorEastAsia" w:hAnsi="Times New Roman"/>
          <w:vertAlign w:val="superscript"/>
        </w:rPr>
        <w:t>2</w:t>
      </w:r>
      <w:r>
        <w:rPr>
          <w:rFonts w:ascii="Cambria Math" w:hAnsi="Cambria Math"/>
          <w:lang w:val="id-ID"/>
        </w:rPr>
        <w:br/>
      </w:r>
      <w:r w:rsidRPr="00694632">
        <w:rPr>
          <w:rFonts w:ascii="Times New Roman" w:eastAsiaTheme="minorEastAsia" w:hAnsi="Times New Roman"/>
        </w:rPr>
        <w:t>q</w:t>
      </w:r>
      <w:r w:rsidRPr="00694632">
        <w:rPr>
          <w:rFonts w:ascii="Times New Roman" w:eastAsiaTheme="minorEastAsia" w:hAnsi="Times New Roman"/>
          <w:vertAlign w:val="subscript"/>
        </w:rPr>
        <w:t>c rata-rata</w:t>
      </w:r>
      <w:r w:rsidRPr="00694632">
        <w:rPr>
          <w:rFonts w:ascii="Times New Roman" w:eastAsiaTheme="minorEastAsia" w:hAnsi="Times New Roman"/>
          <w:vertAlign w:val="subscript"/>
        </w:rPr>
        <w:tab/>
      </w:r>
      <w:r w:rsidRPr="00694632">
        <w:rPr>
          <w:rFonts w:ascii="Times New Roman" w:eastAsiaTheme="minorEastAsia" w:hAnsi="Times New Roman"/>
        </w:rPr>
        <w:t>=</w:t>
      </w:r>
      <m:oMath>
        <m:f>
          <m:fPr>
            <m:ctrlPr>
              <w:rPr>
                <w:rFonts w:ascii="Cambria Math" w:hAnsi="Cambria Math"/>
                <w:lang w:val="id-ID"/>
              </w:rPr>
            </m:ctrlPr>
          </m:fPr>
          <m:num>
            <m:r>
              <m:rPr>
                <m:sty m:val="p"/>
              </m:rPr>
              <w:rPr>
                <w:rFonts w:ascii="Cambria Math" w:hAnsi="Cambria Math"/>
                <w:lang w:val="id-ID"/>
              </w:rPr>
              <m:t xml:space="preserve">127,50+232,50 </m:t>
            </m:r>
          </m:num>
          <m:den>
            <m:r>
              <m:rPr>
                <m:sty m:val="p"/>
              </m:rPr>
              <w:rPr>
                <w:rFonts w:ascii="Cambria Math" w:hAnsi="Cambria Math"/>
                <w:lang w:val="id-ID"/>
              </w:rPr>
              <m:t>2</m:t>
            </m:r>
          </m:den>
        </m:f>
      </m:oMath>
      <w:r w:rsidRPr="00694632">
        <w:rPr>
          <w:rFonts w:ascii="Times New Roman" w:eastAsiaTheme="minorEastAsia" w:hAnsi="Times New Roman"/>
        </w:rPr>
        <w:t xml:space="preserve"> = 180 kg/cm</w:t>
      </w:r>
      <w:r w:rsidRPr="00694632">
        <w:rPr>
          <w:rFonts w:ascii="Times New Roman" w:eastAsiaTheme="minorEastAsia" w:hAnsi="Times New Roman"/>
          <w:vertAlign w:val="superscript"/>
        </w:rPr>
        <w:t>2</w:t>
      </w:r>
    </w:p>
    <w:p w:rsidR="00C14477" w:rsidRDefault="00C14477" w:rsidP="00C14477">
      <w:pPr>
        <w:tabs>
          <w:tab w:val="left" w:pos="851"/>
          <w:tab w:val="left" w:pos="993"/>
          <w:tab w:val="left" w:pos="1701"/>
        </w:tabs>
        <w:spacing w:line="240" w:lineRule="auto"/>
        <w:contextualSpacing/>
        <w:rPr>
          <w:rFonts w:ascii="Times New Roman" w:eastAsiaTheme="minorEastAsia" w:hAnsi="Times New Roman"/>
          <w:vertAlign w:val="superscript"/>
        </w:rPr>
      </w:pPr>
      <w:r>
        <w:rPr>
          <w:rFonts w:ascii="Times New Roman" w:eastAsiaTheme="minorEastAsia" w:hAnsi="Times New Roman"/>
          <w:vertAlign w:val="superscript"/>
        </w:rPr>
        <w:tab/>
      </w:r>
      <w:r w:rsidRPr="00694632">
        <w:rPr>
          <w:rFonts w:ascii="Times New Roman" w:eastAsiaTheme="minorEastAsia" w:hAnsi="Times New Roman"/>
        </w:rPr>
        <w:t>= 17658 kN/m</w:t>
      </w:r>
      <w:r w:rsidRPr="00694632">
        <w:rPr>
          <w:rFonts w:ascii="Times New Roman" w:eastAsiaTheme="minorEastAsia" w:hAnsi="Times New Roman"/>
          <w:vertAlign w:val="superscript"/>
        </w:rPr>
        <w:t>2</w:t>
      </w:r>
      <w:r>
        <w:rPr>
          <w:rFonts w:ascii="Cambria Math" w:hAnsi="Cambria Math"/>
          <w:lang w:val="id-ID"/>
        </w:rPr>
        <w:br/>
      </w:r>
      <w:r w:rsidRPr="00694632">
        <w:rPr>
          <w:rFonts w:ascii="Times New Roman" w:eastAsiaTheme="minorEastAsia" w:hAnsi="Times New Roman"/>
        </w:rPr>
        <w:t>q</w:t>
      </w:r>
      <w:r w:rsidRPr="00694632">
        <w:rPr>
          <w:rFonts w:ascii="Times New Roman" w:eastAsiaTheme="minorEastAsia" w:hAnsi="Times New Roman"/>
          <w:vertAlign w:val="subscript"/>
        </w:rPr>
        <w:t xml:space="preserve">f rata-rata </w:t>
      </w:r>
      <w:r w:rsidRPr="00694632">
        <w:rPr>
          <w:rFonts w:ascii="Times New Roman" w:eastAsiaTheme="minorEastAsia" w:hAnsi="Times New Roman"/>
        </w:rPr>
        <w:tab/>
        <w:t xml:space="preserve">= </w:t>
      </w:r>
      <m:oMath>
        <m:f>
          <m:fPr>
            <m:ctrlPr>
              <w:rPr>
                <w:rFonts w:ascii="Cambria Math" w:hAnsi="Cambria Math"/>
                <w:lang w:val="id-ID"/>
              </w:rPr>
            </m:ctrlPr>
          </m:fPr>
          <m:num>
            <m:r>
              <m:rPr>
                <m:sty m:val="p"/>
              </m:rPr>
              <w:rPr>
                <w:rFonts w:ascii="Cambria Math" w:hAnsi="Cambria Math"/>
                <w:lang w:val="id-ID"/>
              </w:rPr>
              <m:t xml:space="preserve">11,75 </m:t>
            </m:r>
          </m:num>
          <m:den>
            <m:r>
              <m:rPr>
                <m:sty m:val="p"/>
              </m:rPr>
              <w:rPr>
                <w:rFonts w:ascii="Cambria Math" w:hAnsi="Cambria Math"/>
                <w:lang w:val="id-ID"/>
              </w:rPr>
              <m:t>27</m:t>
            </m:r>
          </m:den>
        </m:f>
      </m:oMath>
      <w:r w:rsidRPr="00694632">
        <w:rPr>
          <w:rFonts w:ascii="Times New Roman" w:eastAsiaTheme="minorEastAsia" w:hAnsi="Times New Roman"/>
        </w:rPr>
        <w:tab/>
        <w:t>= 0</w:t>
      </w:r>
      <w:proofErr w:type="gramStart"/>
      <w:r w:rsidRPr="00694632">
        <w:rPr>
          <w:rFonts w:ascii="Times New Roman" w:eastAsiaTheme="minorEastAsia" w:hAnsi="Times New Roman"/>
        </w:rPr>
        <w:t>,4352</w:t>
      </w:r>
      <w:proofErr w:type="gramEnd"/>
      <w:r w:rsidRPr="00694632">
        <w:rPr>
          <w:rFonts w:ascii="Times New Roman" w:eastAsiaTheme="minorEastAsia" w:hAnsi="Times New Roman"/>
        </w:rPr>
        <w:t xml:space="preserve"> kg/cm</w:t>
      </w:r>
      <w:r w:rsidRPr="00694632">
        <w:rPr>
          <w:rFonts w:ascii="Times New Roman" w:eastAsiaTheme="minorEastAsia" w:hAnsi="Times New Roman"/>
          <w:vertAlign w:val="superscript"/>
        </w:rPr>
        <w:t xml:space="preserve">2  </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vertAlign w:val="superscript"/>
        </w:rPr>
        <w:tab/>
      </w:r>
      <w:r w:rsidRPr="00694632">
        <w:rPr>
          <w:rFonts w:ascii="Times New Roman" w:eastAsiaTheme="minorEastAsia" w:hAnsi="Times New Roman"/>
        </w:rPr>
        <w:t>= 42</w:t>
      </w:r>
      <w:proofErr w:type="gramStart"/>
      <w:r w:rsidRPr="00694632">
        <w:rPr>
          <w:rFonts w:ascii="Times New Roman" w:eastAsiaTheme="minorEastAsia" w:hAnsi="Times New Roman"/>
        </w:rPr>
        <w:t>,69</w:t>
      </w:r>
      <w:proofErr w:type="gramEnd"/>
      <w:r w:rsidRPr="00694632">
        <w:rPr>
          <w:rFonts w:ascii="Times New Roman" w:eastAsiaTheme="minorEastAsia" w:hAnsi="Times New Roman"/>
        </w:rPr>
        <w:t xml:space="preserve"> kN/m</w:t>
      </w:r>
      <w:r w:rsidRPr="00694632">
        <w:rPr>
          <w:rFonts w:ascii="Times New Roman" w:eastAsiaTheme="minorEastAsia" w:hAnsi="Times New Roman"/>
          <w:vertAlign w:val="superscript"/>
        </w:rPr>
        <w:t>2</w:t>
      </w:r>
    </w:p>
    <w:p w:rsidR="00C14477" w:rsidRPr="00694632" w:rsidRDefault="00C14477" w:rsidP="00C14477">
      <w:pPr>
        <w:tabs>
          <w:tab w:val="left" w:pos="3150"/>
        </w:tabs>
        <w:spacing w:line="240" w:lineRule="auto"/>
        <w:rPr>
          <w:rFonts w:ascii="Times New Roman" w:eastAsiaTheme="minorEastAsia" w:hAnsi="Times New Roman"/>
          <w:lang w:val="id-ID"/>
        </w:rPr>
      </w:pPr>
      <w:r w:rsidRPr="00694632">
        <w:rPr>
          <w:rFonts w:ascii="Times New Roman" w:eastAsiaTheme="minorEastAsia" w:hAnsi="Times New Roman"/>
          <w:lang w:val="id-ID"/>
        </w:rPr>
        <w:t>Luas penampang (A</w:t>
      </w:r>
      <w:r w:rsidRPr="00694632">
        <w:rPr>
          <w:rFonts w:ascii="Times New Roman" w:eastAsiaTheme="minorEastAsia" w:hAnsi="Times New Roman"/>
          <w:vertAlign w:val="subscript"/>
          <w:lang w:val="id-ID"/>
        </w:rPr>
        <w:t>b</w:t>
      </w:r>
      <w:r>
        <w:rPr>
          <w:rFonts w:ascii="Times New Roman" w:eastAsiaTheme="minorEastAsia" w:hAnsi="Times New Roman"/>
          <w:lang w:val="id-ID"/>
        </w:rPr>
        <w:t>)</w:t>
      </w:r>
      <w:r w:rsidRPr="00694632">
        <w:rPr>
          <w:rFonts w:ascii="Times New Roman" w:eastAsiaTheme="minorEastAsia" w:hAnsi="Times New Roman"/>
          <w:lang w:val="id-ID"/>
        </w:rPr>
        <w:t xml:space="preserve">= ¼ . π . </w:t>
      </w:r>
      <w:r w:rsidRPr="00694632">
        <w:rPr>
          <w:rFonts w:ascii="Times New Roman" w:eastAsiaTheme="minorEastAsia" w:hAnsi="Times New Roman"/>
        </w:rPr>
        <w:t>d</w:t>
      </w:r>
      <w:r w:rsidRPr="00694632">
        <w:rPr>
          <w:rFonts w:ascii="Times New Roman" w:eastAsiaTheme="minorEastAsia" w:hAnsi="Times New Roman"/>
          <w:vertAlign w:val="superscript"/>
          <w:lang w:val="id-ID"/>
        </w:rPr>
        <w:t>2</w:t>
      </w:r>
    </w:p>
    <w:p w:rsidR="00C14477" w:rsidRPr="00694632" w:rsidRDefault="00C14477" w:rsidP="00C14477">
      <w:pPr>
        <w:tabs>
          <w:tab w:val="left" w:pos="3150"/>
        </w:tabs>
        <w:spacing w:line="240" w:lineRule="auto"/>
        <w:ind w:firstLine="720"/>
        <w:rPr>
          <w:rFonts w:ascii="Times New Roman" w:eastAsiaTheme="minorEastAsia" w:hAnsi="Times New Roman"/>
          <w:vertAlign w:val="superscript"/>
        </w:rPr>
      </w:pPr>
      <w:r w:rsidRPr="00694632">
        <w:rPr>
          <w:rFonts w:ascii="Times New Roman" w:eastAsiaTheme="minorEastAsia" w:hAnsi="Times New Roman"/>
          <w:lang w:val="id-ID"/>
        </w:rPr>
        <w:t>= ¼ . π . 0,</w:t>
      </w:r>
      <w:r w:rsidRPr="00694632">
        <w:rPr>
          <w:rFonts w:ascii="Times New Roman" w:eastAsiaTheme="minorEastAsia" w:hAnsi="Times New Roman"/>
        </w:rPr>
        <w:t>40</w:t>
      </w:r>
      <w:r w:rsidRPr="00694632">
        <w:rPr>
          <w:rFonts w:ascii="Times New Roman" w:eastAsiaTheme="minorEastAsia" w:hAnsi="Times New Roman"/>
          <w:vertAlign w:val="superscript"/>
          <w:lang w:val="id-ID"/>
        </w:rPr>
        <w:t>2</w:t>
      </w:r>
      <w:r w:rsidRPr="00694632">
        <w:rPr>
          <w:rFonts w:ascii="Times New Roman" w:eastAsiaTheme="minorEastAsia" w:hAnsi="Times New Roman"/>
          <w:lang w:val="id-ID"/>
        </w:rPr>
        <w:t xml:space="preserve"> = 0,</w:t>
      </w:r>
      <w:r w:rsidRPr="00694632">
        <w:rPr>
          <w:rFonts w:ascii="Times New Roman" w:eastAsiaTheme="minorEastAsia" w:hAnsi="Times New Roman"/>
        </w:rPr>
        <w:t>126</w:t>
      </w:r>
      <w:r w:rsidRPr="00694632">
        <w:rPr>
          <w:rFonts w:ascii="Times New Roman" w:eastAsiaTheme="minorEastAsia" w:hAnsi="Times New Roman"/>
          <w:lang w:val="id-ID"/>
        </w:rPr>
        <w:t xml:space="preserve"> m</w:t>
      </w:r>
      <w:r w:rsidRPr="00694632">
        <w:rPr>
          <w:rFonts w:ascii="Times New Roman" w:eastAsiaTheme="minorEastAsia" w:hAnsi="Times New Roman"/>
          <w:vertAlign w:val="superscript"/>
          <w:lang w:val="id-ID"/>
        </w:rPr>
        <w:t>2</w:t>
      </w:r>
    </w:p>
    <w:p w:rsidR="00C14477" w:rsidRPr="00694632" w:rsidRDefault="00C14477" w:rsidP="00C14477">
      <w:pPr>
        <w:tabs>
          <w:tab w:val="left" w:pos="3150"/>
        </w:tabs>
        <w:spacing w:line="240" w:lineRule="auto"/>
        <w:rPr>
          <w:rFonts w:ascii="Times New Roman" w:eastAsiaTheme="minorEastAsia" w:hAnsi="Times New Roman"/>
        </w:rPr>
      </w:pPr>
      <w:r w:rsidRPr="00694632">
        <w:rPr>
          <w:rFonts w:ascii="Times New Roman" w:eastAsiaTheme="minorEastAsia" w:hAnsi="Times New Roman"/>
          <w:lang w:val="id-ID"/>
        </w:rPr>
        <w:t xml:space="preserve">Luas </w:t>
      </w:r>
      <w:r w:rsidRPr="00694632">
        <w:rPr>
          <w:rFonts w:ascii="Times New Roman" w:eastAsiaTheme="minorEastAsia" w:hAnsi="Times New Roman"/>
        </w:rPr>
        <w:t>selimut tiang</w:t>
      </w:r>
      <w:r w:rsidRPr="00694632">
        <w:rPr>
          <w:rFonts w:ascii="Times New Roman" w:eastAsiaTheme="minorEastAsia" w:hAnsi="Times New Roman"/>
          <w:lang w:val="id-ID"/>
        </w:rPr>
        <w:t xml:space="preserve"> (A</w:t>
      </w:r>
      <w:r w:rsidRPr="00694632">
        <w:rPr>
          <w:rFonts w:ascii="Times New Roman" w:eastAsiaTheme="minorEastAsia" w:hAnsi="Times New Roman"/>
          <w:vertAlign w:val="subscript"/>
        </w:rPr>
        <w:t>s</w:t>
      </w:r>
      <w:r>
        <w:rPr>
          <w:rFonts w:ascii="Times New Roman" w:eastAsiaTheme="minorEastAsia" w:hAnsi="Times New Roman"/>
          <w:lang w:val="id-ID"/>
        </w:rPr>
        <w:t>)</w:t>
      </w:r>
      <w:r w:rsidRPr="00694632">
        <w:rPr>
          <w:rFonts w:ascii="Times New Roman" w:eastAsiaTheme="minorEastAsia" w:hAnsi="Times New Roman"/>
          <w:lang w:val="id-ID"/>
        </w:rPr>
        <w:t xml:space="preserve">= π . </w:t>
      </w:r>
      <w:r w:rsidRPr="00694632">
        <w:rPr>
          <w:rFonts w:ascii="Times New Roman" w:eastAsiaTheme="minorEastAsia" w:hAnsi="Times New Roman"/>
        </w:rPr>
        <w:t>d</w:t>
      </w:r>
      <w:r w:rsidRPr="00694632">
        <w:rPr>
          <w:rFonts w:ascii="Times New Roman" w:eastAsiaTheme="minorEastAsia" w:hAnsi="Times New Roman"/>
          <w:vertAlign w:val="superscript"/>
          <w:lang w:val="id-ID"/>
        </w:rPr>
        <w:t>2</w:t>
      </w:r>
      <w:r w:rsidRPr="00694632">
        <w:rPr>
          <w:rFonts w:ascii="Times New Roman" w:eastAsiaTheme="minorEastAsia" w:hAnsi="Times New Roman"/>
        </w:rPr>
        <w:t>.L</w:t>
      </w:r>
    </w:p>
    <w:p w:rsidR="00C14477" w:rsidRPr="00694632" w:rsidRDefault="00C14477" w:rsidP="00C14477">
      <w:pPr>
        <w:tabs>
          <w:tab w:val="left" w:pos="3150"/>
        </w:tabs>
        <w:spacing w:line="240" w:lineRule="auto"/>
        <w:ind w:firstLine="720"/>
        <w:rPr>
          <w:rFonts w:ascii="Times New Roman" w:eastAsiaTheme="minorEastAsia" w:hAnsi="Times New Roman"/>
        </w:rPr>
      </w:pPr>
      <w:r w:rsidRPr="00694632">
        <w:rPr>
          <w:rFonts w:ascii="Times New Roman" w:eastAsiaTheme="minorEastAsia" w:hAnsi="Times New Roman"/>
          <w:lang w:val="id-ID"/>
        </w:rPr>
        <w:t>= π . 0,</w:t>
      </w:r>
      <w:r w:rsidRPr="00694632">
        <w:rPr>
          <w:rFonts w:ascii="Times New Roman" w:eastAsiaTheme="minorEastAsia" w:hAnsi="Times New Roman"/>
        </w:rPr>
        <w:t>40</w:t>
      </w:r>
      <w:r w:rsidRPr="00694632">
        <w:rPr>
          <w:rFonts w:ascii="Times New Roman" w:eastAsiaTheme="minorEastAsia" w:hAnsi="Times New Roman"/>
          <w:vertAlign w:val="superscript"/>
          <w:lang w:val="id-ID"/>
        </w:rPr>
        <w:t>2</w:t>
      </w:r>
      <w:r w:rsidRPr="00694632">
        <w:rPr>
          <w:rFonts w:ascii="Times New Roman" w:eastAsiaTheme="minorEastAsia" w:hAnsi="Times New Roman"/>
        </w:rPr>
        <w:t xml:space="preserve">. </w:t>
      </w:r>
      <w:proofErr w:type="gramStart"/>
      <w:r w:rsidRPr="00694632">
        <w:rPr>
          <w:rFonts w:ascii="Times New Roman" w:eastAsiaTheme="minorEastAsia" w:hAnsi="Times New Roman"/>
        </w:rPr>
        <w:t xml:space="preserve">8  </w:t>
      </w:r>
      <w:r w:rsidRPr="00694632">
        <w:rPr>
          <w:rFonts w:ascii="Times New Roman" w:eastAsiaTheme="minorEastAsia" w:hAnsi="Times New Roman"/>
          <w:lang w:val="id-ID"/>
        </w:rPr>
        <w:t>=</w:t>
      </w:r>
      <w:proofErr w:type="gramEnd"/>
      <w:r w:rsidRPr="00694632">
        <w:rPr>
          <w:rFonts w:ascii="Times New Roman" w:eastAsiaTheme="minorEastAsia" w:hAnsi="Times New Roman"/>
        </w:rPr>
        <w:t>10.048</w:t>
      </w:r>
      <w:r w:rsidRPr="00694632">
        <w:rPr>
          <w:rFonts w:ascii="Times New Roman" w:eastAsiaTheme="minorEastAsia" w:hAnsi="Times New Roman"/>
          <w:lang w:val="id-ID"/>
        </w:rPr>
        <w:t xml:space="preserve"> m</w:t>
      </w:r>
      <w:r w:rsidRPr="00694632">
        <w:rPr>
          <w:rFonts w:ascii="Times New Roman" w:eastAsiaTheme="minorEastAsia" w:hAnsi="Times New Roman"/>
          <w:vertAlign w:val="superscript"/>
          <w:lang w:val="id-ID"/>
        </w:rPr>
        <w:t>2</w:t>
      </w:r>
    </w:p>
    <w:p w:rsidR="00C14477" w:rsidRPr="00694632" w:rsidRDefault="00C14477" w:rsidP="00C14477">
      <w:pPr>
        <w:spacing w:line="240" w:lineRule="auto"/>
        <w:rPr>
          <w:rFonts w:ascii="Times New Roman" w:eastAsiaTheme="minorEastAsia" w:hAnsi="Times New Roman"/>
          <w:vertAlign w:val="superscript"/>
          <w:lang w:val="id-ID"/>
        </w:rPr>
      </w:pPr>
      <w:r w:rsidRPr="00694632">
        <w:rPr>
          <w:rFonts w:ascii="Times New Roman" w:eastAsiaTheme="minorEastAsia" w:hAnsi="Times New Roman"/>
        </w:rPr>
        <w:t>Q</w:t>
      </w:r>
      <w:r w:rsidRPr="00694632">
        <w:rPr>
          <w:rFonts w:ascii="Times New Roman" w:eastAsiaTheme="minorEastAsia" w:hAnsi="Times New Roman"/>
          <w:vertAlign w:val="subscript"/>
        </w:rPr>
        <w:t>b</w:t>
      </w:r>
      <w:r w:rsidRPr="00694632">
        <w:rPr>
          <w:rFonts w:ascii="Times New Roman" w:eastAsiaTheme="minorEastAsia" w:hAnsi="Times New Roman"/>
          <w:vertAlign w:val="subscript"/>
        </w:rPr>
        <w:tab/>
      </w:r>
      <w:r w:rsidRPr="00694632">
        <w:rPr>
          <w:rFonts w:ascii="Times New Roman" w:eastAsiaTheme="minorEastAsia" w:hAnsi="Times New Roman"/>
        </w:rPr>
        <w:t xml:space="preserve">=   </w:t>
      </w:r>
      <w:proofErr w:type="gramStart"/>
      <w:r w:rsidRPr="00694632">
        <w:rPr>
          <w:rFonts w:ascii="Times New Roman" w:eastAsiaTheme="minorEastAsia" w:hAnsi="Times New Roman"/>
        </w:rPr>
        <w:t>f</w:t>
      </w:r>
      <w:r w:rsidRPr="00694632">
        <w:rPr>
          <w:rFonts w:ascii="Times New Roman" w:eastAsiaTheme="minorEastAsia" w:hAnsi="Times New Roman"/>
          <w:vertAlign w:val="subscript"/>
        </w:rPr>
        <w:t xml:space="preserve">b </w:t>
      </w:r>
      <w:r w:rsidRPr="00694632">
        <w:rPr>
          <w:rFonts w:ascii="Times New Roman" w:eastAsiaTheme="minorEastAsia" w:hAnsi="Times New Roman"/>
        </w:rPr>
        <w:t>.</w:t>
      </w:r>
      <w:proofErr w:type="gramEnd"/>
      <w:r w:rsidRPr="00694632">
        <w:rPr>
          <w:rFonts w:ascii="Times New Roman" w:eastAsiaTheme="minorEastAsia" w:hAnsi="Times New Roman"/>
        </w:rPr>
        <w:t xml:space="preserve"> A</w:t>
      </w:r>
      <w:r w:rsidRPr="00694632">
        <w:rPr>
          <w:rFonts w:ascii="Times New Roman" w:eastAsiaTheme="minorEastAsia" w:hAnsi="Times New Roman"/>
          <w:vertAlign w:val="subscript"/>
        </w:rPr>
        <w:t>b</w:t>
      </w:r>
    </w:p>
    <w:p w:rsidR="00C14477" w:rsidRPr="00694632" w:rsidRDefault="00C14477" w:rsidP="00C14477">
      <w:pPr>
        <w:spacing w:line="240" w:lineRule="auto"/>
        <w:ind w:firstLine="720"/>
        <w:contextualSpacing/>
        <w:rPr>
          <w:rFonts w:ascii="Times New Roman" w:eastAsiaTheme="minorEastAsia" w:hAnsi="Times New Roman"/>
        </w:rPr>
      </w:pPr>
      <w:r w:rsidRPr="00694632">
        <w:rPr>
          <w:rFonts w:ascii="Times New Roman" w:eastAsiaTheme="minorEastAsia" w:hAnsi="Times New Roman"/>
        </w:rPr>
        <w:t>= (</w:t>
      </w:r>
      <w:proofErr w:type="gramStart"/>
      <w:r w:rsidRPr="00694632">
        <w:rPr>
          <w:rFonts w:ascii="Times New Roman" w:eastAsiaTheme="minorEastAsia" w:hAnsi="Times New Roman"/>
        </w:rPr>
        <w:t>w</w:t>
      </w:r>
      <w:r w:rsidRPr="00694632">
        <w:rPr>
          <w:rFonts w:ascii="Times New Roman" w:eastAsiaTheme="minorEastAsia" w:hAnsi="Times New Roman"/>
          <w:vertAlign w:val="subscript"/>
        </w:rPr>
        <w:t xml:space="preserve">1 </w:t>
      </w:r>
      <w:r w:rsidRPr="00694632">
        <w:rPr>
          <w:rFonts w:ascii="Times New Roman" w:eastAsiaTheme="minorEastAsia" w:hAnsi="Times New Roman"/>
        </w:rPr>
        <w:t>.</w:t>
      </w:r>
      <w:proofErr w:type="gramEnd"/>
      <w:r w:rsidRPr="00694632">
        <w:rPr>
          <w:rFonts w:ascii="Times New Roman" w:eastAsiaTheme="minorEastAsia" w:hAnsi="Times New Roman"/>
        </w:rPr>
        <w:t xml:space="preserve"> w</w:t>
      </w:r>
      <w:r w:rsidRPr="00694632">
        <w:rPr>
          <w:rFonts w:ascii="Times New Roman" w:eastAsiaTheme="minorEastAsia" w:hAnsi="Times New Roman"/>
          <w:vertAlign w:val="subscript"/>
        </w:rPr>
        <w:t xml:space="preserve">2 </w:t>
      </w:r>
      <w:r w:rsidRPr="00694632">
        <w:rPr>
          <w:rFonts w:ascii="Times New Roman" w:eastAsiaTheme="minorEastAsia" w:hAnsi="Times New Roman"/>
        </w:rPr>
        <w:t>. q</w:t>
      </w:r>
      <w:r w:rsidRPr="00694632">
        <w:rPr>
          <w:rFonts w:ascii="Times New Roman" w:eastAsiaTheme="minorEastAsia" w:hAnsi="Times New Roman"/>
          <w:vertAlign w:val="subscript"/>
        </w:rPr>
        <w:t>c)</w:t>
      </w:r>
      <w:r w:rsidRPr="00694632">
        <w:rPr>
          <w:rFonts w:ascii="Times New Roman" w:eastAsiaTheme="minorEastAsia" w:hAnsi="Times New Roman"/>
        </w:rPr>
        <w:t>. A</w:t>
      </w:r>
      <w:r w:rsidRPr="00694632">
        <w:rPr>
          <w:rFonts w:ascii="Times New Roman" w:eastAsiaTheme="minorEastAsia" w:hAnsi="Times New Roman"/>
          <w:vertAlign w:val="subscript"/>
        </w:rPr>
        <w:t xml:space="preserve">b </w:t>
      </w:r>
    </w:p>
    <w:p w:rsidR="00C14477" w:rsidRPr="00694632" w:rsidRDefault="00C14477" w:rsidP="00C14477">
      <w:pPr>
        <w:spacing w:line="240" w:lineRule="auto"/>
        <w:ind w:firstLine="720"/>
        <w:contextualSpacing/>
        <w:rPr>
          <w:rFonts w:ascii="Times New Roman" w:eastAsiaTheme="minorEastAsia" w:hAnsi="Times New Roman"/>
        </w:rPr>
      </w:pPr>
      <w:proofErr w:type="gramStart"/>
      <w:r w:rsidRPr="00694632">
        <w:rPr>
          <w:rFonts w:ascii="Times New Roman" w:eastAsiaTheme="minorEastAsia" w:hAnsi="Times New Roman"/>
        </w:rPr>
        <w:t>=  (</w:t>
      </w:r>
      <w:proofErr w:type="gramEnd"/>
      <w:r w:rsidRPr="00694632">
        <w:rPr>
          <w:rFonts w:ascii="Times New Roman" w:eastAsiaTheme="minorEastAsia" w:hAnsi="Times New Roman"/>
        </w:rPr>
        <w:t>1.1 . 17658 . 0,7).</w:t>
      </w:r>
      <w:r w:rsidRPr="00694632">
        <w:rPr>
          <w:rFonts w:ascii="Times New Roman" w:eastAsiaTheme="minorEastAsia" w:hAnsi="Times New Roman"/>
          <w:lang w:val="id-ID"/>
        </w:rPr>
        <w:t xml:space="preserve"> 0,</w:t>
      </w:r>
      <w:r w:rsidRPr="00694632">
        <w:rPr>
          <w:rFonts w:ascii="Times New Roman" w:eastAsiaTheme="minorEastAsia" w:hAnsi="Times New Roman"/>
        </w:rPr>
        <w:t>126</w:t>
      </w:r>
    </w:p>
    <w:p w:rsidR="00C14477" w:rsidRPr="00694632" w:rsidRDefault="00C14477" w:rsidP="001E6D8D">
      <w:pPr>
        <w:spacing w:line="240" w:lineRule="auto"/>
        <w:ind w:left="720"/>
        <w:contextualSpacing/>
        <w:rPr>
          <w:rFonts w:ascii="Times New Roman" w:eastAsiaTheme="minorEastAsia" w:hAnsi="Times New Roman"/>
        </w:rPr>
      </w:pPr>
      <w:proofErr w:type="gramStart"/>
      <w:r w:rsidRPr="00694632">
        <w:rPr>
          <w:rFonts w:ascii="Times New Roman" w:eastAsiaTheme="minorEastAsia" w:hAnsi="Times New Roman"/>
        </w:rPr>
        <w:t>=  12361</w:t>
      </w:r>
      <w:proofErr w:type="gramEnd"/>
      <w:r w:rsidRPr="00694632">
        <w:rPr>
          <w:rFonts w:ascii="Times New Roman" w:eastAsiaTheme="minorEastAsia" w:hAnsi="Times New Roman"/>
        </w:rPr>
        <w:t xml:space="preserve"> .</w:t>
      </w:r>
      <w:r w:rsidRPr="00694632">
        <w:rPr>
          <w:rFonts w:ascii="Times New Roman" w:eastAsiaTheme="minorEastAsia" w:hAnsi="Times New Roman"/>
          <w:lang w:val="id-ID"/>
        </w:rPr>
        <w:t xml:space="preserve"> 0,</w:t>
      </w:r>
      <w:r>
        <w:rPr>
          <w:rFonts w:ascii="Times New Roman" w:eastAsiaTheme="minorEastAsia" w:hAnsi="Times New Roman"/>
        </w:rPr>
        <w:t xml:space="preserve">126 </w:t>
      </w:r>
      <w:r w:rsidRPr="00694632">
        <w:rPr>
          <w:rFonts w:ascii="Times New Roman" w:eastAsiaTheme="minorEastAsia" w:hAnsi="Times New Roman"/>
        </w:rPr>
        <w:t>(12361 kN/m</w:t>
      </w:r>
      <w:r w:rsidRPr="00694632">
        <w:rPr>
          <w:rFonts w:ascii="Times New Roman" w:eastAsiaTheme="minorEastAsia" w:hAnsi="Times New Roman"/>
          <w:vertAlign w:val="superscript"/>
        </w:rPr>
        <w:t xml:space="preserve">2 </w:t>
      </w:r>
      <w:r w:rsidRPr="00694632">
        <w:rPr>
          <w:rFonts w:ascii="Times New Roman" w:eastAsiaTheme="minorEastAsia" w:hAnsi="Times New Roman"/>
          <w:u w:val="single"/>
        </w:rPr>
        <w:t>&lt;</w:t>
      </w:r>
      <w:r w:rsidRPr="00694632">
        <w:rPr>
          <w:rFonts w:ascii="Times New Roman" w:eastAsiaTheme="minorEastAsia" w:hAnsi="Times New Roman"/>
        </w:rPr>
        <w:t xml:space="preserve"> </w:t>
      </w:r>
      <w:r w:rsidR="001E6D8D">
        <w:rPr>
          <w:rFonts w:ascii="Times New Roman" w:eastAsiaTheme="minorEastAsia" w:hAnsi="Times New Roman"/>
        </w:rPr>
        <w:t xml:space="preserve">  </w:t>
      </w:r>
      <w:r w:rsidRPr="00694632">
        <w:rPr>
          <w:rFonts w:ascii="Times New Roman" w:eastAsiaTheme="minorEastAsia" w:hAnsi="Times New Roman"/>
        </w:rPr>
        <w:t>15000 kN/m</w:t>
      </w:r>
      <w:r w:rsidRPr="00694632">
        <w:rPr>
          <w:rFonts w:ascii="Times New Roman" w:eastAsiaTheme="minorEastAsia" w:hAnsi="Times New Roman"/>
          <w:vertAlign w:val="superscript"/>
        </w:rPr>
        <w:t>2</w:t>
      </w:r>
      <w:r w:rsidRPr="00694632">
        <w:rPr>
          <w:rFonts w:ascii="Times New Roman" w:eastAsiaTheme="minorEastAsia" w:hAnsi="Times New Roman"/>
        </w:rPr>
        <w:t>)…Ok</w:t>
      </w:r>
    </w:p>
    <w:p w:rsidR="00C14477" w:rsidRPr="00694632" w:rsidRDefault="00C14477" w:rsidP="00C14477">
      <w:pPr>
        <w:spacing w:line="240" w:lineRule="auto"/>
        <w:ind w:firstLine="720"/>
        <w:contextualSpacing/>
        <w:rPr>
          <w:rFonts w:ascii="Times New Roman" w:eastAsiaTheme="minorEastAsia" w:hAnsi="Times New Roman"/>
        </w:rPr>
      </w:pPr>
      <w:proofErr w:type="gramStart"/>
      <w:r w:rsidRPr="00694632">
        <w:rPr>
          <w:rFonts w:ascii="Times New Roman" w:eastAsiaTheme="minorEastAsia" w:hAnsi="Times New Roman"/>
        </w:rPr>
        <w:t>=  1552,49</w:t>
      </w:r>
      <w:proofErr w:type="gramEnd"/>
      <w:r w:rsidRPr="00694632">
        <w:rPr>
          <w:rFonts w:ascii="Times New Roman" w:eastAsiaTheme="minorEastAsia" w:hAnsi="Times New Roman"/>
        </w:rPr>
        <w:t xml:space="preserve"> kN</w:t>
      </w:r>
      <w:r w:rsidRPr="00694632">
        <w:rPr>
          <w:rFonts w:ascii="Times New Roman" w:eastAsiaTheme="minorEastAsia" w:hAnsi="Times New Roman"/>
        </w:rPr>
        <w:tab/>
      </w:r>
    </w:p>
    <w:p w:rsidR="00C14477" w:rsidRPr="00694632" w:rsidRDefault="00C14477" w:rsidP="00C14477">
      <w:pPr>
        <w:spacing w:line="240" w:lineRule="auto"/>
        <w:rPr>
          <w:rFonts w:ascii="Times New Roman" w:eastAsiaTheme="minorEastAsia" w:hAnsi="Times New Roman"/>
          <w:lang w:val="id-ID"/>
        </w:rPr>
      </w:pPr>
      <w:r w:rsidRPr="00694632">
        <w:rPr>
          <w:rFonts w:ascii="Times New Roman" w:eastAsiaTheme="minorEastAsia" w:hAnsi="Times New Roman"/>
        </w:rPr>
        <w:t>Q</w:t>
      </w:r>
      <w:r w:rsidRPr="00694632">
        <w:rPr>
          <w:rFonts w:ascii="Times New Roman" w:eastAsiaTheme="minorEastAsia" w:hAnsi="Times New Roman"/>
          <w:vertAlign w:val="subscript"/>
        </w:rPr>
        <w:t>s</w:t>
      </w:r>
      <w:r w:rsidRPr="00694632">
        <w:rPr>
          <w:rFonts w:ascii="Times New Roman" w:eastAsiaTheme="minorEastAsia" w:hAnsi="Times New Roman"/>
          <w:vertAlign w:val="subscript"/>
        </w:rPr>
        <w:tab/>
      </w:r>
      <w:r w:rsidRPr="00694632">
        <w:rPr>
          <w:rFonts w:ascii="Times New Roman" w:eastAsiaTheme="minorEastAsia" w:hAnsi="Times New Roman"/>
        </w:rPr>
        <w:t>= fs. As</w:t>
      </w:r>
    </w:p>
    <w:p w:rsidR="00C14477" w:rsidRPr="00694632" w:rsidRDefault="00C14477" w:rsidP="00C14477">
      <w:pPr>
        <w:spacing w:line="240" w:lineRule="auto"/>
        <w:ind w:firstLine="720"/>
        <w:contextualSpacing/>
        <w:rPr>
          <w:rFonts w:ascii="Times New Roman" w:eastAsiaTheme="minorEastAsia" w:hAnsi="Times New Roman"/>
        </w:rPr>
      </w:pPr>
      <w:r w:rsidRPr="00694632">
        <w:rPr>
          <w:rFonts w:ascii="Times New Roman" w:eastAsiaTheme="minorEastAsia" w:hAnsi="Times New Roman"/>
        </w:rPr>
        <w:t>= (</w:t>
      </w:r>
      <w:proofErr w:type="gramStart"/>
      <w:r w:rsidRPr="00694632">
        <w:rPr>
          <w:rFonts w:ascii="Times New Roman" w:eastAsiaTheme="minorEastAsia" w:hAnsi="Times New Roman"/>
        </w:rPr>
        <w:t>K</w:t>
      </w:r>
      <w:r w:rsidRPr="00694632">
        <w:rPr>
          <w:rFonts w:ascii="Times New Roman" w:eastAsiaTheme="minorEastAsia" w:hAnsi="Times New Roman"/>
          <w:vertAlign w:val="subscript"/>
        </w:rPr>
        <w:t xml:space="preserve">f </w:t>
      </w:r>
      <w:r w:rsidRPr="00694632">
        <w:rPr>
          <w:rFonts w:ascii="Times New Roman" w:eastAsiaTheme="minorEastAsia" w:hAnsi="Times New Roman"/>
        </w:rPr>
        <w:t>.</w:t>
      </w:r>
      <w:proofErr w:type="gramEnd"/>
      <w:r w:rsidRPr="00694632">
        <w:rPr>
          <w:rFonts w:ascii="Times New Roman" w:eastAsiaTheme="minorEastAsia" w:hAnsi="Times New Roman"/>
        </w:rPr>
        <w:t xml:space="preserve"> q</w:t>
      </w:r>
      <w:r w:rsidRPr="00694632">
        <w:rPr>
          <w:rFonts w:ascii="Times New Roman" w:eastAsiaTheme="minorEastAsia" w:hAnsi="Times New Roman"/>
          <w:vertAlign w:val="subscript"/>
        </w:rPr>
        <w:t>f)</w:t>
      </w:r>
      <w:r w:rsidRPr="00694632">
        <w:rPr>
          <w:rFonts w:ascii="Times New Roman" w:eastAsiaTheme="minorEastAsia" w:hAnsi="Times New Roman"/>
        </w:rPr>
        <w:t>. A</w:t>
      </w:r>
      <w:r w:rsidRPr="00694632">
        <w:rPr>
          <w:rFonts w:ascii="Times New Roman" w:eastAsiaTheme="minorEastAsia" w:hAnsi="Times New Roman"/>
          <w:vertAlign w:val="subscript"/>
        </w:rPr>
        <w:t xml:space="preserve">s </w:t>
      </w:r>
    </w:p>
    <w:p w:rsidR="00C14477" w:rsidRPr="00694632" w:rsidRDefault="00C14477" w:rsidP="00C14477">
      <w:pPr>
        <w:spacing w:line="240" w:lineRule="auto"/>
        <w:ind w:firstLine="720"/>
        <w:contextualSpacing/>
        <w:rPr>
          <w:rFonts w:ascii="Times New Roman" w:eastAsiaTheme="minorEastAsia" w:hAnsi="Times New Roman"/>
        </w:rPr>
      </w:pPr>
      <w:proofErr w:type="gramStart"/>
      <w:r w:rsidRPr="00694632">
        <w:rPr>
          <w:rFonts w:ascii="Times New Roman" w:eastAsiaTheme="minorEastAsia" w:hAnsi="Times New Roman"/>
        </w:rPr>
        <w:t>=  (</w:t>
      </w:r>
      <w:proofErr w:type="gramEnd"/>
      <w:r w:rsidRPr="00694632">
        <w:rPr>
          <w:rFonts w:ascii="Times New Roman" w:eastAsiaTheme="minorEastAsia" w:hAnsi="Times New Roman"/>
        </w:rPr>
        <w:t>1 . 42,69  . 0,7).10,048</w:t>
      </w:r>
    </w:p>
    <w:p w:rsidR="00C14477" w:rsidRPr="00694632" w:rsidRDefault="00C14477" w:rsidP="001E6D8D">
      <w:pPr>
        <w:spacing w:line="240" w:lineRule="auto"/>
        <w:ind w:left="720"/>
        <w:contextualSpacing/>
        <w:rPr>
          <w:rFonts w:ascii="Times New Roman" w:eastAsiaTheme="minorEastAsia" w:hAnsi="Times New Roman"/>
        </w:rPr>
      </w:pPr>
      <w:proofErr w:type="gramStart"/>
      <w:r w:rsidRPr="00694632">
        <w:rPr>
          <w:rFonts w:ascii="Times New Roman" w:eastAsiaTheme="minorEastAsia" w:hAnsi="Times New Roman"/>
        </w:rPr>
        <w:t>=  29,884</w:t>
      </w:r>
      <w:proofErr w:type="gramEnd"/>
      <w:r w:rsidRPr="00694632">
        <w:rPr>
          <w:rFonts w:ascii="Times New Roman" w:eastAsiaTheme="minorEastAsia" w:hAnsi="Times New Roman"/>
        </w:rPr>
        <w:t xml:space="preserve"> .10,048(29,884 kN/m</w:t>
      </w:r>
      <w:r w:rsidRPr="00694632">
        <w:rPr>
          <w:rFonts w:ascii="Times New Roman" w:eastAsiaTheme="minorEastAsia" w:hAnsi="Times New Roman"/>
          <w:vertAlign w:val="superscript"/>
        </w:rPr>
        <w:t xml:space="preserve">2 </w:t>
      </w:r>
      <w:r w:rsidRPr="00694632">
        <w:rPr>
          <w:rFonts w:ascii="Times New Roman" w:eastAsiaTheme="minorEastAsia" w:hAnsi="Times New Roman"/>
          <w:u w:val="single"/>
        </w:rPr>
        <w:t>&lt;</w:t>
      </w:r>
      <w:r w:rsidRPr="00694632">
        <w:rPr>
          <w:rFonts w:ascii="Times New Roman" w:eastAsiaTheme="minorEastAsia" w:hAnsi="Times New Roman"/>
        </w:rPr>
        <w:t xml:space="preserve"> 120 kN/m</w:t>
      </w:r>
      <w:r w:rsidRPr="00694632">
        <w:rPr>
          <w:rFonts w:ascii="Times New Roman" w:eastAsiaTheme="minorEastAsia" w:hAnsi="Times New Roman"/>
          <w:vertAlign w:val="superscript"/>
        </w:rPr>
        <w:t>2</w:t>
      </w:r>
      <w:r w:rsidRPr="00694632">
        <w:rPr>
          <w:rFonts w:ascii="Times New Roman" w:eastAsiaTheme="minorEastAsia" w:hAnsi="Times New Roman"/>
        </w:rPr>
        <w:t>)…Ok</w:t>
      </w:r>
    </w:p>
    <w:p w:rsidR="00C14477" w:rsidRPr="00694632" w:rsidRDefault="00C14477" w:rsidP="00C14477">
      <w:pPr>
        <w:spacing w:line="240" w:lineRule="auto"/>
        <w:ind w:firstLine="720"/>
        <w:contextualSpacing/>
        <w:rPr>
          <w:rFonts w:ascii="Times New Roman" w:eastAsiaTheme="minorEastAsia" w:hAnsi="Times New Roman"/>
        </w:rPr>
      </w:pPr>
      <w:proofErr w:type="gramStart"/>
      <w:r w:rsidRPr="00694632">
        <w:rPr>
          <w:rFonts w:ascii="Times New Roman" w:eastAsiaTheme="minorEastAsia" w:hAnsi="Times New Roman"/>
        </w:rPr>
        <w:t>=  300,28</w:t>
      </w:r>
      <w:proofErr w:type="gramEnd"/>
      <w:r w:rsidRPr="00694632">
        <w:rPr>
          <w:rFonts w:ascii="Times New Roman" w:eastAsiaTheme="minorEastAsia" w:hAnsi="Times New Roman"/>
        </w:rPr>
        <w:t xml:space="preserve"> kN</w:t>
      </w:r>
      <w:r w:rsidRPr="00694632">
        <w:rPr>
          <w:rFonts w:ascii="Times New Roman" w:eastAsiaTheme="minorEastAsia" w:hAnsi="Times New Roman"/>
        </w:rPr>
        <w:tab/>
      </w:r>
    </w:p>
    <w:p w:rsidR="00C14477" w:rsidRPr="00694632" w:rsidRDefault="00C14477" w:rsidP="00C14477">
      <w:pPr>
        <w:spacing w:line="240" w:lineRule="auto"/>
        <w:rPr>
          <w:rFonts w:ascii="Times New Roman" w:eastAsiaTheme="minorEastAsia" w:hAnsi="Times New Roman"/>
        </w:rPr>
      </w:pPr>
      <w:r w:rsidRPr="00694632">
        <w:rPr>
          <w:rFonts w:ascii="Times New Roman" w:eastAsiaTheme="minorEastAsia" w:hAnsi="Times New Roman"/>
        </w:rPr>
        <w:t>W</w:t>
      </w:r>
      <w:r w:rsidRPr="00694632">
        <w:rPr>
          <w:rFonts w:ascii="Times New Roman" w:eastAsiaTheme="minorEastAsia" w:hAnsi="Times New Roman"/>
          <w:vertAlign w:val="subscript"/>
        </w:rPr>
        <w:t>p</w:t>
      </w:r>
      <w:r w:rsidRPr="00694632">
        <w:rPr>
          <w:rFonts w:ascii="Times New Roman" w:eastAsiaTheme="minorEastAsia" w:hAnsi="Times New Roman"/>
          <w:vertAlign w:val="subscript"/>
        </w:rPr>
        <w:tab/>
      </w:r>
      <w:r w:rsidRPr="00694632">
        <w:rPr>
          <w:rFonts w:ascii="Times New Roman" w:eastAsiaTheme="minorEastAsia" w:hAnsi="Times New Roman"/>
        </w:rPr>
        <w:t xml:space="preserve">= γ </w:t>
      </w:r>
      <w:proofErr w:type="gramStart"/>
      <w:r w:rsidRPr="00694632">
        <w:rPr>
          <w:rFonts w:ascii="Times New Roman" w:eastAsiaTheme="minorEastAsia" w:hAnsi="Times New Roman"/>
        </w:rPr>
        <w:t>Beton .</w:t>
      </w:r>
      <w:proofErr w:type="gramEnd"/>
      <w:r w:rsidRPr="00694632">
        <w:rPr>
          <w:rFonts w:ascii="Times New Roman" w:eastAsiaTheme="minorEastAsia" w:hAnsi="Times New Roman"/>
        </w:rPr>
        <w:t xml:space="preserve"> </w:t>
      </w:r>
      <w:proofErr w:type="gramStart"/>
      <w:r w:rsidRPr="00694632">
        <w:rPr>
          <w:rFonts w:ascii="Times New Roman" w:eastAsiaTheme="minorEastAsia" w:hAnsi="Times New Roman"/>
        </w:rPr>
        <w:t>Ab .</w:t>
      </w:r>
      <w:proofErr w:type="gramEnd"/>
      <w:r w:rsidRPr="00694632">
        <w:rPr>
          <w:rFonts w:ascii="Times New Roman" w:eastAsiaTheme="minorEastAsia" w:hAnsi="Times New Roman"/>
        </w:rPr>
        <w:t xml:space="preserve"> L</w:t>
      </w:r>
    </w:p>
    <w:p w:rsidR="00C14477" w:rsidRPr="00694632" w:rsidRDefault="00C14477" w:rsidP="00C14477">
      <w:pPr>
        <w:spacing w:line="240" w:lineRule="auto"/>
        <w:rPr>
          <w:rFonts w:ascii="Times New Roman" w:eastAsiaTheme="minorEastAsia" w:hAnsi="Times New Roman"/>
        </w:rPr>
      </w:pPr>
      <w:r w:rsidRPr="00694632">
        <w:rPr>
          <w:rFonts w:ascii="Times New Roman" w:eastAsiaTheme="minorEastAsia" w:hAnsi="Times New Roman"/>
        </w:rPr>
        <w:tab/>
      </w:r>
      <w:proofErr w:type="gramStart"/>
      <w:r w:rsidRPr="00694632">
        <w:rPr>
          <w:rFonts w:ascii="Times New Roman" w:eastAsiaTheme="minorEastAsia" w:hAnsi="Times New Roman"/>
        </w:rPr>
        <w:t>=  24</w:t>
      </w:r>
      <w:proofErr w:type="gramEnd"/>
      <w:r w:rsidRPr="00694632">
        <w:rPr>
          <w:rFonts w:ascii="Times New Roman" w:eastAsiaTheme="minorEastAsia" w:hAnsi="Times New Roman"/>
        </w:rPr>
        <w:t xml:space="preserve"> . </w:t>
      </w:r>
      <w:proofErr w:type="gramStart"/>
      <w:r w:rsidRPr="00694632">
        <w:rPr>
          <w:rFonts w:ascii="Times New Roman" w:eastAsiaTheme="minorEastAsia" w:hAnsi="Times New Roman"/>
        </w:rPr>
        <w:t>0,126 .</w:t>
      </w:r>
      <w:proofErr w:type="gramEnd"/>
      <w:r w:rsidRPr="00694632">
        <w:rPr>
          <w:rFonts w:ascii="Times New Roman" w:eastAsiaTheme="minorEastAsia" w:hAnsi="Times New Roman"/>
        </w:rPr>
        <w:t xml:space="preserve"> 8</w:t>
      </w:r>
    </w:p>
    <w:p w:rsidR="00C14477" w:rsidRPr="00694632" w:rsidRDefault="00C14477" w:rsidP="00C14477">
      <w:pPr>
        <w:spacing w:line="240" w:lineRule="auto"/>
        <w:ind w:firstLine="720"/>
        <w:rPr>
          <w:rFonts w:ascii="Times New Roman" w:eastAsiaTheme="minorEastAsia" w:hAnsi="Times New Roman"/>
        </w:rPr>
      </w:pPr>
      <w:proofErr w:type="gramStart"/>
      <w:r w:rsidRPr="00694632">
        <w:rPr>
          <w:rFonts w:ascii="Times New Roman" w:eastAsiaTheme="minorEastAsia" w:hAnsi="Times New Roman"/>
        </w:rPr>
        <w:t>=  24,12</w:t>
      </w:r>
      <w:proofErr w:type="gramEnd"/>
      <w:r w:rsidRPr="00694632">
        <w:rPr>
          <w:rFonts w:ascii="Times New Roman" w:eastAsiaTheme="minorEastAsia" w:hAnsi="Times New Roman"/>
        </w:rPr>
        <w:t xml:space="preserve"> kN</w:t>
      </w:r>
    </w:p>
    <w:p w:rsidR="00C14477" w:rsidRPr="00694632" w:rsidRDefault="00C14477" w:rsidP="00C14477">
      <w:pPr>
        <w:spacing w:line="240" w:lineRule="auto"/>
        <w:contextualSpacing/>
        <w:rPr>
          <w:rFonts w:ascii="Times New Roman" w:eastAsiaTheme="minorEastAsia" w:hAnsi="Times New Roman"/>
          <w:vertAlign w:val="subscript"/>
        </w:rPr>
      </w:pPr>
      <w:r w:rsidRPr="00694632">
        <w:rPr>
          <w:rFonts w:ascii="Times New Roman" w:eastAsiaTheme="minorEastAsia" w:hAnsi="Times New Roman"/>
        </w:rPr>
        <w:t>Q</w:t>
      </w:r>
      <w:r w:rsidRPr="00694632">
        <w:rPr>
          <w:rFonts w:ascii="Times New Roman" w:eastAsiaTheme="minorEastAsia" w:hAnsi="Times New Roman"/>
          <w:vertAlign w:val="subscript"/>
        </w:rPr>
        <w:t>ult</w:t>
      </w:r>
      <w:r w:rsidRPr="00694632">
        <w:rPr>
          <w:rFonts w:ascii="Times New Roman" w:eastAsiaTheme="minorEastAsia" w:hAnsi="Times New Roman"/>
          <w:vertAlign w:val="subscript"/>
        </w:rPr>
        <w:tab/>
      </w:r>
      <w:r w:rsidRPr="00694632">
        <w:rPr>
          <w:rFonts w:ascii="Times New Roman" w:eastAsiaTheme="minorEastAsia" w:hAnsi="Times New Roman"/>
        </w:rPr>
        <w:t>= Q</w:t>
      </w:r>
      <w:r w:rsidRPr="00694632">
        <w:rPr>
          <w:rFonts w:ascii="Times New Roman" w:eastAsiaTheme="minorEastAsia" w:hAnsi="Times New Roman"/>
          <w:vertAlign w:val="subscript"/>
        </w:rPr>
        <w:t>b</w:t>
      </w:r>
      <w:r w:rsidRPr="00694632">
        <w:rPr>
          <w:rFonts w:ascii="Times New Roman" w:eastAsiaTheme="minorEastAsia" w:hAnsi="Times New Roman"/>
        </w:rPr>
        <w:t>+ Q</w:t>
      </w:r>
      <w:r w:rsidRPr="00694632">
        <w:rPr>
          <w:rFonts w:ascii="Times New Roman" w:eastAsiaTheme="minorEastAsia" w:hAnsi="Times New Roman"/>
          <w:vertAlign w:val="subscript"/>
        </w:rPr>
        <w:t xml:space="preserve">s </w:t>
      </w:r>
      <w:r w:rsidRPr="00694632">
        <w:rPr>
          <w:rFonts w:ascii="Times New Roman" w:eastAsiaTheme="minorEastAsia" w:hAnsi="Times New Roman"/>
        </w:rPr>
        <w:t xml:space="preserve">- </w:t>
      </w:r>
      <w:proofErr w:type="gramStart"/>
      <w:r w:rsidRPr="00694632">
        <w:rPr>
          <w:rFonts w:ascii="Times New Roman" w:eastAsiaTheme="minorEastAsia" w:hAnsi="Times New Roman"/>
        </w:rPr>
        <w:t>W</w:t>
      </w:r>
      <w:r w:rsidRPr="00694632">
        <w:rPr>
          <w:rFonts w:ascii="Times New Roman" w:eastAsiaTheme="minorEastAsia" w:hAnsi="Times New Roman"/>
          <w:vertAlign w:val="subscript"/>
        </w:rPr>
        <w:t>p</w:t>
      </w:r>
      <w:proofErr w:type="gramEnd"/>
    </w:p>
    <w:p w:rsidR="00C14477" w:rsidRPr="00694632" w:rsidRDefault="00C14477" w:rsidP="001E6D8D">
      <w:pPr>
        <w:spacing w:line="240" w:lineRule="auto"/>
        <w:ind w:left="720"/>
        <w:contextualSpacing/>
        <w:rPr>
          <w:rFonts w:ascii="Times New Roman" w:eastAsiaTheme="minorEastAsia" w:hAnsi="Times New Roman"/>
        </w:rPr>
      </w:pPr>
      <w:proofErr w:type="gramStart"/>
      <w:r w:rsidRPr="00694632">
        <w:rPr>
          <w:rFonts w:ascii="Times New Roman" w:eastAsiaTheme="minorEastAsia" w:hAnsi="Times New Roman"/>
        </w:rPr>
        <w:t>=  1552,49</w:t>
      </w:r>
      <w:proofErr w:type="gramEnd"/>
      <w:r w:rsidRPr="00694632">
        <w:rPr>
          <w:rFonts w:ascii="Times New Roman" w:eastAsiaTheme="minorEastAsia" w:hAnsi="Times New Roman"/>
        </w:rPr>
        <w:t xml:space="preserve"> kN + 300,28 kN - 24,12 kN</w:t>
      </w:r>
    </w:p>
    <w:p w:rsidR="00C14477" w:rsidRPr="00694632" w:rsidRDefault="00C14477" w:rsidP="00C14477">
      <w:pPr>
        <w:spacing w:line="240" w:lineRule="auto"/>
        <w:ind w:firstLine="720"/>
        <w:contextualSpacing/>
        <w:rPr>
          <w:rFonts w:ascii="Times New Roman" w:eastAsiaTheme="minorEastAsia" w:hAnsi="Times New Roman"/>
        </w:rPr>
      </w:pPr>
      <w:r w:rsidRPr="00694632">
        <w:rPr>
          <w:rFonts w:ascii="Times New Roman" w:eastAsiaTheme="minorEastAsia" w:hAnsi="Times New Roman"/>
        </w:rPr>
        <w:t>= 1828</w:t>
      </w:r>
      <w:proofErr w:type="gramStart"/>
      <w:r w:rsidRPr="00694632">
        <w:rPr>
          <w:rFonts w:ascii="Times New Roman" w:eastAsiaTheme="minorEastAsia" w:hAnsi="Times New Roman"/>
        </w:rPr>
        <w:t>,65</w:t>
      </w:r>
      <w:proofErr w:type="gramEnd"/>
      <w:r w:rsidRPr="00694632">
        <w:rPr>
          <w:rFonts w:ascii="Times New Roman" w:eastAsiaTheme="minorEastAsia" w:hAnsi="Times New Roman"/>
        </w:rPr>
        <w:t xml:space="preserve"> kN</w:t>
      </w:r>
    </w:p>
    <w:p w:rsidR="00C14477" w:rsidRPr="00694632" w:rsidRDefault="00C14477" w:rsidP="00C14477">
      <w:pPr>
        <w:spacing w:line="240" w:lineRule="auto"/>
        <w:contextualSpacing/>
        <w:rPr>
          <w:rFonts w:ascii="Times New Roman" w:eastAsiaTheme="minorEastAsia" w:hAnsi="Times New Roman"/>
        </w:rPr>
      </w:pPr>
      <w:r w:rsidRPr="00694632">
        <w:rPr>
          <w:rFonts w:ascii="Times New Roman" w:eastAsiaTheme="minorEastAsia" w:hAnsi="Times New Roman"/>
        </w:rPr>
        <w:t>Q</w:t>
      </w:r>
      <w:r w:rsidRPr="00694632">
        <w:rPr>
          <w:rFonts w:ascii="Times New Roman" w:eastAsiaTheme="minorEastAsia" w:hAnsi="Times New Roman"/>
          <w:vertAlign w:val="subscript"/>
        </w:rPr>
        <w:t>all</w:t>
      </w:r>
      <w:r w:rsidRPr="00694632">
        <w:rPr>
          <w:rFonts w:ascii="Times New Roman" w:eastAsiaTheme="minorEastAsia" w:hAnsi="Times New Roman"/>
          <w:vertAlign w:val="subscript"/>
        </w:rPr>
        <w:tab/>
      </w:r>
      <w:r w:rsidRPr="00694632">
        <w:rPr>
          <w:rFonts w:ascii="Times New Roman" w:eastAsiaTheme="minorEastAsia" w:hAnsi="Times New Roman"/>
        </w:rPr>
        <w:t xml:space="preserve">= </w:t>
      </w:r>
      <m:oMath>
        <m:f>
          <m:fPr>
            <m:ctrlPr>
              <w:rPr>
                <w:rFonts w:ascii="Cambria Math" w:hAnsi="Cambria Math"/>
                <w:lang w:val="id-ID"/>
              </w:rPr>
            </m:ctrlPr>
          </m:fPr>
          <m:num>
            <m:r>
              <m:rPr>
                <m:sty m:val="p"/>
              </m:rPr>
              <w:rPr>
                <w:rFonts w:ascii="Cambria Math" w:hAnsi="Cambria Math"/>
                <w:lang w:val="id-ID"/>
              </w:rPr>
              <m:t xml:space="preserve">Qult </m:t>
            </m:r>
          </m:num>
          <m:den>
            <m:r>
              <m:rPr>
                <m:sty m:val="p"/>
              </m:rPr>
              <w:rPr>
                <w:rFonts w:ascii="Cambria Math" w:hAnsi="Cambria Math"/>
                <w:lang w:val="id-ID"/>
              </w:rPr>
              <m:t>SF</m:t>
            </m:r>
          </m:den>
        </m:f>
      </m:oMath>
    </w:p>
    <w:p w:rsidR="00C14477" w:rsidRPr="00694632" w:rsidRDefault="00C14477" w:rsidP="00C14477">
      <w:pPr>
        <w:spacing w:line="240" w:lineRule="auto"/>
        <w:ind w:firstLine="720"/>
        <w:contextualSpacing/>
        <w:rPr>
          <w:rFonts w:ascii="Times New Roman" w:eastAsiaTheme="minorEastAsia" w:hAnsi="Times New Roman"/>
        </w:rPr>
      </w:pPr>
      <w:r w:rsidRPr="00694632">
        <w:rPr>
          <w:rFonts w:ascii="Times New Roman" w:eastAsiaTheme="minorEastAsia" w:hAnsi="Times New Roman"/>
        </w:rPr>
        <w:t xml:space="preserve">= </w:t>
      </w:r>
      <m:oMath>
        <m:f>
          <m:fPr>
            <m:ctrlPr>
              <w:rPr>
                <w:rFonts w:ascii="Cambria Math" w:hAnsi="Cambria Math"/>
                <w:lang w:val="id-ID"/>
              </w:rPr>
            </m:ctrlPr>
          </m:fPr>
          <m:num>
            <m:r>
              <m:rPr>
                <m:sty m:val="p"/>
              </m:rPr>
              <w:rPr>
                <w:rFonts w:ascii="Cambria Math" w:hAnsi="Cambria Math"/>
                <w:lang w:val="id-ID"/>
              </w:rPr>
              <m:t xml:space="preserve">1828,65 </m:t>
            </m:r>
          </m:num>
          <m:den>
            <m:r>
              <m:rPr>
                <m:sty m:val="p"/>
              </m:rPr>
              <w:rPr>
                <w:rFonts w:ascii="Cambria Math" w:hAnsi="Cambria Math"/>
                <w:lang w:val="id-ID"/>
              </w:rPr>
              <m:t>2,5</m:t>
            </m:r>
          </m:den>
        </m:f>
      </m:oMath>
    </w:p>
    <w:p w:rsidR="00C14477" w:rsidRPr="00694632" w:rsidRDefault="00C14477" w:rsidP="00C14477">
      <w:pPr>
        <w:spacing w:line="240" w:lineRule="auto"/>
        <w:ind w:firstLine="720"/>
        <w:contextualSpacing/>
        <w:rPr>
          <w:rFonts w:ascii="Times New Roman" w:eastAsiaTheme="minorEastAsia" w:hAnsi="Times New Roman"/>
        </w:rPr>
      </w:pPr>
      <w:r w:rsidRPr="00694632">
        <w:rPr>
          <w:rFonts w:ascii="Times New Roman" w:eastAsiaTheme="minorEastAsia" w:hAnsi="Times New Roman"/>
        </w:rPr>
        <w:t>= 731</w:t>
      </w:r>
      <w:proofErr w:type="gramStart"/>
      <w:r w:rsidRPr="00694632">
        <w:rPr>
          <w:rFonts w:ascii="Times New Roman" w:eastAsiaTheme="minorEastAsia" w:hAnsi="Times New Roman"/>
        </w:rPr>
        <w:t>,46</w:t>
      </w:r>
      <w:proofErr w:type="gramEnd"/>
      <w:r w:rsidRPr="00694632">
        <w:rPr>
          <w:rFonts w:ascii="Times New Roman" w:eastAsiaTheme="minorEastAsia" w:hAnsi="Times New Roman"/>
        </w:rPr>
        <w:t xml:space="preserve"> kN</w:t>
      </w:r>
    </w:p>
    <w:p w:rsidR="00C14477"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lang w:val="id-ID"/>
        </w:rPr>
        <w:t>Daya Dukung Tiang Grup</w:t>
      </w:r>
    </w:p>
    <w:p w:rsidR="00C14477" w:rsidRPr="00694632" w:rsidRDefault="001E6D8D"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rPr>
        <w:t>Efesiensi bor pile</w:t>
      </w:r>
      <w:r w:rsidR="00C14477" w:rsidRPr="00694632">
        <w:rPr>
          <w:rFonts w:ascii="Times New Roman" w:eastAsiaTheme="minorEastAsia" w:hAnsi="Times New Roman"/>
        </w:rPr>
        <w:t>:</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rPr>
        <w:t>θ</w:t>
      </w:r>
      <w:r w:rsidRPr="00694632">
        <w:rPr>
          <w:rFonts w:ascii="Times New Roman" w:eastAsiaTheme="minorEastAsia" w:hAnsi="Times New Roman"/>
        </w:rPr>
        <w:tab/>
        <w:t>=</w:t>
      </w:r>
      <w:r w:rsidRPr="00694632">
        <w:rPr>
          <w:rFonts w:ascii="Times New Roman" w:eastAsiaTheme="minorEastAsia" w:hAnsi="Times New Roman"/>
        </w:rPr>
        <w:tab/>
        <w:t xml:space="preserve">arc </w:t>
      </w:r>
      <w:proofErr w:type="gramStart"/>
      <w:r w:rsidRPr="00694632">
        <w:rPr>
          <w:rFonts w:ascii="Times New Roman" w:eastAsiaTheme="minorEastAsia" w:hAnsi="Times New Roman"/>
        </w:rPr>
        <w:t>tan  D</w:t>
      </w:r>
      <w:proofErr w:type="gramEnd"/>
      <w:r w:rsidRPr="00694632">
        <w:rPr>
          <w:rFonts w:ascii="Times New Roman" w:eastAsiaTheme="minorEastAsia" w:hAnsi="Times New Roman"/>
        </w:rPr>
        <w:t>/s</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rPr>
        <w:tab/>
        <w:t>=</w:t>
      </w:r>
      <w:r w:rsidRPr="00694632">
        <w:rPr>
          <w:rFonts w:ascii="Times New Roman" w:eastAsiaTheme="minorEastAsia" w:hAnsi="Times New Roman"/>
        </w:rPr>
        <w:tab/>
        <w:t xml:space="preserve">arc </w:t>
      </w:r>
      <w:proofErr w:type="gramStart"/>
      <w:r w:rsidRPr="00694632">
        <w:rPr>
          <w:rFonts w:ascii="Times New Roman" w:eastAsiaTheme="minorEastAsia" w:hAnsi="Times New Roman"/>
        </w:rPr>
        <w:t>tan  0,40</w:t>
      </w:r>
      <w:proofErr w:type="gramEnd"/>
      <w:r w:rsidRPr="00694632">
        <w:rPr>
          <w:rFonts w:ascii="Times New Roman" w:eastAsiaTheme="minorEastAsia" w:hAnsi="Times New Roman"/>
        </w:rPr>
        <w:t>/(1,5 )</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rPr>
        <w:tab/>
        <w:t>=</w:t>
      </w:r>
      <w:r w:rsidRPr="00694632">
        <w:rPr>
          <w:rFonts w:ascii="Times New Roman" w:eastAsiaTheme="minorEastAsia" w:hAnsi="Times New Roman"/>
        </w:rPr>
        <w:tab/>
        <w:t>14</w:t>
      </w:r>
      <w:proofErr w:type="gramStart"/>
      <w:r w:rsidRPr="00694632">
        <w:rPr>
          <w:rFonts w:ascii="Times New Roman" w:eastAsiaTheme="minorEastAsia" w:hAnsi="Times New Roman"/>
        </w:rPr>
        <w:t>,93</w:t>
      </w:r>
      <w:proofErr w:type="gramEnd"/>
    </w:p>
    <w:p w:rsidR="00C14477" w:rsidRDefault="00C14477"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rPr>
        <w:t>Eg=</w:t>
      </w:r>
      <w:r w:rsidRPr="00694632">
        <w:rPr>
          <w:rFonts w:ascii="Times New Roman" w:eastAsiaTheme="minorEastAsia" w:hAnsi="Times New Roman"/>
        </w:rPr>
        <w:t xml:space="preserve">1 - </w:t>
      </w:r>
      <w:proofErr w:type="gramStart"/>
      <w:r w:rsidRPr="00694632">
        <w:rPr>
          <w:rFonts w:ascii="Times New Roman" w:eastAsiaTheme="minorEastAsia" w:hAnsi="Times New Roman"/>
        </w:rPr>
        <w:t>θ  (</w:t>
      </w:r>
      <w:proofErr w:type="gramEnd"/>
      <w:r w:rsidRPr="00694632">
        <w:rPr>
          <w:rFonts w:ascii="Times New Roman" w:eastAsiaTheme="minorEastAsia" w:hAnsi="Times New Roman"/>
        </w:rPr>
        <w:t>(n</w:t>
      </w:r>
      <w:r>
        <w:rPr>
          <w:rFonts w:ascii="Times New Roman" w:eastAsiaTheme="minorEastAsia" w:hAnsi="Times New Roman"/>
        </w:rPr>
        <w:t>' -1)m' + (m' – 1)n')/(90 m'n')</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rPr>
        <w:t>=</w:t>
      </w:r>
      <w:r w:rsidRPr="00694632">
        <w:rPr>
          <w:rFonts w:ascii="Times New Roman" w:eastAsiaTheme="minorEastAsia" w:hAnsi="Times New Roman"/>
        </w:rPr>
        <w:t>1 – 14</w:t>
      </w:r>
      <w:proofErr w:type="gramStart"/>
      <w:r w:rsidRPr="00694632">
        <w:rPr>
          <w:rFonts w:ascii="Times New Roman" w:eastAsiaTheme="minorEastAsia" w:hAnsi="Times New Roman"/>
        </w:rPr>
        <w:t>,93</w:t>
      </w:r>
      <w:proofErr w:type="gramEnd"/>
      <w:r w:rsidRPr="00694632">
        <w:rPr>
          <w:rFonts w:ascii="Times New Roman" w:eastAsiaTheme="minorEastAsia" w:hAnsi="Times New Roman"/>
        </w:rPr>
        <w:t xml:space="preserve">  ((3 - 1)6 + (6 – 1) 3)/(90 .(6) .(3))</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rPr>
        <w:t>=</w:t>
      </w:r>
      <w:r w:rsidRPr="00694632">
        <w:rPr>
          <w:rFonts w:ascii="Times New Roman" w:eastAsiaTheme="minorEastAsia" w:hAnsi="Times New Roman"/>
        </w:rPr>
        <w:t>0,751</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Pr>
          <w:rFonts w:ascii="Times New Roman" w:eastAsiaTheme="minorEastAsia" w:hAnsi="Times New Roman"/>
        </w:rPr>
        <w:t>Qijin tiang tunggal</w:t>
      </w:r>
      <w:r>
        <w:rPr>
          <w:rFonts w:ascii="Times New Roman" w:eastAsiaTheme="minorEastAsia" w:hAnsi="Times New Roman"/>
        </w:rPr>
        <w:tab/>
        <w:t xml:space="preserve">= </w:t>
      </w:r>
      <w:proofErr w:type="gramStart"/>
      <w:r w:rsidRPr="00694632">
        <w:rPr>
          <w:rFonts w:ascii="Times New Roman" w:eastAsiaTheme="minorEastAsia" w:hAnsi="Times New Roman"/>
        </w:rPr>
        <w:t>Eg .</w:t>
      </w:r>
      <w:proofErr w:type="gramEnd"/>
      <w:r w:rsidRPr="00694632">
        <w:rPr>
          <w:rFonts w:ascii="Times New Roman" w:eastAsiaTheme="minorEastAsia" w:hAnsi="Times New Roman"/>
        </w:rPr>
        <w:t xml:space="preserve"> Qall</w:t>
      </w:r>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 xml:space="preserve">= </w:t>
      </w:r>
      <w:r w:rsidR="001E6D8D">
        <w:rPr>
          <w:rFonts w:ascii="Times New Roman" w:eastAsiaTheme="minorEastAsia" w:hAnsi="Times New Roman"/>
        </w:rPr>
        <w:t>0,751</w:t>
      </w:r>
      <w:r w:rsidRPr="00694632">
        <w:rPr>
          <w:rFonts w:ascii="Times New Roman" w:eastAsiaTheme="minorEastAsia" w:hAnsi="Times New Roman"/>
        </w:rPr>
        <w:t>. 731</w:t>
      </w:r>
      <w:proofErr w:type="gramStart"/>
      <w:r w:rsidRPr="00694632">
        <w:rPr>
          <w:rFonts w:ascii="Times New Roman" w:eastAsiaTheme="minorEastAsia" w:hAnsi="Times New Roman"/>
        </w:rPr>
        <w:t>,46</w:t>
      </w:r>
      <w:proofErr w:type="gramEnd"/>
    </w:p>
    <w:p w:rsidR="00C14477" w:rsidRPr="00694632" w:rsidRDefault="00C14477" w:rsidP="00C14477">
      <w:pPr>
        <w:tabs>
          <w:tab w:val="left" w:pos="851"/>
          <w:tab w:val="left" w:pos="993"/>
          <w:tab w:val="left" w:pos="1701"/>
        </w:tabs>
        <w:spacing w:line="240" w:lineRule="auto"/>
        <w:contextualSpacing/>
        <w:rPr>
          <w:rFonts w:ascii="Times New Roman" w:eastAsiaTheme="minorEastAsia" w:hAnsi="Times New Roman"/>
        </w:rPr>
      </w:pPr>
      <w:r w:rsidRPr="00694632">
        <w:rPr>
          <w:rFonts w:ascii="Times New Roman" w:eastAsiaTheme="minorEastAsia" w:hAnsi="Times New Roman"/>
        </w:rPr>
        <w:tab/>
      </w:r>
      <w:r>
        <w:rPr>
          <w:rFonts w:ascii="Times New Roman" w:eastAsiaTheme="minorEastAsia" w:hAnsi="Times New Roman"/>
        </w:rPr>
        <w:tab/>
      </w:r>
      <w:r>
        <w:rPr>
          <w:rFonts w:ascii="Times New Roman" w:eastAsiaTheme="minorEastAsia" w:hAnsi="Times New Roman"/>
        </w:rPr>
        <w:tab/>
        <w:t xml:space="preserve">= </w:t>
      </w:r>
      <w:r w:rsidRPr="00694632">
        <w:rPr>
          <w:rFonts w:ascii="Times New Roman" w:eastAsiaTheme="minorEastAsia" w:hAnsi="Times New Roman"/>
        </w:rPr>
        <w:t>549</w:t>
      </w:r>
      <w:proofErr w:type="gramStart"/>
      <w:r w:rsidRPr="00694632">
        <w:rPr>
          <w:rFonts w:ascii="Times New Roman" w:eastAsiaTheme="minorEastAsia" w:hAnsi="Times New Roman"/>
        </w:rPr>
        <w:t>,33</w:t>
      </w:r>
      <w:proofErr w:type="gramEnd"/>
      <w:r w:rsidRPr="00694632">
        <w:rPr>
          <w:rFonts w:ascii="Times New Roman" w:eastAsiaTheme="minorEastAsia" w:hAnsi="Times New Roman"/>
        </w:rPr>
        <w:t xml:space="preserve"> kN</w:t>
      </w:r>
    </w:p>
    <w:p w:rsidR="00C14477" w:rsidRPr="005D6286" w:rsidRDefault="001E6D8D" w:rsidP="00C14477">
      <w:pPr>
        <w:spacing w:line="240" w:lineRule="auto"/>
        <w:rPr>
          <w:rFonts w:ascii="Times New Roman" w:hAnsi="Times New Roman"/>
        </w:rPr>
      </w:pPr>
      <w:r>
        <w:rPr>
          <w:rFonts w:ascii="Times New Roman" w:hAnsi="Times New Roman"/>
        </w:rPr>
        <w:t>Beban yang mempengaruhi yaitu</w:t>
      </w:r>
      <w:r w:rsidR="00C14477" w:rsidRPr="005D6286">
        <w:rPr>
          <w:rFonts w:ascii="Times New Roman" w:hAnsi="Times New Roman"/>
        </w:rPr>
        <w:t>:</w:t>
      </w:r>
    </w:p>
    <w:p w:rsidR="00C14477" w:rsidRDefault="00C14477" w:rsidP="00C14477">
      <w:pPr>
        <w:spacing w:line="240" w:lineRule="auto"/>
        <w:rPr>
          <w:rFonts w:ascii="Times New Roman" w:hAnsi="Times New Roman"/>
        </w:rPr>
      </w:pPr>
      <w:proofErr w:type="gramStart"/>
      <w:r w:rsidRPr="005D6286">
        <w:rPr>
          <w:rFonts w:ascii="Times New Roman" w:hAnsi="Times New Roman"/>
        </w:rPr>
        <w:t>Pv</w:t>
      </w:r>
      <w:proofErr w:type="gramEnd"/>
      <w:r w:rsidRPr="005D6286">
        <w:rPr>
          <w:rFonts w:ascii="Times New Roman" w:hAnsi="Times New Roman"/>
        </w:rPr>
        <w:t xml:space="preserve"> (berat sendiri dinding penahan tanah)</w:t>
      </w:r>
    </w:p>
    <w:p w:rsidR="00C14477" w:rsidRPr="005D6286" w:rsidRDefault="00C14477" w:rsidP="00C14477">
      <w:pPr>
        <w:spacing w:line="240" w:lineRule="auto"/>
        <w:rPr>
          <w:rFonts w:ascii="Times New Roman" w:hAnsi="Times New Roman"/>
        </w:rPr>
      </w:pPr>
      <w:r w:rsidRPr="005D6286">
        <w:rPr>
          <w:rFonts w:ascii="Times New Roman" w:hAnsi="Times New Roman"/>
        </w:rPr>
        <w:t>= ΣW. Y</w:t>
      </w:r>
    </w:p>
    <w:p w:rsidR="00C14477" w:rsidRPr="005D6286" w:rsidRDefault="00C14477" w:rsidP="00C14477">
      <w:pPr>
        <w:spacing w:line="240" w:lineRule="auto"/>
        <w:rPr>
          <w:rFonts w:ascii="Times New Roman" w:hAnsi="Times New Roman"/>
        </w:rPr>
      </w:pPr>
      <w:r w:rsidRPr="005D6286">
        <w:rPr>
          <w:rFonts w:ascii="Times New Roman" w:hAnsi="Times New Roman"/>
        </w:rPr>
        <w:t>= 371,415. 10</w:t>
      </w:r>
    </w:p>
    <w:p w:rsidR="00C14477" w:rsidRPr="005D6286" w:rsidRDefault="00C14477" w:rsidP="00C14477">
      <w:pPr>
        <w:spacing w:line="240" w:lineRule="auto"/>
        <w:rPr>
          <w:rFonts w:ascii="Times New Roman" w:hAnsi="Times New Roman"/>
        </w:rPr>
      </w:pPr>
      <w:r w:rsidRPr="005D6286">
        <w:rPr>
          <w:rFonts w:ascii="Times New Roman" w:hAnsi="Times New Roman"/>
        </w:rPr>
        <w:t>= 3714</w:t>
      </w:r>
      <w:proofErr w:type="gramStart"/>
      <w:r w:rsidRPr="005D6286">
        <w:rPr>
          <w:rFonts w:ascii="Times New Roman" w:hAnsi="Times New Roman"/>
        </w:rPr>
        <w:t>,15</w:t>
      </w:r>
      <w:proofErr w:type="gramEnd"/>
      <w:r w:rsidRPr="005D6286">
        <w:rPr>
          <w:rFonts w:ascii="Times New Roman" w:hAnsi="Times New Roman"/>
        </w:rPr>
        <w:t xml:space="preserve"> kN</w:t>
      </w:r>
    </w:p>
    <w:p w:rsidR="00C14477" w:rsidRDefault="00C14477" w:rsidP="00C14477">
      <w:pPr>
        <w:spacing w:line="240" w:lineRule="auto"/>
        <w:rPr>
          <w:rFonts w:ascii="Times New Roman" w:hAnsi="Times New Roman"/>
        </w:rPr>
      </w:pPr>
      <w:r w:rsidRPr="005D6286">
        <w:rPr>
          <w:rFonts w:ascii="Times New Roman" w:hAnsi="Times New Roman"/>
        </w:rPr>
        <w:t xml:space="preserve">My (akibat momen aktif) </w:t>
      </w:r>
      <w:r w:rsidRPr="005D6286">
        <w:rPr>
          <w:rFonts w:ascii="Times New Roman" w:hAnsi="Times New Roman"/>
        </w:rPr>
        <w:tab/>
      </w:r>
    </w:p>
    <w:p w:rsidR="00C14477" w:rsidRPr="005D6286" w:rsidRDefault="00FA623F" w:rsidP="00C14477">
      <w:pPr>
        <w:spacing w:line="240" w:lineRule="auto"/>
        <w:rPr>
          <w:rFonts w:ascii="Times New Roman" w:hAnsi="Times New Roman"/>
        </w:rPr>
      </w:pPr>
      <w:r>
        <w:rPr>
          <w:rFonts w:ascii="Times New Roman" w:hAnsi="Times New Roman"/>
          <w:noProof/>
          <w:lang w:eastAsia="en-US"/>
        </w:rPr>
        <w:pict>
          <v:shape id="_x0000_s1077" type="#_x0000_t202" style="position:absolute;left:0;text-align:left;margin-left:164.1pt;margin-top:20.75pt;width:34.5pt;height:27pt;z-index:251693056" filled="f" stroked="f">
            <v:textbox>
              <w:txbxContent>
                <w:p w:rsidR="00F2527F" w:rsidRPr="0070273B" w:rsidRDefault="0070273B" w:rsidP="00C60ACC">
                  <w:pPr>
                    <w:jc w:val="center"/>
                    <w:rPr>
                      <w:rFonts w:ascii="Times New Roman" w:hAnsi="Times New Roman"/>
                      <w:lang w:val="en-ID"/>
                    </w:rPr>
                  </w:pPr>
                  <w:r>
                    <w:rPr>
                      <w:rFonts w:ascii="Times New Roman" w:hAnsi="Times New Roman"/>
                      <w:lang w:val="en-ID"/>
                    </w:rPr>
                    <w:t>4</w:t>
                  </w:r>
                  <w:r w:rsidR="00AC059F">
                    <w:rPr>
                      <w:rFonts w:ascii="Times New Roman" w:hAnsi="Times New Roman"/>
                      <w:lang w:val="en-ID"/>
                    </w:rPr>
                    <w:t>3</w:t>
                  </w:r>
                </w:p>
              </w:txbxContent>
            </v:textbox>
          </v:shape>
        </w:pict>
      </w:r>
      <w:r w:rsidR="00C14477" w:rsidRPr="005D6286">
        <w:rPr>
          <w:rFonts w:ascii="Times New Roman" w:hAnsi="Times New Roman"/>
        </w:rPr>
        <w:t xml:space="preserve">= (Mtahan </w:t>
      </w:r>
      <w:proofErr w:type="gramStart"/>
      <w:r w:rsidR="00C14477" w:rsidRPr="005D6286">
        <w:rPr>
          <w:rFonts w:ascii="Times New Roman" w:hAnsi="Times New Roman"/>
        </w:rPr>
        <w:t>-  Mguling</w:t>
      </w:r>
      <w:proofErr w:type="gramEnd"/>
      <w:r w:rsidR="00C14477" w:rsidRPr="005D6286">
        <w:rPr>
          <w:rFonts w:ascii="Times New Roman" w:hAnsi="Times New Roman"/>
        </w:rPr>
        <w:t>) . Y</w:t>
      </w:r>
    </w:p>
    <w:p w:rsidR="00C14477" w:rsidRPr="005D6286" w:rsidRDefault="00C14477" w:rsidP="00C14477">
      <w:pPr>
        <w:spacing w:line="240" w:lineRule="auto"/>
        <w:rPr>
          <w:rFonts w:ascii="Times New Roman" w:hAnsi="Times New Roman"/>
        </w:rPr>
      </w:pPr>
      <w:proofErr w:type="gramStart"/>
      <w:r w:rsidRPr="005D6286">
        <w:rPr>
          <w:rFonts w:ascii="Times New Roman" w:hAnsi="Times New Roman"/>
        </w:rPr>
        <w:lastRenderedPageBreak/>
        <w:t>=  (</w:t>
      </w:r>
      <w:proofErr w:type="gramEnd"/>
      <w:r w:rsidRPr="005D6286">
        <w:rPr>
          <w:rFonts w:ascii="Times New Roman" w:hAnsi="Times New Roman"/>
        </w:rPr>
        <w:t>956,491 – 404,263) . 10</w:t>
      </w:r>
    </w:p>
    <w:p w:rsidR="00C14477" w:rsidRPr="00086D05" w:rsidRDefault="00C14477" w:rsidP="00C14477">
      <w:pPr>
        <w:spacing w:line="240" w:lineRule="auto"/>
        <w:rPr>
          <w:rFonts w:ascii="Times New Roman" w:hAnsi="Times New Roman"/>
        </w:rPr>
      </w:pPr>
      <w:proofErr w:type="gramStart"/>
      <w:r w:rsidRPr="005D6286">
        <w:rPr>
          <w:rFonts w:ascii="Times New Roman" w:hAnsi="Times New Roman"/>
        </w:rPr>
        <w:t>=</w:t>
      </w:r>
      <w:r w:rsidR="00220A05">
        <w:rPr>
          <w:rFonts w:ascii="Times New Roman" w:hAnsi="Times New Roman"/>
        </w:rPr>
        <w:t xml:space="preserve">  </w:t>
      </w:r>
      <w:r w:rsidRPr="005D6286">
        <w:rPr>
          <w:rFonts w:ascii="Times New Roman" w:hAnsi="Times New Roman"/>
        </w:rPr>
        <w:t>5522,28</w:t>
      </w:r>
      <w:proofErr w:type="gramEnd"/>
      <w:r w:rsidRPr="005D6286">
        <w:rPr>
          <w:rFonts w:ascii="Times New Roman" w:hAnsi="Times New Roman"/>
        </w:rPr>
        <w:t xml:space="preserve"> kN.m</w:t>
      </w:r>
    </w:p>
    <w:p w:rsidR="00C14477" w:rsidRPr="000C6E0F" w:rsidRDefault="00C14477" w:rsidP="00C14477">
      <w:pPr>
        <w:spacing w:line="240" w:lineRule="auto"/>
        <w:rPr>
          <w:rFonts w:ascii="Times New Roman" w:hAnsi="Times New Roman"/>
          <w:lang w:val="id-ID"/>
        </w:rPr>
      </w:pPr>
      <w:r>
        <w:rPr>
          <w:rFonts w:ascii="Times New Roman" w:hAnsi="Times New Roman"/>
          <w:lang w:val="id-ID"/>
        </w:rPr>
        <w:t>PPmaks.=Pv/n + (My .Xmaks.)/(Ny .Σx</w:t>
      </w:r>
      <w:r w:rsidRPr="000C6E0F">
        <w:rPr>
          <w:rFonts w:ascii="Times New Roman" w:hAnsi="Times New Roman"/>
          <w:vertAlign w:val="superscript"/>
          <w:lang w:val="id-ID"/>
        </w:rPr>
        <w:t>2</w:t>
      </w:r>
      <w:r>
        <w:rPr>
          <w:rFonts w:ascii="Times New Roman" w:hAnsi="Times New Roman"/>
          <w:lang w:val="id-ID"/>
        </w:rPr>
        <w:t>) +  (Mx .Ymaks.)/(Nx .Σy</w:t>
      </w:r>
      <w:r w:rsidRPr="000C6E0F">
        <w:rPr>
          <w:rFonts w:ascii="Times New Roman" w:hAnsi="Times New Roman"/>
          <w:vertAlign w:val="superscript"/>
          <w:lang w:val="id-ID"/>
        </w:rPr>
        <w:t>2</w:t>
      </w:r>
      <w:r>
        <w:rPr>
          <w:rFonts w:ascii="Times New Roman" w:hAnsi="Times New Roman"/>
          <w:lang w:val="id-ID"/>
        </w:rPr>
        <w:t>) &lt;</w:t>
      </w:r>
      <w:r w:rsidRPr="000C6E0F">
        <w:rPr>
          <w:rFonts w:ascii="Times New Roman" w:hAnsi="Times New Roman"/>
          <w:lang w:val="id-ID"/>
        </w:rPr>
        <w:t>Qijin tiang tunggal</w:t>
      </w:r>
    </w:p>
    <w:p w:rsidR="00C14477" w:rsidRPr="000C6E0F" w:rsidRDefault="00C14477" w:rsidP="00C14477">
      <w:pPr>
        <w:spacing w:line="240" w:lineRule="auto"/>
        <w:rPr>
          <w:rFonts w:ascii="Times New Roman" w:hAnsi="Times New Roman"/>
          <w:lang w:val="id-ID"/>
        </w:rPr>
      </w:pPr>
      <w:r>
        <w:rPr>
          <w:rFonts w:ascii="Times New Roman" w:hAnsi="Times New Roman"/>
          <w:lang w:val="id-ID"/>
        </w:rPr>
        <w:t>=</w:t>
      </w:r>
      <w:r w:rsidR="00220A05">
        <w:rPr>
          <w:rFonts w:ascii="Times New Roman" w:hAnsi="Times New Roman"/>
        </w:rPr>
        <w:t xml:space="preserve">  </w:t>
      </w:r>
      <w:r w:rsidRPr="000C6E0F">
        <w:rPr>
          <w:rFonts w:ascii="Times New Roman" w:hAnsi="Times New Roman"/>
          <w:lang w:val="id-ID"/>
        </w:rPr>
        <w:t>(3714,15 )/18 + (5522,28 .  1,50)/(6 .4.5) + (0 .  3,75)/(3 .39,38)  &lt;  549,33 kN</w:t>
      </w:r>
    </w:p>
    <w:p w:rsidR="004338E1" w:rsidRDefault="00C14477" w:rsidP="00220A05">
      <w:pPr>
        <w:spacing w:line="240" w:lineRule="auto"/>
        <w:jc w:val="left"/>
        <w:rPr>
          <w:rFonts w:ascii="Times New Roman" w:hAnsi="Times New Roman"/>
        </w:rPr>
      </w:pPr>
      <w:r>
        <w:rPr>
          <w:rFonts w:ascii="Times New Roman" w:hAnsi="Times New Roman"/>
          <w:lang w:val="id-ID"/>
        </w:rPr>
        <w:t>=</w:t>
      </w:r>
      <w:r w:rsidR="00220A05">
        <w:rPr>
          <w:rFonts w:ascii="Times New Roman" w:hAnsi="Times New Roman"/>
        </w:rPr>
        <w:t xml:space="preserve"> </w:t>
      </w:r>
      <w:r>
        <w:rPr>
          <w:rFonts w:ascii="Times New Roman" w:hAnsi="Times New Roman"/>
          <w:lang w:val="id-ID"/>
        </w:rPr>
        <w:t>513,135Kn</w:t>
      </w:r>
      <w:r w:rsidR="00220A05">
        <w:rPr>
          <w:rFonts w:ascii="Times New Roman" w:hAnsi="Times New Roman"/>
        </w:rPr>
        <w:t xml:space="preserve"> </w:t>
      </w:r>
      <w:r>
        <w:rPr>
          <w:rFonts w:ascii="Times New Roman" w:hAnsi="Times New Roman"/>
          <w:lang w:val="id-ID"/>
        </w:rPr>
        <w:t>&lt;</w:t>
      </w:r>
      <w:r w:rsidR="00220A05">
        <w:rPr>
          <w:rFonts w:ascii="Times New Roman" w:hAnsi="Times New Roman"/>
        </w:rPr>
        <w:t xml:space="preserve"> </w:t>
      </w:r>
      <w:r>
        <w:rPr>
          <w:rFonts w:ascii="Times New Roman" w:hAnsi="Times New Roman"/>
          <w:lang w:val="id-ID"/>
        </w:rPr>
        <w:t>549,33</w:t>
      </w:r>
      <w:r w:rsidRPr="000C6E0F">
        <w:rPr>
          <w:rFonts w:ascii="Times New Roman" w:hAnsi="Times New Roman"/>
          <w:lang w:val="id-ID"/>
        </w:rPr>
        <w:t>kN</w:t>
      </w:r>
      <w:r w:rsidR="001E6D8D">
        <w:rPr>
          <w:rFonts w:ascii="Times New Roman" w:hAnsi="Times New Roman"/>
          <w:b/>
        </w:rPr>
        <w:t xml:space="preserve"> </w:t>
      </w:r>
      <w:r w:rsidRPr="000C6E0F">
        <w:rPr>
          <w:rFonts w:ascii="Times New Roman" w:hAnsi="Times New Roman"/>
          <w:b/>
          <w:lang w:val="id-ID"/>
        </w:rPr>
        <w:t>(Aman)</w:t>
      </w:r>
      <w:r>
        <w:rPr>
          <w:rFonts w:ascii="Times New Roman" w:hAnsi="Times New Roman"/>
          <w:b/>
        </w:rPr>
        <w:br/>
      </w:r>
    </w:p>
    <w:p w:rsidR="00220A05" w:rsidRPr="009E0494" w:rsidRDefault="00220A05" w:rsidP="00220A05">
      <w:pPr>
        <w:spacing w:line="240" w:lineRule="auto"/>
        <w:rPr>
          <w:rFonts w:ascii="Times New Roman" w:hAnsi="Times New Roman"/>
          <w:b/>
        </w:rPr>
      </w:pPr>
      <w:r>
        <w:rPr>
          <w:rFonts w:ascii="Times New Roman" w:hAnsi="Times New Roman"/>
          <w:b/>
          <w:lang w:val="id-ID"/>
        </w:rPr>
        <w:t>P</w:t>
      </w:r>
      <w:r>
        <w:rPr>
          <w:rFonts w:ascii="Times New Roman" w:hAnsi="Times New Roman"/>
          <w:b/>
        </w:rPr>
        <w:t>erhitungan</w:t>
      </w:r>
      <w:r>
        <w:rPr>
          <w:rFonts w:ascii="Times New Roman" w:hAnsi="Times New Roman"/>
          <w:b/>
          <w:lang w:val="id-ID"/>
        </w:rPr>
        <w:t xml:space="preserve"> P</w:t>
      </w:r>
      <w:r>
        <w:rPr>
          <w:rFonts w:ascii="Times New Roman" w:hAnsi="Times New Roman"/>
          <w:b/>
        </w:rPr>
        <w:t>enulangan Tiang Bor</w:t>
      </w:r>
    </w:p>
    <w:p w:rsidR="00220A05" w:rsidRPr="00220A05" w:rsidRDefault="00220A05" w:rsidP="00220A05">
      <w:pPr>
        <w:pStyle w:val="ListParagraph"/>
        <w:numPr>
          <w:ilvl w:val="0"/>
          <w:numId w:val="36"/>
        </w:numPr>
        <w:spacing w:line="240" w:lineRule="auto"/>
        <w:ind w:left="284" w:hanging="284"/>
        <w:rPr>
          <w:rFonts w:ascii="Times New Roman" w:hAnsi="Times New Roman"/>
        </w:rPr>
      </w:pPr>
      <w:r w:rsidRPr="00220A05">
        <w:rPr>
          <w:rFonts w:ascii="Times New Roman" w:hAnsi="Times New Roman"/>
        </w:rPr>
        <w:t>Tulangan Utama</w:t>
      </w:r>
    </w:p>
    <w:p w:rsidR="00220A05" w:rsidRPr="009E0494" w:rsidRDefault="00220A05" w:rsidP="00220A05">
      <w:pPr>
        <w:spacing w:line="240" w:lineRule="auto"/>
        <w:rPr>
          <w:rFonts w:ascii="Times New Roman" w:hAnsi="Times New Roman"/>
        </w:rPr>
      </w:pPr>
      <w:r>
        <w:rPr>
          <w:rFonts w:ascii="Times New Roman" w:hAnsi="Times New Roman"/>
        </w:rPr>
        <w:t xml:space="preserve">f’c </w:t>
      </w:r>
      <w:r>
        <w:rPr>
          <w:rFonts w:ascii="Times New Roman" w:hAnsi="Times New Roman"/>
        </w:rPr>
        <w:tab/>
        <w:t xml:space="preserve">= 35 Mpa = </w:t>
      </w:r>
      <w:r w:rsidR="006A2DE1">
        <w:rPr>
          <w:rFonts w:ascii="Times New Roman" w:hAnsi="Times New Roman"/>
        </w:rPr>
        <w:t xml:space="preserve">35 </w:t>
      </w:r>
      <w:r w:rsidRPr="009E0494">
        <w:rPr>
          <w:rFonts w:ascii="Times New Roman" w:hAnsi="Times New Roman"/>
        </w:rPr>
        <w:t>N/mm2</w:t>
      </w:r>
    </w:p>
    <w:p w:rsidR="00220A05" w:rsidRPr="009E0494" w:rsidRDefault="00220A05" w:rsidP="00220A05">
      <w:pPr>
        <w:spacing w:line="240" w:lineRule="auto"/>
        <w:rPr>
          <w:rFonts w:ascii="Times New Roman" w:hAnsi="Times New Roman"/>
        </w:rPr>
      </w:pPr>
      <w:proofErr w:type="gramStart"/>
      <w:r>
        <w:rPr>
          <w:rFonts w:ascii="Times New Roman" w:hAnsi="Times New Roman"/>
        </w:rPr>
        <w:t>fy</w:t>
      </w:r>
      <w:proofErr w:type="gramEnd"/>
      <w:r>
        <w:rPr>
          <w:rFonts w:ascii="Times New Roman" w:hAnsi="Times New Roman"/>
        </w:rPr>
        <w:tab/>
        <w:t>= 400 Mpa</w:t>
      </w:r>
      <w:r>
        <w:rPr>
          <w:rFonts w:ascii="Times New Roman" w:hAnsi="Times New Roman"/>
        </w:rPr>
        <w:tab/>
      </w:r>
      <w:r w:rsidR="006A2DE1">
        <w:rPr>
          <w:rFonts w:ascii="Times New Roman" w:hAnsi="Times New Roman"/>
        </w:rPr>
        <w:t xml:space="preserve">= </w:t>
      </w:r>
      <w:r w:rsidRPr="009E0494">
        <w:rPr>
          <w:rFonts w:ascii="Times New Roman" w:hAnsi="Times New Roman"/>
        </w:rPr>
        <w:t>400  N/mm2</w:t>
      </w:r>
    </w:p>
    <w:p w:rsidR="00220A05" w:rsidRPr="009E0494" w:rsidRDefault="006A2DE1" w:rsidP="00220A05">
      <w:pPr>
        <w:spacing w:line="240" w:lineRule="auto"/>
        <w:rPr>
          <w:rFonts w:ascii="Times New Roman" w:hAnsi="Times New Roman"/>
        </w:rPr>
      </w:pPr>
      <w:r>
        <w:rPr>
          <w:rFonts w:ascii="Times New Roman" w:hAnsi="Times New Roman"/>
        </w:rPr>
        <w:t>Selimut beton</w:t>
      </w:r>
      <w:r>
        <w:rPr>
          <w:rFonts w:ascii="Times New Roman" w:hAnsi="Times New Roman"/>
        </w:rPr>
        <w:tab/>
      </w:r>
      <w:r>
        <w:rPr>
          <w:rFonts w:ascii="Times New Roman" w:hAnsi="Times New Roman"/>
        </w:rPr>
        <w:tab/>
        <w:t xml:space="preserve">= </w:t>
      </w:r>
      <w:r w:rsidR="00220A05" w:rsidRPr="009E0494">
        <w:rPr>
          <w:rFonts w:ascii="Times New Roman" w:hAnsi="Times New Roman"/>
        </w:rPr>
        <w:t>0,025 m</w:t>
      </w:r>
      <w:r w:rsidR="00220A05" w:rsidRPr="009E0494">
        <w:rPr>
          <w:rFonts w:ascii="Times New Roman" w:hAnsi="Times New Roman"/>
        </w:rPr>
        <w:tab/>
      </w:r>
      <w:r w:rsidR="00220A05">
        <w:rPr>
          <w:rFonts w:ascii="Times New Roman" w:hAnsi="Times New Roman"/>
        </w:rPr>
        <w:tab/>
      </w:r>
      <w:r w:rsidR="00220A05">
        <w:rPr>
          <w:rFonts w:ascii="Times New Roman" w:hAnsi="Times New Roman"/>
        </w:rPr>
        <w:tab/>
      </w:r>
      <w:r>
        <w:rPr>
          <w:rFonts w:ascii="Times New Roman" w:hAnsi="Times New Roman"/>
        </w:rPr>
        <w:tab/>
        <w:t xml:space="preserve">= </w:t>
      </w:r>
      <w:r w:rsidR="00220A05" w:rsidRPr="009E0494">
        <w:rPr>
          <w:rFonts w:ascii="Times New Roman" w:hAnsi="Times New Roman"/>
        </w:rPr>
        <w:t>25 cm</w:t>
      </w:r>
    </w:p>
    <w:p w:rsidR="00220A05" w:rsidRPr="009E0494" w:rsidRDefault="006A2DE1" w:rsidP="00220A05">
      <w:pPr>
        <w:spacing w:line="240" w:lineRule="auto"/>
        <w:rPr>
          <w:rFonts w:ascii="Times New Roman" w:hAnsi="Times New Roman"/>
        </w:rPr>
      </w:pPr>
      <w:r>
        <w:rPr>
          <w:rFonts w:ascii="Times New Roman" w:hAnsi="Times New Roman"/>
        </w:rPr>
        <w:t>Φ (factor reduksi)</w:t>
      </w:r>
      <w:r>
        <w:rPr>
          <w:rFonts w:ascii="Times New Roman" w:hAnsi="Times New Roman"/>
        </w:rPr>
        <w:tab/>
        <w:t xml:space="preserve">= </w:t>
      </w:r>
      <w:r w:rsidR="00220A05" w:rsidRPr="009E0494">
        <w:rPr>
          <w:rFonts w:ascii="Times New Roman" w:hAnsi="Times New Roman"/>
        </w:rPr>
        <w:t>0</w:t>
      </w:r>
      <w:proofErr w:type="gramStart"/>
      <w:r w:rsidR="00220A05" w:rsidRPr="009E0494">
        <w:rPr>
          <w:rFonts w:ascii="Times New Roman" w:hAnsi="Times New Roman"/>
        </w:rPr>
        <w:t>,80</w:t>
      </w:r>
      <w:proofErr w:type="gramEnd"/>
    </w:p>
    <w:p w:rsidR="00220A05" w:rsidRPr="009E0494" w:rsidRDefault="00220A05" w:rsidP="00220A05">
      <w:pPr>
        <w:spacing w:line="240" w:lineRule="auto"/>
        <w:rPr>
          <w:rFonts w:ascii="Times New Roman" w:hAnsi="Times New Roman"/>
        </w:rPr>
      </w:pPr>
      <w:r w:rsidRPr="009E0494">
        <w:rPr>
          <w:rFonts w:ascii="Times New Roman" w:hAnsi="Times New Roman"/>
        </w:rPr>
        <w:t xml:space="preserve">Penulangan tiang bor dihitung berdasarkan </w:t>
      </w:r>
      <w:proofErr w:type="gramStart"/>
      <w:r w:rsidRPr="009E0494">
        <w:rPr>
          <w:rFonts w:ascii="Times New Roman" w:hAnsi="Times New Roman"/>
        </w:rPr>
        <w:t>gaya</w:t>
      </w:r>
      <w:proofErr w:type="gramEnd"/>
      <w:r w:rsidRPr="009E0494">
        <w:rPr>
          <w:rFonts w:ascii="Times New Roman" w:hAnsi="Times New Roman"/>
        </w:rPr>
        <w:t xml:space="preserve"> Pu dan My pada dinding penahan tanah yang sud</w:t>
      </w:r>
      <w:r w:rsidR="006A2DE1">
        <w:rPr>
          <w:rFonts w:ascii="Times New Roman" w:hAnsi="Times New Roman"/>
        </w:rPr>
        <w:t>ah didistribusikan ke tiang bor</w:t>
      </w:r>
      <w:r w:rsidRPr="009E0494">
        <w:rPr>
          <w:rFonts w:ascii="Times New Roman" w:hAnsi="Times New Roman"/>
        </w:rPr>
        <w:t>:</w:t>
      </w:r>
    </w:p>
    <w:p w:rsidR="00220A05" w:rsidRPr="009E0494" w:rsidRDefault="00220A05" w:rsidP="00220A05">
      <w:pPr>
        <w:spacing w:line="240" w:lineRule="auto"/>
        <w:rPr>
          <w:rFonts w:ascii="Times New Roman" w:hAnsi="Times New Roman"/>
        </w:rPr>
      </w:pPr>
      <w:r>
        <w:rPr>
          <w:rFonts w:ascii="Times New Roman" w:hAnsi="Times New Roman"/>
        </w:rPr>
        <w:t>Pmaks</w:t>
      </w:r>
      <w:r>
        <w:rPr>
          <w:rFonts w:ascii="Times New Roman" w:hAnsi="Times New Roman"/>
        </w:rPr>
        <w:tab/>
      </w:r>
      <w:proofErr w:type="gramStart"/>
      <w:r>
        <w:rPr>
          <w:rFonts w:ascii="Times New Roman" w:hAnsi="Times New Roman"/>
        </w:rPr>
        <w:t xml:space="preserve">=  </w:t>
      </w:r>
      <w:r w:rsidRPr="009E0494">
        <w:rPr>
          <w:rFonts w:ascii="Times New Roman" w:hAnsi="Times New Roman"/>
        </w:rPr>
        <w:t>513,135</w:t>
      </w:r>
      <w:proofErr w:type="gramEnd"/>
      <w:r w:rsidRPr="009E0494">
        <w:rPr>
          <w:rFonts w:ascii="Times New Roman" w:hAnsi="Times New Roman"/>
        </w:rPr>
        <w:t xml:space="preserve"> kN</w:t>
      </w:r>
      <w:r w:rsidRPr="009E0494">
        <w:rPr>
          <w:rFonts w:ascii="Times New Roman" w:hAnsi="Times New Roman"/>
        </w:rPr>
        <w:tab/>
        <w:t>=</w:t>
      </w:r>
      <w:r w:rsidRPr="009E0494">
        <w:rPr>
          <w:rFonts w:ascii="Times New Roman" w:hAnsi="Times New Roman"/>
        </w:rPr>
        <w:tab/>
        <w:t>513135 N</w:t>
      </w:r>
    </w:p>
    <w:p w:rsidR="00220A05" w:rsidRPr="009E0494" w:rsidRDefault="00220A05" w:rsidP="006A2DE1">
      <w:pPr>
        <w:spacing w:line="240" w:lineRule="auto"/>
        <w:rPr>
          <w:rFonts w:ascii="Times New Roman" w:hAnsi="Times New Roman"/>
        </w:rPr>
      </w:pPr>
      <w:proofErr w:type="gramStart"/>
      <w:r>
        <w:rPr>
          <w:rFonts w:ascii="Times New Roman" w:hAnsi="Times New Roman"/>
        </w:rPr>
        <w:t xml:space="preserve">d  </w:t>
      </w:r>
      <w:r w:rsidRPr="009E0494">
        <w:rPr>
          <w:rFonts w:ascii="Times New Roman" w:hAnsi="Times New Roman"/>
        </w:rPr>
        <w:t>=</w:t>
      </w:r>
      <w:proofErr w:type="gramEnd"/>
      <w:r w:rsidRPr="009E0494">
        <w:rPr>
          <w:rFonts w:ascii="Times New Roman" w:hAnsi="Times New Roman"/>
        </w:rPr>
        <w:tab/>
        <w:t xml:space="preserve"> 0,40 m</w:t>
      </w:r>
      <w:r w:rsidRPr="009E0494">
        <w:rPr>
          <w:rFonts w:ascii="Times New Roman" w:hAnsi="Times New Roman"/>
        </w:rPr>
        <w:tab/>
      </w:r>
      <w:r w:rsidR="006A2DE1">
        <w:rPr>
          <w:rFonts w:ascii="Times New Roman" w:hAnsi="Times New Roman"/>
        </w:rPr>
        <w:t xml:space="preserve"> = 0,40 – 0.025</w:t>
      </w:r>
      <w:r w:rsidR="006A2DE1">
        <w:rPr>
          <w:rFonts w:ascii="Times New Roman" w:hAnsi="Times New Roman"/>
        </w:rPr>
        <w:tab/>
        <w:t xml:space="preserve">= </w:t>
      </w:r>
      <w:r w:rsidRPr="009E0494">
        <w:rPr>
          <w:rFonts w:ascii="Times New Roman" w:hAnsi="Times New Roman"/>
        </w:rPr>
        <w:t>0,375 m</w:t>
      </w:r>
    </w:p>
    <w:p w:rsidR="00220A05" w:rsidRDefault="00220A05" w:rsidP="00220A05">
      <w:pPr>
        <w:spacing w:line="240" w:lineRule="auto"/>
        <w:rPr>
          <w:rFonts w:ascii="Times New Roman" w:hAnsi="Times New Roman"/>
        </w:rPr>
      </w:pPr>
      <w:r>
        <w:rPr>
          <w:rFonts w:ascii="Times New Roman" w:hAnsi="Times New Roman"/>
        </w:rPr>
        <w:t xml:space="preserve">Ag </w:t>
      </w:r>
      <w:proofErr w:type="gramStart"/>
      <w:r>
        <w:rPr>
          <w:rFonts w:ascii="Times New Roman" w:hAnsi="Times New Roman"/>
        </w:rPr>
        <w:t>=  ¼</w:t>
      </w:r>
      <w:proofErr w:type="gramEnd"/>
      <w:r>
        <w:rPr>
          <w:rFonts w:ascii="Times New Roman" w:hAnsi="Times New Roman"/>
        </w:rPr>
        <w:t xml:space="preserve"> . </w:t>
      </w:r>
      <w:proofErr w:type="gramStart"/>
      <w:r>
        <w:rPr>
          <w:rFonts w:ascii="Times New Roman" w:hAnsi="Times New Roman"/>
        </w:rPr>
        <w:t>π .</w:t>
      </w:r>
      <w:proofErr w:type="gramEnd"/>
      <w:r>
        <w:rPr>
          <w:rFonts w:ascii="Times New Roman" w:hAnsi="Times New Roman"/>
        </w:rPr>
        <w:t xml:space="preserve"> d</w:t>
      </w:r>
      <w:r w:rsidRPr="009E0494">
        <w:rPr>
          <w:rFonts w:ascii="Times New Roman" w:hAnsi="Times New Roman"/>
          <w:vertAlign w:val="superscript"/>
        </w:rPr>
        <w:t>2</w:t>
      </w:r>
      <w:r w:rsidR="006A2DE1">
        <w:rPr>
          <w:rFonts w:ascii="Times New Roman" w:hAnsi="Times New Roman"/>
        </w:rPr>
        <w:t xml:space="preserve">= </w:t>
      </w:r>
      <w:r w:rsidRPr="009E0494">
        <w:rPr>
          <w:rFonts w:ascii="Times New Roman" w:hAnsi="Times New Roman"/>
        </w:rPr>
        <w:t>¼ .</w:t>
      </w:r>
      <w:proofErr w:type="gramStart"/>
      <w:r w:rsidRPr="009E0494">
        <w:rPr>
          <w:rFonts w:ascii="Times New Roman" w:hAnsi="Times New Roman"/>
        </w:rPr>
        <w:t>π .</w:t>
      </w:r>
      <w:proofErr w:type="gramEnd"/>
      <w:r w:rsidRPr="009E0494">
        <w:rPr>
          <w:rFonts w:ascii="Times New Roman" w:hAnsi="Times New Roman"/>
        </w:rPr>
        <w:t xml:space="preserve"> 0</w:t>
      </w:r>
      <w:proofErr w:type="gramStart"/>
      <w:r w:rsidRPr="009E0494">
        <w:rPr>
          <w:rFonts w:ascii="Times New Roman" w:hAnsi="Times New Roman"/>
        </w:rPr>
        <w:t>,3752</w:t>
      </w:r>
      <w:r w:rsidRPr="009E0494">
        <w:rPr>
          <w:rFonts w:ascii="Times New Roman" w:hAnsi="Times New Roman"/>
          <w:vertAlign w:val="superscript"/>
        </w:rPr>
        <w:t>2</w:t>
      </w:r>
      <w:proofErr w:type="gramEnd"/>
      <w:r w:rsidRPr="009E0494">
        <w:rPr>
          <w:rFonts w:ascii="Times New Roman" w:hAnsi="Times New Roman"/>
          <w:vertAlign w:val="superscript"/>
        </w:rPr>
        <w:tab/>
      </w:r>
    </w:p>
    <w:p w:rsidR="00220A05" w:rsidRPr="009E0494" w:rsidRDefault="00220A05" w:rsidP="006A2DE1">
      <w:pPr>
        <w:spacing w:line="240" w:lineRule="auto"/>
        <w:ind w:firstLine="284"/>
        <w:rPr>
          <w:rFonts w:ascii="Times New Roman" w:hAnsi="Times New Roman"/>
        </w:rPr>
      </w:pPr>
      <w:proofErr w:type="gramStart"/>
      <w:r>
        <w:rPr>
          <w:rFonts w:ascii="Times New Roman" w:hAnsi="Times New Roman"/>
        </w:rPr>
        <w:t>=  0,110</w:t>
      </w:r>
      <w:proofErr w:type="gramEnd"/>
      <w:r>
        <w:rPr>
          <w:rFonts w:ascii="Times New Roman" w:hAnsi="Times New Roman"/>
        </w:rPr>
        <w:t xml:space="preserve"> m</w:t>
      </w:r>
      <w:r w:rsidRPr="009E0494">
        <w:rPr>
          <w:rFonts w:ascii="Times New Roman" w:hAnsi="Times New Roman"/>
          <w:vertAlign w:val="superscript"/>
        </w:rPr>
        <w:t>2</w:t>
      </w:r>
      <w:r w:rsidRPr="009E0494">
        <w:rPr>
          <w:rFonts w:ascii="Times New Roman" w:hAnsi="Times New Roman"/>
        </w:rPr>
        <w:t>= 110391 mm</w:t>
      </w:r>
      <w:r w:rsidRPr="009E0494">
        <w:rPr>
          <w:rFonts w:ascii="Times New Roman" w:hAnsi="Times New Roman"/>
          <w:vertAlign w:val="superscript"/>
        </w:rPr>
        <w:t>2</w:t>
      </w:r>
    </w:p>
    <w:p w:rsidR="00220A05" w:rsidRPr="009E0494" w:rsidRDefault="00220A05" w:rsidP="006A2DE1">
      <w:pPr>
        <w:spacing w:line="240" w:lineRule="auto"/>
        <w:rPr>
          <w:rFonts w:ascii="Times New Roman" w:hAnsi="Times New Roman"/>
        </w:rPr>
      </w:pPr>
      <w:r>
        <w:rPr>
          <w:rFonts w:ascii="Times New Roman" w:hAnsi="Times New Roman"/>
        </w:rPr>
        <w:t xml:space="preserve">Pu </w:t>
      </w:r>
      <w:proofErr w:type="gramStart"/>
      <w:r>
        <w:rPr>
          <w:rFonts w:ascii="Times New Roman" w:hAnsi="Times New Roman"/>
        </w:rPr>
        <w:t xml:space="preserve">=  </w:t>
      </w:r>
      <w:r w:rsidRPr="009E0494">
        <w:rPr>
          <w:rFonts w:ascii="Times New Roman" w:hAnsi="Times New Roman"/>
        </w:rPr>
        <w:t>Φ</w:t>
      </w:r>
      <w:proofErr w:type="gramEnd"/>
      <w:r w:rsidRPr="009E0494">
        <w:rPr>
          <w:rFonts w:ascii="Times New Roman" w:hAnsi="Times New Roman"/>
        </w:rPr>
        <w:t xml:space="preserve"> . (</w:t>
      </w:r>
      <w:proofErr w:type="gramStart"/>
      <w:r w:rsidRPr="009E0494">
        <w:rPr>
          <w:rFonts w:ascii="Times New Roman" w:hAnsi="Times New Roman"/>
        </w:rPr>
        <w:t>0.85 .</w:t>
      </w:r>
      <w:proofErr w:type="gramEnd"/>
      <w:r w:rsidRPr="009E0494">
        <w:rPr>
          <w:rFonts w:ascii="Times New Roman" w:hAnsi="Times New Roman"/>
        </w:rPr>
        <w:t xml:space="preserve"> f’c . (Ag-Ast) + Ast .fy)</w:t>
      </w:r>
      <w:r w:rsidR="006A2DE1">
        <w:rPr>
          <w:rFonts w:ascii="Times New Roman" w:hAnsi="Times New Roman"/>
        </w:rPr>
        <w:t xml:space="preserve"> </w:t>
      </w:r>
      <w:r w:rsidRPr="009E0494">
        <w:rPr>
          <w:rFonts w:ascii="Times New Roman" w:hAnsi="Times New Roman"/>
        </w:rPr>
        <w:t>513135</w:t>
      </w:r>
      <w:r w:rsidRPr="009E0494">
        <w:rPr>
          <w:rFonts w:ascii="Times New Roman" w:hAnsi="Times New Roman"/>
        </w:rPr>
        <w:tab/>
      </w:r>
      <w:r w:rsidRPr="009E0494">
        <w:rPr>
          <w:rFonts w:ascii="Times New Roman" w:hAnsi="Times New Roman"/>
        </w:rPr>
        <w:tab/>
        <w:t>=</w:t>
      </w:r>
      <w:r w:rsidRPr="009E0494">
        <w:rPr>
          <w:rFonts w:ascii="Times New Roman" w:hAnsi="Times New Roman"/>
        </w:rPr>
        <w:tab/>
        <w:t>0</w:t>
      </w:r>
      <w:proofErr w:type="gramStart"/>
      <w:r w:rsidRPr="009E0494">
        <w:rPr>
          <w:rFonts w:ascii="Times New Roman" w:hAnsi="Times New Roman"/>
        </w:rPr>
        <w:t>,8</w:t>
      </w:r>
      <w:proofErr w:type="gramEnd"/>
      <w:r w:rsidRPr="009E0494">
        <w:rPr>
          <w:rFonts w:ascii="Times New Roman" w:hAnsi="Times New Roman"/>
        </w:rPr>
        <w:t xml:space="preserve"> . (0</w:t>
      </w:r>
      <w:proofErr w:type="gramStart"/>
      <w:r w:rsidRPr="009E0494">
        <w:rPr>
          <w:rFonts w:ascii="Times New Roman" w:hAnsi="Times New Roman"/>
        </w:rPr>
        <w:t>,85</w:t>
      </w:r>
      <w:proofErr w:type="gramEnd"/>
      <w:r w:rsidRPr="009E0494">
        <w:rPr>
          <w:rFonts w:ascii="Times New Roman" w:hAnsi="Times New Roman"/>
        </w:rPr>
        <w:t xml:space="preserve"> . 35 . (110391 – </w:t>
      </w:r>
      <w:proofErr w:type="gramStart"/>
      <w:r w:rsidRPr="009E0494">
        <w:rPr>
          <w:rFonts w:ascii="Times New Roman" w:hAnsi="Times New Roman"/>
        </w:rPr>
        <w:t>Ast )</w:t>
      </w:r>
      <w:proofErr w:type="gramEnd"/>
      <w:r w:rsidRPr="009E0494">
        <w:rPr>
          <w:rFonts w:ascii="Times New Roman" w:hAnsi="Times New Roman"/>
        </w:rPr>
        <w:t xml:space="preserve"> + </w:t>
      </w:r>
      <w:proofErr w:type="gramStart"/>
      <w:r w:rsidRPr="009E0494">
        <w:rPr>
          <w:rFonts w:ascii="Times New Roman" w:hAnsi="Times New Roman"/>
        </w:rPr>
        <w:t>Ast .</w:t>
      </w:r>
      <w:proofErr w:type="gramEnd"/>
      <w:r w:rsidRPr="009E0494">
        <w:rPr>
          <w:rFonts w:ascii="Times New Roman" w:hAnsi="Times New Roman"/>
        </w:rPr>
        <w:t xml:space="preserve"> 400)</w:t>
      </w:r>
    </w:p>
    <w:p w:rsidR="00220A05" w:rsidRPr="009E0494" w:rsidRDefault="00220A05" w:rsidP="00220A05">
      <w:pPr>
        <w:spacing w:line="240" w:lineRule="auto"/>
        <w:rPr>
          <w:rFonts w:ascii="Times New Roman" w:hAnsi="Times New Roman"/>
        </w:rPr>
      </w:pPr>
      <w:r w:rsidRPr="009E0494">
        <w:rPr>
          <w:rFonts w:ascii="Times New Roman" w:hAnsi="Times New Roman"/>
        </w:rPr>
        <w:t>513135</w:t>
      </w:r>
      <w:r w:rsidRPr="009E0494">
        <w:rPr>
          <w:rFonts w:ascii="Times New Roman" w:hAnsi="Times New Roman"/>
        </w:rPr>
        <w:tab/>
      </w:r>
      <w:r w:rsidRPr="009E0494">
        <w:rPr>
          <w:rFonts w:ascii="Times New Roman" w:hAnsi="Times New Roman"/>
        </w:rPr>
        <w:tab/>
        <w:t>=</w:t>
      </w:r>
      <w:r w:rsidRPr="009E0494">
        <w:rPr>
          <w:rFonts w:ascii="Times New Roman" w:hAnsi="Times New Roman"/>
        </w:rPr>
        <w:tab/>
        <w:t>0</w:t>
      </w:r>
      <w:proofErr w:type="gramStart"/>
      <w:r w:rsidRPr="009E0494">
        <w:rPr>
          <w:rFonts w:ascii="Times New Roman" w:hAnsi="Times New Roman"/>
        </w:rPr>
        <w:t>,8</w:t>
      </w:r>
      <w:proofErr w:type="gramEnd"/>
      <w:r w:rsidRPr="009E0494">
        <w:rPr>
          <w:rFonts w:ascii="Times New Roman" w:hAnsi="Times New Roman"/>
        </w:rPr>
        <w:t xml:space="preserve"> . (29</w:t>
      </w:r>
      <w:proofErr w:type="gramStart"/>
      <w:r w:rsidRPr="009E0494">
        <w:rPr>
          <w:rFonts w:ascii="Times New Roman" w:hAnsi="Times New Roman"/>
        </w:rPr>
        <w:t>,75</w:t>
      </w:r>
      <w:proofErr w:type="gramEnd"/>
      <w:r w:rsidRPr="009E0494">
        <w:rPr>
          <w:rFonts w:ascii="Times New Roman" w:hAnsi="Times New Roman"/>
        </w:rPr>
        <w:t xml:space="preserve"> .  (110391 – </w:t>
      </w:r>
      <w:proofErr w:type="gramStart"/>
      <w:r w:rsidRPr="009E0494">
        <w:rPr>
          <w:rFonts w:ascii="Times New Roman" w:hAnsi="Times New Roman"/>
        </w:rPr>
        <w:t>Ast )</w:t>
      </w:r>
      <w:proofErr w:type="gramEnd"/>
      <w:r w:rsidRPr="009E0494">
        <w:rPr>
          <w:rFonts w:ascii="Times New Roman" w:hAnsi="Times New Roman"/>
        </w:rPr>
        <w:t xml:space="preserve"> + </w:t>
      </w:r>
      <w:proofErr w:type="gramStart"/>
      <w:r w:rsidRPr="009E0494">
        <w:rPr>
          <w:rFonts w:ascii="Times New Roman" w:hAnsi="Times New Roman"/>
        </w:rPr>
        <w:t>Ast .</w:t>
      </w:r>
      <w:proofErr w:type="gramEnd"/>
      <w:r w:rsidRPr="009E0494">
        <w:rPr>
          <w:rFonts w:ascii="Times New Roman" w:hAnsi="Times New Roman"/>
        </w:rPr>
        <w:t xml:space="preserve"> 400)</w:t>
      </w:r>
    </w:p>
    <w:p w:rsidR="00220A05" w:rsidRPr="009E0494" w:rsidRDefault="00220A05" w:rsidP="00220A05">
      <w:pPr>
        <w:spacing w:line="240" w:lineRule="auto"/>
        <w:rPr>
          <w:rFonts w:ascii="Times New Roman" w:hAnsi="Times New Roman"/>
        </w:rPr>
      </w:pPr>
      <w:r w:rsidRPr="009E0494">
        <w:rPr>
          <w:rFonts w:ascii="Times New Roman" w:hAnsi="Times New Roman"/>
        </w:rPr>
        <w:t>513135</w:t>
      </w:r>
      <w:r w:rsidRPr="009E0494">
        <w:rPr>
          <w:rFonts w:ascii="Times New Roman" w:hAnsi="Times New Roman"/>
        </w:rPr>
        <w:tab/>
      </w:r>
      <w:r w:rsidRPr="009E0494">
        <w:rPr>
          <w:rFonts w:ascii="Times New Roman" w:hAnsi="Times New Roman"/>
        </w:rPr>
        <w:tab/>
        <w:t>=</w:t>
      </w:r>
      <w:r w:rsidRPr="009E0494">
        <w:rPr>
          <w:rFonts w:ascii="Times New Roman" w:hAnsi="Times New Roman"/>
        </w:rPr>
        <w:tab/>
        <w:t>0</w:t>
      </w:r>
      <w:proofErr w:type="gramStart"/>
      <w:r w:rsidRPr="009E0494">
        <w:rPr>
          <w:rFonts w:ascii="Times New Roman" w:hAnsi="Times New Roman"/>
        </w:rPr>
        <w:t>,8</w:t>
      </w:r>
      <w:proofErr w:type="gramEnd"/>
      <w:r w:rsidRPr="009E0494">
        <w:rPr>
          <w:rFonts w:ascii="Times New Roman" w:hAnsi="Times New Roman"/>
        </w:rPr>
        <w:t xml:space="preserve"> . (3284121.094 – 29</w:t>
      </w:r>
      <w:proofErr w:type="gramStart"/>
      <w:r w:rsidRPr="009E0494">
        <w:rPr>
          <w:rFonts w:ascii="Times New Roman" w:hAnsi="Times New Roman"/>
        </w:rPr>
        <w:t>,75</w:t>
      </w:r>
      <w:proofErr w:type="gramEnd"/>
      <w:r w:rsidRPr="009E0494">
        <w:rPr>
          <w:rFonts w:ascii="Times New Roman" w:hAnsi="Times New Roman"/>
        </w:rPr>
        <w:t xml:space="preserve">. </w:t>
      </w:r>
      <w:proofErr w:type="gramStart"/>
      <w:r w:rsidRPr="009E0494">
        <w:rPr>
          <w:rFonts w:ascii="Times New Roman" w:hAnsi="Times New Roman"/>
        </w:rPr>
        <w:t>Ast  +</w:t>
      </w:r>
      <w:proofErr w:type="gramEnd"/>
      <w:r w:rsidRPr="009E0494">
        <w:rPr>
          <w:rFonts w:ascii="Times New Roman" w:hAnsi="Times New Roman"/>
        </w:rPr>
        <w:t xml:space="preserve"> Ast . 400)</w:t>
      </w:r>
    </w:p>
    <w:p w:rsidR="00220A05" w:rsidRPr="009E0494" w:rsidRDefault="00220A05" w:rsidP="00220A05">
      <w:pPr>
        <w:spacing w:line="240" w:lineRule="auto"/>
        <w:rPr>
          <w:rFonts w:ascii="Times New Roman" w:hAnsi="Times New Roman"/>
        </w:rPr>
      </w:pPr>
      <w:r w:rsidRPr="009E0494">
        <w:rPr>
          <w:rFonts w:ascii="Times New Roman" w:hAnsi="Times New Roman"/>
        </w:rPr>
        <w:t>513135</w:t>
      </w:r>
      <w:r w:rsidRPr="009E0494">
        <w:rPr>
          <w:rFonts w:ascii="Times New Roman" w:hAnsi="Times New Roman"/>
        </w:rPr>
        <w:tab/>
      </w:r>
      <w:r w:rsidRPr="009E0494">
        <w:rPr>
          <w:rFonts w:ascii="Times New Roman" w:hAnsi="Times New Roman"/>
        </w:rPr>
        <w:tab/>
        <w:t>=</w:t>
      </w:r>
      <w:r w:rsidRPr="009E0494">
        <w:rPr>
          <w:rFonts w:ascii="Times New Roman" w:hAnsi="Times New Roman"/>
        </w:rPr>
        <w:tab/>
        <w:t>0</w:t>
      </w:r>
      <w:proofErr w:type="gramStart"/>
      <w:r w:rsidRPr="009E0494">
        <w:rPr>
          <w:rFonts w:ascii="Times New Roman" w:hAnsi="Times New Roman"/>
        </w:rPr>
        <w:t>,8</w:t>
      </w:r>
      <w:proofErr w:type="gramEnd"/>
      <w:r w:rsidRPr="009E0494">
        <w:rPr>
          <w:rFonts w:ascii="Times New Roman" w:hAnsi="Times New Roman"/>
        </w:rPr>
        <w:t xml:space="preserve"> . 3284121.094 + 370.25. Ast</w:t>
      </w:r>
    </w:p>
    <w:p w:rsidR="00220A05" w:rsidRPr="009E0494" w:rsidRDefault="00220A05" w:rsidP="00220A05">
      <w:pPr>
        <w:spacing w:line="240" w:lineRule="auto"/>
        <w:rPr>
          <w:rFonts w:ascii="Times New Roman" w:hAnsi="Times New Roman"/>
        </w:rPr>
      </w:pPr>
      <w:r w:rsidRPr="009E0494">
        <w:rPr>
          <w:rFonts w:ascii="Times New Roman" w:hAnsi="Times New Roman"/>
        </w:rPr>
        <w:t>513135</w:t>
      </w:r>
      <w:r w:rsidRPr="009E0494">
        <w:rPr>
          <w:rFonts w:ascii="Times New Roman" w:hAnsi="Times New Roman"/>
        </w:rPr>
        <w:tab/>
      </w:r>
      <w:r w:rsidRPr="009E0494">
        <w:rPr>
          <w:rFonts w:ascii="Times New Roman" w:hAnsi="Times New Roman"/>
        </w:rPr>
        <w:tab/>
        <w:t>=</w:t>
      </w:r>
      <w:r w:rsidRPr="009E0494">
        <w:rPr>
          <w:rFonts w:ascii="Times New Roman" w:hAnsi="Times New Roman"/>
        </w:rPr>
        <w:tab/>
        <w:t xml:space="preserve"> 2627296.875 + 370.25. Ast</w:t>
      </w:r>
    </w:p>
    <w:p w:rsidR="00220A05" w:rsidRPr="009E0494" w:rsidRDefault="00220A05" w:rsidP="00220A05">
      <w:pPr>
        <w:spacing w:line="240" w:lineRule="auto"/>
        <w:rPr>
          <w:rFonts w:ascii="Times New Roman" w:hAnsi="Times New Roman"/>
        </w:rPr>
      </w:pPr>
      <w:r w:rsidRPr="009E0494">
        <w:rPr>
          <w:rFonts w:ascii="Times New Roman" w:hAnsi="Times New Roman"/>
        </w:rPr>
        <w:t>-2114161</w:t>
      </w:r>
      <w:proofErr w:type="gramStart"/>
      <w:r w:rsidRPr="009E0494">
        <w:rPr>
          <w:rFonts w:ascii="Times New Roman" w:hAnsi="Times New Roman"/>
        </w:rPr>
        <w:t>,9</w:t>
      </w:r>
      <w:proofErr w:type="gramEnd"/>
      <w:r w:rsidRPr="009E0494">
        <w:rPr>
          <w:rFonts w:ascii="Times New Roman" w:hAnsi="Times New Roman"/>
        </w:rPr>
        <w:tab/>
        <w:t>=</w:t>
      </w:r>
      <w:r w:rsidRPr="009E0494">
        <w:rPr>
          <w:rFonts w:ascii="Times New Roman" w:hAnsi="Times New Roman"/>
        </w:rPr>
        <w:tab/>
        <w:t>370.25Ast</w:t>
      </w:r>
    </w:p>
    <w:p w:rsidR="00220A05" w:rsidRPr="009E0494" w:rsidRDefault="00220A05" w:rsidP="00220A05">
      <w:pPr>
        <w:spacing w:line="240" w:lineRule="auto"/>
        <w:rPr>
          <w:rFonts w:ascii="Times New Roman" w:hAnsi="Times New Roman"/>
        </w:rPr>
      </w:pPr>
      <w:r>
        <w:rPr>
          <w:rFonts w:ascii="Times New Roman" w:hAnsi="Times New Roman"/>
        </w:rPr>
        <w:t>Ast</w:t>
      </w:r>
      <w:r>
        <w:rPr>
          <w:rFonts w:ascii="Times New Roman" w:hAnsi="Times New Roman"/>
        </w:rPr>
        <w:tab/>
      </w:r>
      <w:r>
        <w:rPr>
          <w:rFonts w:ascii="Times New Roman" w:hAnsi="Times New Roman"/>
        </w:rPr>
        <w:tab/>
      </w:r>
      <w:r w:rsidRPr="009E0494">
        <w:rPr>
          <w:rFonts w:ascii="Times New Roman" w:hAnsi="Times New Roman"/>
        </w:rPr>
        <w:t>=</w:t>
      </w:r>
      <w:r w:rsidRPr="009E0494">
        <w:rPr>
          <w:rFonts w:ascii="Times New Roman" w:hAnsi="Times New Roman"/>
        </w:rPr>
        <w:tab/>
        <w:t>5710</w:t>
      </w:r>
      <w:proofErr w:type="gramStart"/>
      <w:r w:rsidRPr="009E0494">
        <w:rPr>
          <w:rFonts w:ascii="Times New Roman" w:hAnsi="Times New Roman"/>
        </w:rPr>
        <w:t>,09</w:t>
      </w:r>
      <w:proofErr w:type="gramEnd"/>
      <w:r w:rsidRPr="009E0494">
        <w:rPr>
          <w:rFonts w:ascii="Times New Roman" w:hAnsi="Times New Roman"/>
        </w:rPr>
        <w:t xml:space="preserve"> mm</w:t>
      </w:r>
      <w:r w:rsidRPr="009E0494">
        <w:rPr>
          <w:rFonts w:ascii="Times New Roman" w:hAnsi="Times New Roman"/>
          <w:vertAlign w:val="superscript"/>
        </w:rPr>
        <w:t>2</w:t>
      </w:r>
    </w:p>
    <w:p w:rsidR="00220A05" w:rsidRPr="009E0494" w:rsidRDefault="00220A05" w:rsidP="00220A05">
      <w:pPr>
        <w:spacing w:line="240" w:lineRule="auto"/>
        <w:rPr>
          <w:rFonts w:ascii="Times New Roman" w:hAnsi="Times New Roman"/>
        </w:rPr>
      </w:pPr>
      <w:r w:rsidRPr="009E0494">
        <w:rPr>
          <w:rFonts w:ascii="Times New Roman" w:hAnsi="Times New Roman"/>
        </w:rPr>
        <w:t xml:space="preserve">Cek </w:t>
      </w:r>
      <w:proofErr w:type="gramStart"/>
      <w:r w:rsidRPr="009E0494">
        <w:rPr>
          <w:rFonts w:ascii="Times New Roman" w:hAnsi="Times New Roman"/>
        </w:rPr>
        <w:t>As</w:t>
      </w:r>
      <w:proofErr w:type="gramEnd"/>
      <w:r w:rsidRPr="009E0494">
        <w:rPr>
          <w:rFonts w:ascii="Times New Roman" w:hAnsi="Times New Roman"/>
        </w:rPr>
        <w:t xml:space="preserve"> min </w:t>
      </w:r>
      <w:r w:rsidRPr="009E0494">
        <w:rPr>
          <w:rFonts w:ascii="Times New Roman" w:hAnsi="Times New Roman"/>
        </w:rPr>
        <w:tab/>
        <w:t>=</w:t>
      </w:r>
      <w:r w:rsidRPr="009E0494">
        <w:rPr>
          <w:rFonts w:ascii="Times New Roman" w:hAnsi="Times New Roman"/>
        </w:rPr>
        <w:tab/>
        <w:t>1 % x Ag</w:t>
      </w:r>
    </w:p>
    <w:p w:rsidR="00220A05" w:rsidRPr="009E0494" w:rsidRDefault="00220A05" w:rsidP="00220A05">
      <w:pPr>
        <w:spacing w:line="240" w:lineRule="auto"/>
        <w:rPr>
          <w:rFonts w:ascii="Times New Roman" w:hAnsi="Times New Roman"/>
        </w:rPr>
      </w:pPr>
      <w:r>
        <w:rPr>
          <w:rFonts w:ascii="Times New Roman" w:hAnsi="Times New Roman"/>
        </w:rPr>
        <w:tab/>
      </w:r>
      <w:r>
        <w:rPr>
          <w:rFonts w:ascii="Times New Roman" w:hAnsi="Times New Roman"/>
        </w:rPr>
        <w:tab/>
      </w:r>
      <w:r w:rsidRPr="009E0494">
        <w:rPr>
          <w:rFonts w:ascii="Times New Roman" w:hAnsi="Times New Roman"/>
        </w:rPr>
        <w:t>=</w:t>
      </w:r>
      <w:r w:rsidRPr="009E0494">
        <w:rPr>
          <w:rFonts w:ascii="Times New Roman" w:hAnsi="Times New Roman"/>
        </w:rPr>
        <w:tab/>
        <w:t>0</w:t>
      </w:r>
      <w:proofErr w:type="gramStart"/>
      <w:r w:rsidRPr="009E0494">
        <w:rPr>
          <w:rFonts w:ascii="Times New Roman" w:hAnsi="Times New Roman"/>
        </w:rPr>
        <w:t>,01</w:t>
      </w:r>
      <w:proofErr w:type="gramEnd"/>
      <w:r w:rsidRPr="009E0494">
        <w:rPr>
          <w:rFonts w:ascii="Times New Roman" w:hAnsi="Times New Roman"/>
        </w:rPr>
        <w:t xml:space="preserve"> x 110391</w:t>
      </w:r>
    </w:p>
    <w:p w:rsidR="00220A05" w:rsidRDefault="00220A05" w:rsidP="00220A05">
      <w:pPr>
        <w:spacing w:line="240" w:lineRule="auto"/>
        <w:ind w:left="720" w:firstLine="720"/>
        <w:rPr>
          <w:rFonts w:ascii="Times New Roman" w:hAnsi="Times New Roman"/>
          <w:vertAlign w:val="superscript"/>
        </w:rPr>
      </w:pPr>
      <w:r w:rsidRPr="009E0494">
        <w:rPr>
          <w:rFonts w:ascii="Times New Roman" w:hAnsi="Times New Roman"/>
        </w:rPr>
        <w:t>=</w:t>
      </w:r>
      <w:r w:rsidRPr="009E0494">
        <w:rPr>
          <w:rFonts w:ascii="Times New Roman" w:hAnsi="Times New Roman"/>
        </w:rPr>
        <w:tab/>
        <w:t>1104 mm</w:t>
      </w:r>
      <w:r w:rsidRPr="009A4B10">
        <w:rPr>
          <w:rFonts w:ascii="Times New Roman" w:hAnsi="Times New Roman"/>
          <w:vertAlign w:val="superscript"/>
        </w:rPr>
        <w:t>2</w:t>
      </w:r>
    </w:p>
    <w:p w:rsidR="00220A05" w:rsidRPr="00F2527F" w:rsidRDefault="00C60ACC" w:rsidP="00220A05">
      <w:pPr>
        <w:tabs>
          <w:tab w:val="left" w:pos="851"/>
          <w:tab w:val="left" w:pos="1276"/>
          <w:tab w:val="left" w:pos="1701"/>
        </w:tabs>
        <w:spacing w:line="240" w:lineRule="auto"/>
        <w:rPr>
          <w:rFonts w:ascii="Times New Roman" w:eastAsiaTheme="minorEastAsia" w:hAnsi="Times New Roman"/>
          <w:szCs w:val="22"/>
        </w:rPr>
      </w:pPr>
      <w:r w:rsidRPr="00F2527F">
        <w:rPr>
          <w:rFonts w:ascii="Times New Roman" w:eastAsiaTheme="minorEastAsia" w:hAnsi="Times New Roman"/>
        </w:rPr>
        <w:t>Digunakan tulangan diameter 22</w:t>
      </w:r>
      <w:proofErr w:type="gramStart"/>
      <w:r w:rsidR="00220A05" w:rsidRPr="00F2527F">
        <w:rPr>
          <w:rFonts w:ascii="Times New Roman" w:eastAsiaTheme="minorEastAsia" w:hAnsi="Times New Roman"/>
        </w:rPr>
        <w:t>:</w:t>
      </w:r>
      <w:proofErr w:type="gramEnd"/>
      <w:r w:rsidR="00220A05" w:rsidRPr="00F2527F">
        <w:rPr>
          <w:rFonts w:ascii="Times New Roman" w:eastAsiaTheme="minorEastAsia" w:hAnsi="Times New Roman"/>
        </w:rPr>
        <w:br/>
      </w:r>
      <w:r w:rsidR="00220A05" w:rsidRPr="00F2527F">
        <w:rPr>
          <w:rFonts w:ascii="Times New Roman" w:eastAsiaTheme="minorEastAsia" w:hAnsi="Times New Roman"/>
          <w:szCs w:val="22"/>
        </w:rPr>
        <w:t>Jumlah Tulangan</w:t>
      </w:r>
      <w:r w:rsidR="00220A05" w:rsidRPr="00F2527F">
        <w:rPr>
          <w:rFonts w:ascii="Times New Roman" w:eastAsiaTheme="minorEastAsia" w:hAnsi="Times New Roman"/>
          <w:szCs w:val="22"/>
        </w:rPr>
        <w:tab/>
        <w:t xml:space="preserve">=    </w:t>
      </w:r>
      <m:oMath>
        <m:f>
          <m:fPr>
            <m:ctrlPr>
              <w:rPr>
                <w:rFonts w:ascii="Cambria Math" w:hAnsi="Cambria Math"/>
                <w:i/>
                <w:szCs w:val="22"/>
              </w:rPr>
            </m:ctrlPr>
          </m:fPr>
          <m:num>
            <m:r>
              <m:rPr>
                <m:sty m:val="p"/>
              </m:rPr>
              <w:rPr>
                <w:rFonts w:ascii="Cambria Math" w:hAnsi="Cambria Math"/>
                <w:szCs w:val="22"/>
              </w:rPr>
              <m:t>Ast</m:t>
            </m:r>
          </m:num>
          <m:den>
            <m:f>
              <m:fPr>
                <m:ctrlPr>
                  <w:rPr>
                    <w:rFonts w:ascii="Cambria Math" w:hAnsi="Times New Roman"/>
                    <w:szCs w:val="22"/>
                  </w:rPr>
                </m:ctrlPr>
              </m:fPr>
              <m:num>
                <m:r>
                  <m:rPr>
                    <m:sty m:val="p"/>
                  </m:rPr>
                  <w:rPr>
                    <w:rFonts w:ascii="Cambria Math" w:hAnsi="Times New Roman"/>
                    <w:szCs w:val="22"/>
                  </w:rPr>
                  <m:t>1</m:t>
                </m:r>
              </m:num>
              <m:den>
                <m:r>
                  <m:rPr>
                    <m:sty m:val="p"/>
                  </m:rPr>
                  <w:rPr>
                    <w:rFonts w:ascii="Cambria Math" w:hAnsi="Times New Roman"/>
                    <w:szCs w:val="22"/>
                  </w:rPr>
                  <m:t>4</m:t>
                </m:r>
              </m:den>
            </m:f>
            <m:r>
              <m:rPr>
                <m:sty m:val="p"/>
              </m:rPr>
              <w:rPr>
                <w:rFonts w:ascii="Cambria Math" w:hAnsi="Times New Roman"/>
                <w:szCs w:val="22"/>
              </w:rPr>
              <m:t>.</m:t>
            </m:r>
            <m:r>
              <m:rPr>
                <m:sty m:val="p"/>
              </m:rPr>
              <w:rPr>
                <w:rFonts w:ascii="Cambria Math" w:hAnsi="Cambria Math"/>
                <w:szCs w:val="22"/>
              </w:rPr>
              <m:t>π</m:t>
            </m:r>
            <m:r>
              <m:rPr>
                <m:sty m:val="p"/>
              </m:rPr>
              <w:rPr>
                <w:rFonts w:ascii="Cambria Math" w:hAnsi="Times New Roman"/>
                <w:szCs w:val="22"/>
              </w:rPr>
              <m:t>.</m:t>
            </m:r>
            <m:sSup>
              <m:sSupPr>
                <m:ctrlPr>
                  <w:rPr>
                    <w:rFonts w:ascii="Cambria Math" w:eastAsiaTheme="minorEastAsia" w:hAnsi="Cambria Math"/>
                    <w:i/>
                    <w:szCs w:val="22"/>
                  </w:rPr>
                </m:ctrlPr>
              </m:sSupPr>
              <m:e>
                <m:r>
                  <w:rPr>
                    <w:rFonts w:ascii="Cambria Math" w:eastAsiaTheme="minorEastAsia" w:hAnsi="Cambria Math"/>
                    <w:szCs w:val="22"/>
                  </w:rPr>
                  <m:t>d</m:t>
                </m:r>
              </m:e>
              <m:sup>
                <m:r>
                  <m:rPr>
                    <m:sty m:val="p"/>
                  </m:rPr>
                  <w:rPr>
                    <w:rFonts w:ascii="Cambria Math" w:eastAsiaTheme="minorEastAsia" w:hAnsi="Cambria Math"/>
                    <w:szCs w:val="22"/>
                  </w:rPr>
                  <m:t>2</m:t>
                </m:r>
              </m:sup>
            </m:sSup>
          </m:den>
        </m:f>
      </m:oMath>
    </w:p>
    <w:p w:rsidR="00220A05" w:rsidRPr="00F2527F" w:rsidRDefault="00220A05" w:rsidP="00220A05">
      <w:pPr>
        <w:pStyle w:val="ListParagraph"/>
        <w:tabs>
          <w:tab w:val="left" w:pos="851"/>
          <w:tab w:val="left" w:pos="1276"/>
          <w:tab w:val="left" w:pos="1701"/>
        </w:tabs>
        <w:spacing w:line="240" w:lineRule="auto"/>
        <w:rPr>
          <w:rFonts w:ascii="Times New Roman" w:eastAsiaTheme="minorEastAsia" w:hAnsi="Times New Roman"/>
          <w:szCs w:val="22"/>
        </w:rPr>
      </w:pPr>
      <w:r w:rsidRPr="00F2527F">
        <w:rPr>
          <w:rFonts w:ascii="Times New Roman" w:eastAsiaTheme="minorEastAsia" w:hAnsi="Times New Roman"/>
          <w:szCs w:val="22"/>
        </w:rPr>
        <w:tab/>
      </w:r>
      <w:r w:rsidRPr="00F2527F">
        <w:rPr>
          <w:rFonts w:ascii="Times New Roman" w:eastAsiaTheme="minorEastAsia" w:hAnsi="Times New Roman"/>
          <w:szCs w:val="22"/>
        </w:rPr>
        <w:tab/>
      </w:r>
      <w:r w:rsidRPr="00F2527F">
        <w:rPr>
          <w:rFonts w:ascii="Times New Roman" w:eastAsiaTheme="minorEastAsia" w:hAnsi="Times New Roman"/>
          <w:szCs w:val="22"/>
        </w:rPr>
        <w:tab/>
        <w:t xml:space="preserve">=   </w:t>
      </w:r>
      <m:oMath>
        <m:f>
          <m:fPr>
            <m:ctrlPr>
              <w:rPr>
                <w:rFonts w:ascii="Cambria Math" w:hAnsi="Cambria Math"/>
                <w:i/>
                <w:szCs w:val="22"/>
                <w:lang w:val="id-ID"/>
              </w:rPr>
            </m:ctrlPr>
          </m:fPr>
          <m:num>
            <m:r>
              <m:rPr>
                <m:sty m:val="p"/>
              </m:rPr>
              <w:rPr>
                <w:rFonts w:ascii="Cambria Math" w:hAnsi="Cambria Math"/>
                <w:szCs w:val="22"/>
              </w:rPr>
              <m:t>5710,09</m:t>
            </m:r>
          </m:num>
          <m:den>
            <m:f>
              <m:fPr>
                <m:ctrlPr>
                  <w:rPr>
                    <w:rFonts w:ascii="Cambria Math" w:hAnsi="Cambria Math"/>
                    <w:szCs w:val="22"/>
                  </w:rPr>
                </m:ctrlPr>
              </m:fPr>
              <m:num>
                <m:r>
                  <m:rPr>
                    <m:sty m:val="p"/>
                  </m:rPr>
                  <w:rPr>
                    <w:rFonts w:ascii="Cambria Math" w:hAnsi="Cambria Math"/>
                    <w:szCs w:val="22"/>
                  </w:rPr>
                  <m:t>1</m:t>
                </m:r>
              </m:num>
              <m:den>
                <m:r>
                  <m:rPr>
                    <m:sty m:val="p"/>
                  </m:rPr>
                  <w:rPr>
                    <w:rFonts w:ascii="Cambria Math" w:hAnsi="Cambria Math"/>
                    <w:szCs w:val="22"/>
                  </w:rPr>
                  <m:t>4</m:t>
                </m:r>
              </m:den>
            </m:f>
            <m:r>
              <m:rPr>
                <m:sty m:val="p"/>
              </m:rPr>
              <w:rPr>
                <w:rFonts w:ascii="Cambria Math" w:hAnsi="Cambria Math"/>
                <w:szCs w:val="22"/>
              </w:rPr>
              <m:t>.π.</m:t>
            </m:r>
            <m:sSup>
              <m:sSupPr>
                <m:ctrlPr>
                  <w:rPr>
                    <w:rFonts w:ascii="Cambria Math" w:eastAsiaTheme="minorEastAsia" w:hAnsi="Cambria Math"/>
                    <w:i/>
                    <w:szCs w:val="22"/>
                    <w:lang w:val="id-ID"/>
                  </w:rPr>
                </m:ctrlPr>
              </m:sSupPr>
              <m:e>
                <m:r>
                  <w:rPr>
                    <w:rFonts w:ascii="Cambria Math" w:eastAsiaTheme="minorEastAsia" w:hAnsi="Cambria Math"/>
                    <w:szCs w:val="22"/>
                  </w:rPr>
                  <m:t>22</m:t>
                </m:r>
              </m:e>
              <m:sup>
                <m:r>
                  <m:rPr>
                    <m:sty m:val="p"/>
                  </m:rPr>
                  <w:rPr>
                    <w:rFonts w:ascii="Cambria Math" w:eastAsiaTheme="minorEastAsia" w:hAnsi="Cambria Math"/>
                    <w:szCs w:val="22"/>
                  </w:rPr>
                  <m:t>2</m:t>
                </m:r>
              </m:sup>
            </m:sSup>
          </m:den>
        </m:f>
      </m:oMath>
    </w:p>
    <w:p w:rsidR="00220A05" w:rsidRPr="00F2527F" w:rsidRDefault="00220A05" w:rsidP="00220A05">
      <w:pPr>
        <w:pStyle w:val="ListParagraph"/>
        <w:tabs>
          <w:tab w:val="left" w:pos="851"/>
          <w:tab w:val="left" w:pos="1276"/>
          <w:tab w:val="left" w:pos="1701"/>
        </w:tabs>
        <w:spacing w:line="240" w:lineRule="auto"/>
        <w:rPr>
          <w:rFonts w:ascii="Times New Roman" w:eastAsiaTheme="minorEastAsia" w:hAnsi="Times New Roman"/>
          <w:szCs w:val="22"/>
        </w:rPr>
      </w:pPr>
      <w:r w:rsidRPr="00F2527F">
        <w:rPr>
          <w:rFonts w:ascii="Times New Roman" w:eastAsiaTheme="minorEastAsia" w:hAnsi="Times New Roman"/>
          <w:szCs w:val="22"/>
        </w:rPr>
        <w:tab/>
      </w:r>
      <w:r w:rsidRPr="00F2527F">
        <w:rPr>
          <w:rFonts w:ascii="Times New Roman" w:eastAsiaTheme="minorEastAsia" w:hAnsi="Times New Roman"/>
          <w:szCs w:val="22"/>
        </w:rPr>
        <w:tab/>
      </w:r>
      <w:r w:rsidRPr="00F2527F">
        <w:rPr>
          <w:rFonts w:ascii="Times New Roman" w:eastAsiaTheme="minorEastAsia" w:hAnsi="Times New Roman"/>
          <w:szCs w:val="22"/>
        </w:rPr>
        <w:tab/>
        <w:t xml:space="preserve">=   </w:t>
      </w:r>
      <m:oMath>
        <m:f>
          <m:fPr>
            <m:ctrlPr>
              <w:rPr>
                <w:rFonts w:ascii="Cambria Math" w:hAnsi="Cambria Math"/>
                <w:i/>
                <w:szCs w:val="22"/>
                <w:lang w:val="id-ID"/>
              </w:rPr>
            </m:ctrlPr>
          </m:fPr>
          <m:num>
            <m:r>
              <m:rPr>
                <m:sty m:val="p"/>
              </m:rPr>
              <w:rPr>
                <w:rFonts w:ascii="Cambria Math" w:hAnsi="Cambria Math"/>
                <w:szCs w:val="22"/>
              </w:rPr>
              <m:t>5710,09</m:t>
            </m:r>
          </m:num>
          <m:den>
            <m:r>
              <m:rPr>
                <m:sty m:val="p"/>
              </m:rPr>
              <w:rPr>
                <w:rFonts w:ascii="Cambria Math" w:hAnsi="Cambria Math"/>
                <w:szCs w:val="22"/>
              </w:rPr>
              <m:t>379,940</m:t>
            </m:r>
          </m:den>
        </m:f>
      </m:oMath>
    </w:p>
    <w:p w:rsidR="00220A05" w:rsidRPr="00F2527F" w:rsidRDefault="00220A05" w:rsidP="00220A05">
      <w:pPr>
        <w:pStyle w:val="ListParagraph"/>
        <w:tabs>
          <w:tab w:val="left" w:pos="851"/>
          <w:tab w:val="left" w:pos="1276"/>
          <w:tab w:val="left" w:pos="1701"/>
        </w:tabs>
        <w:spacing w:line="240" w:lineRule="auto"/>
        <w:rPr>
          <w:rFonts w:ascii="Times New Roman" w:hAnsi="Times New Roman"/>
          <w:szCs w:val="22"/>
          <w:lang w:eastAsia="id-ID"/>
        </w:rPr>
      </w:pPr>
      <w:r w:rsidRPr="00F2527F">
        <w:rPr>
          <w:rFonts w:ascii="Times New Roman" w:eastAsiaTheme="minorEastAsia" w:hAnsi="Times New Roman"/>
          <w:szCs w:val="22"/>
        </w:rPr>
        <w:tab/>
      </w:r>
      <w:r w:rsidRPr="00F2527F">
        <w:rPr>
          <w:rFonts w:ascii="Times New Roman" w:eastAsiaTheme="minorEastAsia" w:hAnsi="Times New Roman"/>
          <w:szCs w:val="22"/>
        </w:rPr>
        <w:tab/>
      </w:r>
      <w:r w:rsidRPr="00F2527F">
        <w:rPr>
          <w:rFonts w:ascii="Times New Roman" w:eastAsiaTheme="minorEastAsia" w:hAnsi="Times New Roman"/>
          <w:szCs w:val="22"/>
        </w:rPr>
        <w:tab/>
      </w:r>
      <w:proofErr w:type="gramStart"/>
      <w:r w:rsidRPr="00F2527F">
        <w:rPr>
          <w:rFonts w:ascii="Times New Roman" w:eastAsiaTheme="minorEastAsia" w:hAnsi="Times New Roman"/>
          <w:szCs w:val="22"/>
        </w:rPr>
        <w:t>=  15,029buah</w:t>
      </w:r>
      <w:proofErr w:type="gramEnd"/>
      <w:r w:rsidRPr="00F2527F">
        <w:rPr>
          <w:rFonts w:ascii="Times New Roman" w:eastAsiaTheme="minorEastAsia" w:hAnsi="Times New Roman"/>
          <w:szCs w:val="22"/>
        </w:rPr>
        <w:t xml:space="preserve"> </w:t>
      </w:r>
      <w:r w:rsidRPr="00F2527F">
        <w:rPr>
          <w:rFonts w:ascii="Times New Roman" w:hAnsi="Times New Roman"/>
          <w:szCs w:val="22"/>
          <w:lang w:eastAsia="id-ID"/>
        </w:rPr>
        <w:t>≈ 16 buah</w:t>
      </w:r>
    </w:p>
    <w:p w:rsidR="006A2DE1" w:rsidRPr="00F2527F" w:rsidRDefault="00220A05" w:rsidP="00220A05">
      <w:pPr>
        <w:pStyle w:val="ListParagraph"/>
        <w:tabs>
          <w:tab w:val="left" w:pos="567"/>
        </w:tabs>
        <w:spacing w:line="240" w:lineRule="auto"/>
        <w:ind w:left="0"/>
        <w:rPr>
          <w:rFonts w:ascii="Times New Roman" w:hAnsi="Times New Roman"/>
          <w:bCs/>
          <w:szCs w:val="22"/>
          <w:lang w:eastAsia="id-ID"/>
        </w:rPr>
      </w:pPr>
      <w:r w:rsidRPr="00F2527F">
        <w:rPr>
          <w:rFonts w:ascii="Times New Roman" w:hAnsi="Times New Roman"/>
          <w:szCs w:val="22"/>
          <w:lang w:eastAsia="id-ID"/>
        </w:rPr>
        <w:t xml:space="preserve">Bore pile dengan ukuran 0.40 m maka digunakan tulangan utama </w:t>
      </w:r>
      <w:r w:rsidRPr="00F2527F">
        <w:rPr>
          <w:rFonts w:ascii="Times New Roman" w:hAnsi="Times New Roman"/>
          <w:b/>
          <w:szCs w:val="22"/>
          <w:lang w:eastAsia="id-ID"/>
        </w:rPr>
        <w:t>16</w:t>
      </w:r>
      <w:r w:rsidR="006A2DE1" w:rsidRPr="00F2527F">
        <w:rPr>
          <w:rFonts w:ascii="Times New Roman" w:hAnsi="Times New Roman"/>
          <w:b/>
          <w:szCs w:val="22"/>
          <w:lang w:eastAsia="id-ID"/>
        </w:rPr>
        <w:t>D 22</w:t>
      </w:r>
      <w:r w:rsidR="006A2DE1" w:rsidRPr="00F2527F">
        <w:rPr>
          <w:rFonts w:ascii="Times New Roman" w:hAnsi="Times New Roman"/>
          <w:bCs/>
          <w:szCs w:val="22"/>
          <w:lang w:eastAsia="id-ID"/>
        </w:rPr>
        <w:t>.</w:t>
      </w:r>
    </w:p>
    <w:p w:rsidR="00171AE6" w:rsidRDefault="00171AE6" w:rsidP="00220A05">
      <w:pPr>
        <w:pStyle w:val="ListParagraph"/>
        <w:tabs>
          <w:tab w:val="left" w:pos="567"/>
        </w:tabs>
        <w:spacing w:line="240" w:lineRule="auto"/>
        <w:ind w:left="0"/>
        <w:rPr>
          <w:rFonts w:ascii="Times New Roman" w:hAnsi="Times New Roman"/>
          <w:bCs/>
          <w:sz w:val="24"/>
          <w:szCs w:val="32"/>
          <w:lang w:eastAsia="id-ID"/>
        </w:rPr>
      </w:pPr>
    </w:p>
    <w:p w:rsidR="00171AE6" w:rsidRPr="00171AE6" w:rsidRDefault="00171AE6" w:rsidP="00171AE6">
      <w:pPr>
        <w:spacing w:line="240" w:lineRule="auto"/>
        <w:rPr>
          <w:rFonts w:ascii="Times New Roman" w:hAnsi="Times New Roman"/>
          <w:b/>
        </w:rPr>
      </w:pPr>
      <w:r>
        <w:rPr>
          <w:rFonts w:ascii="Times New Roman" w:hAnsi="Times New Roman"/>
          <w:b/>
          <w:lang w:val="id-ID"/>
        </w:rPr>
        <w:t>P</w:t>
      </w:r>
      <w:r>
        <w:rPr>
          <w:rFonts w:ascii="Times New Roman" w:hAnsi="Times New Roman"/>
          <w:b/>
        </w:rPr>
        <w:t>erhitungan</w:t>
      </w:r>
      <w:r w:rsidRPr="00787BD1">
        <w:rPr>
          <w:rFonts w:ascii="Times New Roman" w:hAnsi="Times New Roman"/>
          <w:b/>
          <w:lang w:val="id-ID"/>
        </w:rPr>
        <w:t xml:space="preserve"> P</w:t>
      </w:r>
      <w:r>
        <w:rPr>
          <w:rFonts w:ascii="Times New Roman" w:hAnsi="Times New Roman"/>
          <w:b/>
        </w:rPr>
        <w:t>enulangan</w:t>
      </w:r>
    </w:p>
    <w:p w:rsidR="00171AE6" w:rsidRPr="00171AE6" w:rsidRDefault="00171AE6" w:rsidP="00171AE6">
      <w:pPr>
        <w:spacing w:line="240" w:lineRule="auto"/>
        <w:contextualSpacing/>
        <w:rPr>
          <w:rFonts w:ascii="Times New Roman" w:hAnsi="Times New Roman"/>
          <w:lang w:eastAsia="id-ID"/>
        </w:rPr>
      </w:pPr>
      <w:r w:rsidRPr="00755A19">
        <w:rPr>
          <w:rFonts w:ascii="Times New Roman" w:hAnsi="Times New Roman"/>
          <w:lang w:val="id-ID" w:eastAsia="id-ID"/>
        </w:rPr>
        <w:t>Dari seluruh perhitungan momen dan gaya lintang terfaktor dapat di</w:t>
      </w:r>
      <w:r>
        <w:rPr>
          <w:rFonts w:ascii="Times New Roman" w:hAnsi="Times New Roman"/>
          <w:lang w:val="id-ID" w:eastAsia="id-ID"/>
        </w:rPr>
        <w:t xml:space="preserve">lihat pada </w:t>
      </w:r>
      <w:r>
        <w:rPr>
          <w:rFonts w:ascii="Times New Roman" w:hAnsi="Times New Roman"/>
          <w:lang w:eastAsia="id-ID"/>
        </w:rPr>
        <w:t>tabel 3.</w:t>
      </w:r>
    </w:p>
    <w:p w:rsidR="00171AE6" w:rsidRDefault="00171AE6" w:rsidP="00171AE6">
      <w:pPr>
        <w:spacing w:line="240" w:lineRule="auto"/>
        <w:jc w:val="center"/>
        <w:rPr>
          <w:rFonts w:ascii="Times New Roman" w:hAnsi="Times New Roman"/>
          <w:lang w:eastAsia="id-ID"/>
        </w:rPr>
      </w:pPr>
      <w:r w:rsidRPr="00755A19">
        <w:rPr>
          <w:rFonts w:ascii="Times New Roman" w:hAnsi="Times New Roman"/>
          <w:lang w:val="id-ID" w:eastAsia="id-ID"/>
        </w:rPr>
        <w:lastRenderedPageBreak/>
        <w:t xml:space="preserve">Tabel </w:t>
      </w:r>
      <w:r>
        <w:rPr>
          <w:rFonts w:ascii="Times New Roman" w:hAnsi="Times New Roman"/>
          <w:lang w:eastAsia="id-ID"/>
        </w:rPr>
        <w:t>3.</w:t>
      </w:r>
      <w:r w:rsidRPr="00755A19">
        <w:rPr>
          <w:rFonts w:ascii="Times New Roman" w:hAnsi="Times New Roman"/>
          <w:lang w:val="id-ID" w:eastAsia="id-ID"/>
        </w:rPr>
        <w:t xml:space="preserve">  Hasil hitungan momen dan gaya lintang terfaktor</w:t>
      </w:r>
    </w:p>
    <w:tbl>
      <w:tblPr>
        <w:tblW w:w="4799" w:type="pct"/>
        <w:jc w:val="center"/>
        <w:tblInd w:w="48" w:type="dxa"/>
        <w:tblLook w:val="04A0" w:firstRow="1" w:lastRow="0" w:firstColumn="1" w:lastColumn="0" w:noHBand="0" w:noVBand="1"/>
      </w:tblPr>
      <w:tblGrid>
        <w:gridCol w:w="739"/>
        <w:gridCol w:w="487"/>
        <w:gridCol w:w="636"/>
        <w:gridCol w:w="660"/>
        <w:gridCol w:w="748"/>
        <w:gridCol w:w="747"/>
      </w:tblGrid>
      <w:tr w:rsidR="00171AE6" w:rsidRPr="00755A19" w:rsidTr="00171AE6">
        <w:trPr>
          <w:trHeight w:val="398"/>
          <w:jc w:val="center"/>
        </w:trPr>
        <w:tc>
          <w:tcPr>
            <w:tcW w:w="9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Pot</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rPr>
            </w:pPr>
            <w:r w:rsidRPr="00755A19">
              <w:rPr>
                <w:rFonts w:ascii="Times New Roman" w:hAnsi="Times New Roman"/>
                <w:color w:val="000000"/>
                <w:sz w:val="14"/>
                <w:szCs w:val="14"/>
              </w:rPr>
              <w:t>y</w:t>
            </w:r>
          </w:p>
        </w:tc>
        <w:tc>
          <w:tcPr>
            <w:tcW w:w="79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y</w:t>
            </w:r>
            <w:r w:rsidRPr="00755A19">
              <w:rPr>
                <w:rFonts w:ascii="Times New Roman" w:hAnsi="Times New Roman"/>
                <w:color w:val="000000"/>
                <w:sz w:val="14"/>
                <w:szCs w:val="14"/>
                <w:vertAlign w:val="superscript"/>
                <w:lang w:val="id-ID"/>
              </w:rPr>
              <w:t>2</w:t>
            </w:r>
          </w:p>
        </w:tc>
        <w:tc>
          <w:tcPr>
            <w:tcW w:w="82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y</w:t>
            </w:r>
            <w:r w:rsidRPr="00755A19">
              <w:rPr>
                <w:rFonts w:ascii="Times New Roman" w:hAnsi="Times New Roman"/>
                <w:color w:val="000000"/>
                <w:sz w:val="14"/>
                <w:szCs w:val="14"/>
                <w:vertAlign w:val="superscript"/>
                <w:lang w:val="id-ID"/>
              </w:rPr>
              <w:t>3</w:t>
            </w:r>
          </w:p>
        </w:tc>
        <w:tc>
          <w:tcPr>
            <w:tcW w:w="931" w:type="pct"/>
            <w:tcBorders>
              <w:top w:val="single" w:sz="4" w:space="0" w:color="auto"/>
              <w:left w:val="single" w:sz="4" w:space="0" w:color="auto"/>
              <w:bottom w:val="nil"/>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Vu</w:t>
            </w:r>
          </w:p>
        </w:tc>
        <w:tc>
          <w:tcPr>
            <w:tcW w:w="931"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Mu</w:t>
            </w:r>
          </w:p>
        </w:tc>
      </w:tr>
      <w:tr w:rsidR="00171AE6" w:rsidRPr="00755A19" w:rsidTr="00171AE6">
        <w:trPr>
          <w:trHeight w:val="398"/>
          <w:jc w:val="center"/>
        </w:trPr>
        <w:tc>
          <w:tcPr>
            <w:tcW w:w="919"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p>
        </w:tc>
        <w:tc>
          <w:tcPr>
            <w:tcW w:w="822"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p>
        </w:tc>
        <w:tc>
          <w:tcPr>
            <w:tcW w:w="931"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(kN)</w:t>
            </w:r>
          </w:p>
        </w:tc>
        <w:tc>
          <w:tcPr>
            <w:tcW w:w="931"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(kN)</w:t>
            </w:r>
          </w:p>
        </w:tc>
      </w:tr>
      <w:tr w:rsidR="00171AE6" w:rsidRPr="00755A19" w:rsidTr="00171AE6">
        <w:trPr>
          <w:trHeight w:val="398"/>
          <w:jc w:val="center"/>
        </w:trPr>
        <w:tc>
          <w:tcPr>
            <w:tcW w:w="9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1 – 1</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5,40</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29,16</w:t>
            </w:r>
          </w:p>
        </w:tc>
        <w:tc>
          <w:tcPr>
            <w:tcW w:w="822"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157,46</w:t>
            </w:r>
          </w:p>
        </w:tc>
        <w:tc>
          <w:tcPr>
            <w:tcW w:w="931"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rPr>
              <w:t>198,97</w:t>
            </w:r>
          </w:p>
        </w:tc>
        <w:tc>
          <w:tcPr>
            <w:tcW w:w="931"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rPr>
              <w:t>399,08</w:t>
            </w:r>
          </w:p>
        </w:tc>
      </w:tr>
    </w:tbl>
    <w:p w:rsidR="00171AE6" w:rsidRPr="00755A19" w:rsidRDefault="00171AE6" w:rsidP="00171AE6">
      <w:pPr>
        <w:spacing w:before="240" w:line="240" w:lineRule="auto"/>
        <w:rPr>
          <w:rFonts w:ascii="Times New Roman" w:hAnsi="Times New Roman"/>
          <w:lang w:eastAsia="id-ID"/>
        </w:rPr>
      </w:pPr>
      <w:r w:rsidRPr="00755A19">
        <w:rPr>
          <w:rFonts w:ascii="Times New Roman" w:hAnsi="Times New Roman"/>
          <w:lang w:val="id-ID" w:eastAsia="id-ID"/>
        </w:rPr>
        <w:t>Dari seluruh perhitungan tulangan geser pada dindi</w:t>
      </w:r>
      <w:r>
        <w:rPr>
          <w:rFonts w:ascii="Times New Roman" w:hAnsi="Times New Roman"/>
          <w:lang w:val="id-ID" w:eastAsia="id-ID"/>
        </w:rPr>
        <w:t xml:space="preserve">ng vertikal dapat dilihat pada </w:t>
      </w:r>
      <w:r>
        <w:rPr>
          <w:rFonts w:ascii="Times New Roman" w:hAnsi="Times New Roman"/>
          <w:lang w:eastAsia="id-ID"/>
        </w:rPr>
        <w:t>t</w:t>
      </w:r>
      <w:r w:rsidRPr="00755A19">
        <w:rPr>
          <w:rFonts w:ascii="Times New Roman" w:hAnsi="Times New Roman"/>
          <w:lang w:val="id-ID" w:eastAsia="id-ID"/>
        </w:rPr>
        <w:t>abel 4.</w:t>
      </w:r>
    </w:p>
    <w:p w:rsidR="00171AE6" w:rsidRPr="00755A19" w:rsidRDefault="00171AE6" w:rsidP="00171AE6">
      <w:pPr>
        <w:spacing w:line="240" w:lineRule="auto"/>
        <w:jc w:val="center"/>
        <w:rPr>
          <w:rFonts w:ascii="Times New Roman" w:hAnsi="Times New Roman"/>
          <w:lang w:val="id-ID" w:eastAsia="id-ID"/>
        </w:rPr>
      </w:pPr>
      <w:r w:rsidRPr="00755A19">
        <w:rPr>
          <w:rFonts w:ascii="Times New Roman" w:hAnsi="Times New Roman"/>
          <w:lang w:val="id-ID" w:eastAsia="id-ID"/>
        </w:rPr>
        <w:t>Tabel 4. Hasil hitungan tulangan geser pada dinding vertikal</w:t>
      </w:r>
    </w:p>
    <w:tbl>
      <w:tblPr>
        <w:tblW w:w="4826" w:type="pct"/>
        <w:jc w:val="center"/>
        <w:tblInd w:w="71" w:type="dxa"/>
        <w:tblLook w:val="04A0" w:firstRow="1" w:lastRow="0" w:firstColumn="1" w:lastColumn="0" w:noHBand="0" w:noVBand="1"/>
      </w:tblPr>
      <w:tblGrid>
        <w:gridCol w:w="496"/>
        <w:gridCol w:w="566"/>
        <w:gridCol w:w="528"/>
        <w:gridCol w:w="528"/>
        <w:gridCol w:w="481"/>
        <w:gridCol w:w="906"/>
        <w:gridCol w:w="601"/>
      </w:tblGrid>
      <w:tr w:rsidR="00171AE6" w:rsidRPr="00755A19" w:rsidTr="00171AE6">
        <w:trPr>
          <w:trHeight w:val="421"/>
          <w:jc w:val="center"/>
        </w:trPr>
        <w:tc>
          <w:tcPr>
            <w:tcW w:w="5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Pot</w:t>
            </w:r>
          </w:p>
        </w:tc>
        <w:tc>
          <w:tcPr>
            <w:tcW w:w="701" w:type="pct"/>
            <w:tcBorders>
              <w:top w:val="single" w:sz="4" w:space="0" w:color="auto"/>
              <w:left w:val="nil"/>
              <w:bottom w:val="nil"/>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fc'</w:t>
            </w:r>
          </w:p>
        </w:tc>
        <w:tc>
          <w:tcPr>
            <w:tcW w:w="654" w:type="pct"/>
            <w:tcBorders>
              <w:top w:val="single" w:sz="4" w:space="0" w:color="auto"/>
              <w:left w:val="nil"/>
              <w:bottom w:val="nil"/>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Bw</w:t>
            </w:r>
          </w:p>
        </w:tc>
        <w:tc>
          <w:tcPr>
            <w:tcW w:w="654" w:type="pct"/>
            <w:tcBorders>
              <w:top w:val="single" w:sz="4" w:space="0" w:color="auto"/>
              <w:left w:val="nil"/>
              <w:bottom w:val="nil"/>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D</w:t>
            </w:r>
          </w:p>
        </w:tc>
        <w:tc>
          <w:tcPr>
            <w:tcW w:w="595" w:type="pct"/>
            <w:tcBorders>
              <w:top w:val="single" w:sz="4" w:space="0" w:color="auto"/>
              <w:left w:val="single" w:sz="4" w:space="0" w:color="auto"/>
              <w:bottom w:val="nil"/>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Vc</w:t>
            </w:r>
          </w:p>
        </w:tc>
        <w:tc>
          <w:tcPr>
            <w:tcW w:w="1127" w:type="pct"/>
            <w:tcBorders>
              <w:top w:val="single" w:sz="4" w:space="0" w:color="auto"/>
              <w:left w:val="nil"/>
              <w:right w:val="single" w:sz="4" w:space="0" w:color="auto"/>
            </w:tcBorders>
            <w:shd w:val="clear" w:color="auto" w:fill="auto"/>
            <w:noWrap/>
            <w:vAlign w:val="bottom"/>
            <w:hideMark/>
          </w:tcPr>
          <w:p w:rsidR="00171AE6" w:rsidRPr="00755A19" w:rsidRDefault="00171AE6" w:rsidP="005C1EE0">
            <w:pPr>
              <w:spacing w:line="240" w:lineRule="auto"/>
              <w:jc w:val="center"/>
              <w:rPr>
                <w:rFonts w:ascii="Calibri" w:hAnsi="Calibri"/>
                <w:color w:val="000000"/>
                <w:sz w:val="14"/>
                <w:szCs w:val="14"/>
                <w:lang w:val="id-ID"/>
              </w:rPr>
            </w:pPr>
            <w:r>
              <w:rPr>
                <w:rFonts w:ascii="Symbol" w:hAnsi="Symbol"/>
                <w:color w:val="000000"/>
                <w:sz w:val="14"/>
                <w:szCs w:val="14"/>
                <w:lang w:val="id-ID"/>
              </w:rPr>
              <w:t></w:t>
            </w:r>
            <w:r>
              <w:rPr>
                <w:rFonts w:ascii="Symbol" w:hAnsi="Symbol"/>
                <w:color w:val="000000"/>
                <w:sz w:val="14"/>
                <w:szCs w:val="14"/>
                <w:lang w:val="id-ID"/>
              </w:rPr>
              <w:t></w:t>
            </w:r>
            <w:r>
              <w:rPr>
                <w:rFonts w:ascii="Symbol" w:hAnsi="Symbol"/>
                <w:color w:val="000000"/>
                <w:sz w:val="14"/>
                <w:szCs w:val="14"/>
                <w:lang w:val="id-ID"/>
              </w:rPr>
              <w:t></w:t>
            </w:r>
            <w:r w:rsidRPr="00755A19">
              <w:rPr>
                <w:rFonts w:ascii="Symbol" w:hAnsi="Symbol"/>
                <w:color w:val="000000"/>
                <w:sz w:val="14"/>
                <w:szCs w:val="14"/>
                <w:lang w:val="id-ID"/>
              </w:rPr>
              <w:t></w:t>
            </w:r>
            <w:r w:rsidRPr="00755A19">
              <w:rPr>
                <w:rFonts w:ascii="Symbol" w:hAnsi="Symbol"/>
                <w:color w:val="000000"/>
                <w:sz w:val="14"/>
                <w:szCs w:val="14"/>
                <w:lang w:val="id-ID"/>
              </w:rPr>
              <w:t></w:t>
            </w:r>
            <w:r w:rsidRPr="00755A19">
              <w:rPr>
                <w:rFonts w:ascii="Symbol" w:hAnsi="Symbol"/>
                <w:color w:val="000000"/>
                <w:sz w:val="14"/>
                <w:szCs w:val="14"/>
                <w:lang w:val="id-ID"/>
              </w:rPr>
              <w:t></w:t>
            </w:r>
            <w:r w:rsidRPr="00755A19">
              <w:rPr>
                <w:rFonts w:ascii="Calibri" w:hAnsi="Calibri"/>
                <w:color w:val="000000"/>
                <w:sz w:val="14"/>
                <w:szCs w:val="14"/>
                <w:lang w:val="id-ID"/>
              </w:rPr>
              <w:t>Vn</w:t>
            </w:r>
            <w:r w:rsidRPr="00755A19">
              <w:rPr>
                <w:rFonts w:ascii="Symbol" w:hAnsi="Symbol"/>
                <w:color w:val="000000"/>
                <w:sz w:val="14"/>
                <w:szCs w:val="14"/>
                <w:lang w:val="id-ID"/>
              </w:rPr>
              <w:t></w:t>
            </w:r>
            <w:r w:rsidRPr="00755A19">
              <w:rPr>
                <w:rFonts w:ascii="Symbol" w:hAnsi="Symbol"/>
                <w:color w:val="000000"/>
                <w:sz w:val="14"/>
                <w:szCs w:val="14"/>
                <w:lang w:val="id-ID"/>
              </w:rPr>
              <w:t></w:t>
            </w:r>
            <w:r w:rsidRPr="00755A19">
              <w:rPr>
                <w:rFonts w:ascii="Calibri" w:hAnsi="Calibri"/>
                <w:color w:val="000000"/>
                <w:sz w:val="14"/>
                <w:szCs w:val="14"/>
                <w:lang w:val="id-ID"/>
              </w:rPr>
              <w:t>Vc</w:t>
            </w:r>
          </w:p>
        </w:tc>
        <w:tc>
          <w:tcPr>
            <w:tcW w:w="744"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Vu</w:t>
            </w:r>
          </w:p>
        </w:tc>
      </w:tr>
      <w:tr w:rsidR="00171AE6" w:rsidRPr="00755A19" w:rsidTr="00171AE6">
        <w:trPr>
          <w:trHeight w:val="421"/>
          <w:jc w:val="center"/>
        </w:trPr>
        <w:tc>
          <w:tcPr>
            <w:tcW w:w="526"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p>
        </w:tc>
        <w:tc>
          <w:tcPr>
            <w:tcW w:w="701" w:type="pct"/>
            <w:tcBorders>
              <w:top w:val="nil"/>
              <w:left w:val="nil"/>
              <w:bottom w:val="single" w:sz="4" w:space="0" w:color="auto"/>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(Mpa)</w:t>
            </w:r>
          </w:p>
        </w:tc>
        <w:tc>
          <w:tcPr>
            <w:tcW w:w="654" w:type="pct"/>
            <w:tcBorders>
              <w:top w:val="nil"/>
              <w:left w:val="nil"/>
              <w:bottom w:val="single" w:sz="4" w:space="0" w:color="auto"/>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(mm)</w:t>
            </w:r>
          </w:p>
        </w:tc>
        <w:tc>
          <w:tcPr>
            <w:tcW w:w="654" w:type="pct"/>
            <w:tcBorders>
              <w:top w:val="nil"/>
              <w:left w:val="nil"/>
              <w:bottom w:val="single" w:sz="4" w:space="0" w:color="auto"/>
              <w:right w:val="single" w:sz="4" w:space="0" w:color="000000"/>
            </w:tcBorders>
            <w:shd w:val="clear" w:color="auto" w:fill="auto"/>
            <w:noWrap/>
            <w:vAlign w:val="center"/>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(mm)</w:t>
            </w:r>
          </w:p>
        </w:tc>
        <w:tc>
          <w:tcPr>
            <w:tcW w:w="595"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(kN)</w:t>
            </w:r>
          </w:p>
        </w:tc>
        <w:tc>
          <w:tcPr>
            <w:tcW w:w="1127"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(kN)</w:t>
            </w:r>
          </w:p>
        </w:tc>
        <w:tc>
          <w:tcPr>
            <w:tcW w:w="744"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jc w:val="center"/>
              <w:rPr>
                <w:rFonts w:ascii="Times New Roman" w:hAnsi="Times New Roman"/>
                <w:color w:val="000000"/>
                <w:sz w:val="14"/>
                <w:szCs w:val="14"/>
                <w:lang w:val="id-ID"/>
              </w:rPr>
            </w:pPr>
            <w:r w:rsidRPr="00755A19">
              <w:rPr>
                <w:rFonts w:ascii="Times New Roman" w:hAnsi="Times New Roman"/>
                <w:color w:val="000000"/>
                <w:sz w:val="14"/>
                <w:szCs w:val="14"/>
                <w:lang w:val="id-ID"/>
              </w:rPr>
              <w:t>(kN)</w:t>
            </w:r>
          </w:p>
        </w:tc>
      </w:tr>
      <w:tr w:rsidR="00171AE6" w:rsidRPr="00755A19" w:rsidTr="00171AE6">
        <w:trPr>
          <w:trHeight w:val="421"/>
          <w:jc w:val="center"/>
        </w:trPr>
        <w:tc>
          <w:tcPr>
            <w:tcW w:w="5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1 – 1</w:t>
            </w:r>
          </w:p>
        </w:tc>
        <w:tc>
          <w:tcPr>
            <w:tcW w:w="701"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25</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lang w:val="id-ID"/>
              </w:rPr>
            </w:pPr>
            <w:r w:rsidRPr="00755A19">
              <w:rPr>
                <w:rFonts w:ascii="Times New Roman" w:hAnsi="Times New Roman"/>
                <w:color w:val="000000"/>
                <w:sz w:val="14"/>
                <w:szCs w:val="14"/>
                <w:lang w:val="id-ID"/>
              </w:rPr>
              <w:t>1000</w:t>
            </w:r>
          </w:p>
        </w:tc>
        <w:tc>
          <w:tcPr>
            <w:tcW w:w="654"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lang w:val="id-ID"/>
              </w:rPr>
              <w:t>5</w:t>
            </w:r>
            <w:r w:rsidRPr="00755A19">
              <w:rPr>
                <w:rFonts w:ascii="Times New Roman" w:hAnsi="Times New Roman"/>
                <w:color w:val="000000"/>
                <w:sz w:val="14"/>
                <w:szCs w:val="14"/>
              </w:rPr>
              <w:t>28</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rPr>
              <w:t>440</w:t>
            </w:r>
          </w:p>
        </w:tc>
        <w:tc>
          <w:tcPr>
            <w:tcW w:w="1127"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rPr>
              <w:t>330</w:t>
            </w:r>
          </w:p>
        </w:tc>
        <w:tc>
          <w:tcPr>
            <w:tcW w:w="744"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4"/>
                <w:szCs w:val="14"/>
              </w:rPr>
            </w:pPr>
            <w:r w:rsidRPr="00755A19">
              <w:rPr>
                <w:rFonts w:ascii="Times New Roman" w:hAnsi="Times New Roman"/>
                <w:color w:val="000000"/>
                <w:sz w:val="14"/>
                <w:szCs w:val="14"/>
                <w:lang w:val="id-ID"/>
              </w:rPr>
              <w:t>1</w:t>
            </w:r>
            <w:r w:rsidRPr="00755A19">
              <w:rPr>
                <w:rFonts w:ascii="Times New Roman" w:hAnsi="Times New Roman"/>
                <w:color w:val="000000"/>
                <w:sz w:val="14"/>
                <w:szCs w:val="14"/>
              </w:rPr>
              <w:t>98,97</w:t>
            </w:r>
          </w:p>
        </w:tc>
      </w:tr>
    </w:tbl>
    <w:p w:rsidR="00171AE6" w:rsidRPr="00171AE6" w:rsidRDefault="00171AE6" w:rsidP="00171AE6">
      <w:pPr>
        <w:spacing w:before="240" w:line="240" w:lineRule="auto"/>
        <w:rPr>
          <w:rFonts w:ascii="Times New Roman" w:hAnsi="Times New Roman"/>
          <w:lang w:eastAsia="id-ID"/>
        </w:rPr>
      </w:pPr>
      <w:r w:rsidRPr="00755A19">
        <w:rPr>
          <w:rFonts w:ascii="Times New Roman" w:hAnsi="Times New Roman"/>
          <w:lang w:val="id-ID" w:eastAsia="id-ID"/>
        </w:rPr>
        <w:t>Dari seluruh perhitungan tulangan momen pada dindi</w:t>
      </w:r>
      <w:r>
        <w:rPr>
          <w:rFonts w:ascii="Times New Roman" w:hAnsi="Times New Roman"/>
          <w:lang w:val="id-ID" w:eastAsia="id-ID"/>
        </w:rPr>
        <w:t xml:space="preserve">ng vertikal dapat dilihat pada </w:t>
      </w:r>
      <w:r>
        <w:rPr>
          <w:rFonts w:ascii="Times New Roman" w:hAnsi="Times New Roman"/>
          <w:lang w:eastAsia="id-ID"/>
        </w:rPr>
        <w:t>t</w:t>
      </w:r>
      <w:r w:rsidRPr="00755A19">
        <w:rPr>
          <w:rFonts w:ascii="Times New Roman" w:hAnsi="Times New Roman"/>
          <w:lang w:val="id-ID" w:eastAsia="id-ID"/>
        </w:rPr>
        <w:t xml:space="preserve">abel </w:t>
      </w:r>
      <w:r>
        <w:rPr>
          <w:rFonts w:ascii="Times New Roman" w:hAnsi="Times New Roman"/>
          <w:lang w:eastAsia="id-ID"/>
        </w:rPr>
        <w:t>5.</w:t>
      </w:r>
    </w:p>
    <w:p w:rsidR="00171AE6" w:rsidRPr="00755A19" w:rsidRDefault="00171AE6" w:rsidP="00171AE6">
      <w:pPr>
        <w:spacing w:line="240" w:lineRule="auto"/>
        <w:jc w:val="center"/>
        <w:rPr>
          <w:rFonts w:ascii="Times New Roman" w:hAnsi="Times New Roman"/>
          <w:lang w:val="id-ID" w:eastAsia="id-ID"/>
        </w:rPr>
      </w:pPr>
      <w:r>
        <w:rPr>
          <w:rFonts w:ascii="Times New Roman" w:hAnsi="Times New Roman"/>
          <w:lang w:val="id-ID" w:eastAsia="id-ID"/>
        </w:rPr>
        <w:t xml:space="preserve">Tabel </w:t>
      </w:r>
      <w:r>
        <w:rPr>
          <w:rFonts w:ascii="Times New Roman" w:hAnsi="Times New Roman"/>
          <w:lang w:eastAsia="id-ID"/>
        </w:rPr>
        <w:t xml:space="preserve">5. </w:t>
      </w:r>
      <w:r w:rsidRPr="00755A19">
        <w:rPr>
          <w:rFonts w:ascii="Times New Roman" w:hAnsi="Times New Roman"/>
          <w:lang w:val="id-ID" w:eastAsia="id-ID"/>
        </w:rPr>
        <w:t>Hasil hitungan momen geser pada dinding vertikal</w:t>
      </w:r>
    </w:p>
    <w:tbl>
      <w:tblPr>
        <w:tblW w:w="4964" w:type="pct"/>
        <w:tblLook w:val="04A0" w:firstRow="1" w:lastRow="0" w:firstColumn="1" w:lastColumn="0" w:noHBand="0" w:noVBand="1"/>
      </w:tblPr>
      <w:tblGrid>
        <w:gridCol w:w="512"/>
        <w:gridCol w:w="355"/>
        <w:gridCol w:w="574"/>
        <w:gridCol w:w="461"/>
        <w:gridCol w:w="461"/>
        <w:gridCol w:w="629"/>
        <w:gridCol w:w="702"/>
        <w:gridCol w:w="461"/>
      </w:tblGrid>
      <w:tr w:rsidR="00171AE6" w:rsidRPr="00755A19" w:rsidTr="00035A5E">
        <w:trPr>
          <w:trHeight w:val="351"/>
        </w:trPr>
        <w:tc>
          <w:tcPr>
            <w:tcW w:w="6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Pot</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y</w:t>
            </w:r>
          </w:p>
        </w:tc>
        <w:tc>
          <w:tcPr>
            <w:tcW w:w="691" w:type="pct"/>
            <w:tcBorders>
              <w:top w:val="single" w:sz="4" w:space="0" w:color="auto"/>
              <w:left w:val="single" w:sz="4" w:space="0" w:color="auto"/>
              <w:bottom w:val="nil"/>
              <w:right w:val="single" w:sz="4" w:space="0" w:color="auto"/>
            </w:tcBorders>
            <w:shd w:val="clear" w:color="auto" w:fill="auto"/>
            <w:noWrap/>
            <w:vAlign w:val="center"/>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Mu</w:t>
            </w:r>
          </w:p>
        </w:tc>
        <w:tc>
          <w:tcPr>
            <w:tcW w:w="555"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D</w:t>
            </w:r>
          </w:p>
        </w:tc>
        <w:tc>
          <w:tcPr>
            <w:tcW w:w="555"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B</w:t>
            </w:r>
          </w:p>
        </w:tc>
        <w:tc>
          <w:tcPr>
            <w:tcW w:w="757"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As</w:t>
            </w:r>
          </w:p>
        </w:tc>
        <w:tc>
          <w:tcPr>
            <w:tcW w:w="845"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rPr>
              <w:t>D</w:t>
            </w:r>
            <w:r w:rsidRPr="00755A19">
              <w:rPr>
                <w:rFonts w:ascii="Times New Roman" w:hAnsi="Times New Roman"/>
                <w:color w:val="000000"/>
                <w:sz w:val="11"/>
                <w:szCs w:val="11"/>
                <w:lang w:val="id-ID"/>
              </w:rPr>
              <w:t xml:space="preserve"> tulangan</w:t>
            </w:r>
          </w:p>
        </w:tc>
        <w:tc>
          <w:tcPr>
            <w:tcW w:w="555" w:type="pct"/>
            <w:tcBorders>
              <w:top w:val="single" w:sz="4" w:space="0" w:color="auto"/>
              <w:left w:val="nil"/>
              <w:bottom w:val="nil"/>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Jarak</w:t>
            </w:r>
          </w:p>
        </w:tc>
      </w:tr>
      <w:tr w:rsidR="00171AE6" w:rsidRPr="00755A19" w:rsidTr="00035A5E">
        <w:trPr>
          <w:trHeight w:val="403"/>
        </w:trPr>
        <w:tc>
          <w:tcPr>
            <w:tcW w:w="616"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rPr>
                <w:rFonts w:ascii="Times New Roman" w:hAnsi="Times New Roman"/>
                <w:color w:val="000000"/>
                <w:sz w:val="11"/>
                <w:szCs w:val="11"/>
                <w:lang w:val="id-ID"/>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rsidR="00171AE6" w:rsidRPr="00755A19" w:rsidRDefault="00171AE6" w:rsidP="005C1EE0">
            <w:pPr>
              <w:spacing w:line="240" w:lineRule="auto"/>
              <w:rPr>
                <w:rFonts w:ascii="Times New Roman" w:hAnsi="Times New Roman"/>
                <w:color w:val="000000"/>
                <w:sz w:val="11"/>
                <w:szCs w:val="11"/>
                <w:lang w:val="id-ID"/>
              </w:rPr>
            </w:pPr>
          </w:p>
        </w:tc>
        <w:tc>
          <w:tcPr>
            <w:tcW w:w="691"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(kN)</w:t>
            </w:r>
          </w:p>
        </w:tc>
        <w:tc>
          <w:tcPr>
            <w:tcW w:w="555"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(mm)</w:t>
            </w:r>
          </w:p>
        </w:tc>
        <w:tc>
          <w:tcPr>
            <w:tcW w:w="555"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(mm)</w:t>
            </w:r>
          </w:p>
        </w:tc>
        <w:tc>
          <w:tcPr>
            <w:tcW w:w="757"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(mm)</w:t>
            </w:r>
          </w:p>
        </w:tc>
        <w:tc>
          <w:tcPr>
            <w:tcW w:w="845"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(mm)</w:t>
            </w:r>
          </w:p>
        </w:tc>
        <w:tc>
          <w:tcPr>
            <w:tcW w:w="555" w:type="pct"/>
            <w:tcBorders>
              <w:top w:val="nil"/>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(mm)</w:t>
            </w:r>
          </w:p>
        </w:tc>
      </w:tr>
      <w:tr w:rsidR="00171AE6" w:rsidRPr="00755A19" w:rsidTr="00035A5E">
        <w:trPr>
          <w:trHeight w:val="351"/>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1 – 1</w:t>
            </w:r>
          </w:p>
        </w:tc>
        <w:tc>
          <w:tcPr>
            <w:tcW w:w="427"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5,4</w:t>
            </w:r>
          </w:p>
        </w:tc>
        <w:tc>
          <w:tcPr>
            <w:tcW w:w="691"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rPr>
            </w:pPr>
            <w:r w:rsidRPr="00755A19">
              <w:rPr>
                <w:rFonts w:ascii="Times New Roman" w:hAnsi="Times New Roman"/>
                <w:color w:val="000000"/>
                <w:sz w:val="11"/>
                <w:szCs w:val="11"/>
              </w:rPr>
              <w:t>399,084</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rPr>
            </w:pPr>
            <w:r w:rsidRPr="00755A19">
              <w:rPr>
                <w:rFonts w:ascii="Times New Roman" w:hAnsi="Times New Roman"/>
                <w:color w:val="000000"/>
                <w:sz w:val="11"/>
                <w:szCs w:val="11"/>
                <w:lang w:val="id-ID"/>
              </w:rPr>
              <w:t>5</w:t>
            </w:r>
            <w:r w:rsidRPr="00755A19">
              <w:rPr>
                <w:rFonts w:ascii="Times New Roman" w:hAnsi="Times New Roman"/>
                <w:color w:val="000000"/>
                <w:sz w:val="11"/>
                <w:szCs w:val="11"/>
              </w:rPr>
              <w:t>28</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lang w:val="id-ID"/>
              </w:rPr>
            </w:pPr>
            <w:r w:rsidRPr="00755A19">
              <w:rPr>
                <w:rFonts w:ascii="Times New Roman" w:hAnsi="Times New Roman"/>
                <w:color w:val="000000"/>
                <w:sz w:val="11"/>
                <w:szCs w:val="11"/>
                <w:lang w:val="id-ID"/>
              </w:rPr>
              <w:t>1000</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rPr>
            </w:pPr>
            <w:r w:rsidRPr="00755A19">
              <w:rPr>
                <w:rFonts w:ascii="Times New Roman" w:hAnsi="Times New Roman"/>
                <w:color w:val="000000"/>
                <w:sz w:val="11"/>
                <w:szCs w:val="11"/>
              </w:rPr>
              <w:t>3953,319</w:t>
            </w:r>
          </w:p>
        </w:tc>
        <w:tc>
          <w:tcPr>
            <w:tcW w:w="845"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rPr>
            </w:pPr>
            <w:r w:rsidRPr="00755A19">
              <w:rPr>
                <w:rFonts w:ascii="Times New Roman" w:hAnsi="Times New Roman"/>
                <w:color w:val="000000"/>
                <w:sz w:val="11"/>
                <w:szCs w:val="11"/>
              </w:rPr>
              <w:t>22</w:t>
            </w:r>
          </w:p>
        </w:tc>
        <w:tc>
          <w:tcPr>
            <w:tcW w:w="555" w:type="pct"/>
            <w:tcBorders>
              <w:top w:val="single" w:sz="4" w:space="0" w:color="auto"/>
              <w:left w:val="nil"/>
              <w:bottom w:val="single" w:sz="4" w:space="0" w:color="auto"/>
              <w:right w:val="single" w:sz="4" w:space="0" w:color="auto"/>
            </w:tcBorders>
            <w:shd w:val="clear" w:color="auto" w:fill="auto"/>
            <w:noWrap/>
            <w:vAlign w:val="bottom"/>
            <w:hideMark/>
          </w:tcPr>
          <w:p w:rsidR="00171AE6" w:rsidRPr="00755A19" w:rsidRDefault="00171AE6" w:rsidP="005C1EE0">
            <w:pPr>
              <w:spacing w:line="240" w:lineRule="auto"/>
              <w:rPr>
                <w:rFonts w:ascii="Times New Roman" w:hAnsi="Times New Roman"/>
                <w:color w:val="000000"/>
                <w:sz w:val="11"/>
                <w:szCs w:val="11"/>
              </w:rPr>
            </w:pPr>
            <w:r w:rsidRPr="00755A19">
              <w:rPr>
                <w:rFonts w:ascii="Times New Roman" w:hAnsi="Times New Roman"/>
                <w:color w:val="000000"/>
                <w:sz w:val="11"/>
                <w:szCs w:val="11"/>
                <w:lang w:val="id-ID"/>
              </w:rPr>
              <w:t>1</w:t>
            </w:r>
            <w:r w:rsidRPr="00755A19">
              <w:rPr>
                <w:rFonts w:ascii="Times New Roman" w:hAnsi="Times New Roman"/>
                <w:color w:val="000000"/>
                <w:sz w:val="11"/>
                <w:szCs w:val="11"/>
              </w:rPr>
              <w:t>00</w:t>
            </w:r>
          </w:p>
        </w:tc>
      </w:tr>
    </w:tbl>
    <w:p w:rsidR="00035A5E" w:rsidRDefault="00035A5E" w:rsidP="00035A5E">
      <w:pPr>
        <w:pStyle w:val="ListParagraph"/>
        <w:spacing w:line="240" w:lineRule="auto"/>
        <w:ind w:left="0"/>
        <w:rPr>
          <w:rFonts w:ascii="Times New Roman" w:hAnsi="Times New Roman"/>
          <w:lang w:eastAsia="id-ID"/>
        </w:rPr>
      </w:pPr>
    </w:p>
    <w:p w:rsidR="00035A5E" w:rsidRDefault="00035A5E" w:rsidP="00035A5E">
      <w:pPr>
        <w:pStyle w:val="ListParagraph"/>
        <w:spacing w:line="240" w:lineRule="auto"/>
        <w:ind w:left="0"/>
        <w:rPr>
          <w:rFonts w:ascii="Times New Roman" w:hAnsi="Times New Roman"/>
          <w:lang w:eastAsia="id-ID"/>
        </w:rPr>
      </w:pPr>
      <w:r w:rsidRPr="00854A46">
        <w:rPr>
          <w:rFonts w:ascii="Times New Roman" w:hAnsi="Times New Roman"/>
          <w:lang w:val="id-ID" w:eastAsia="id-ID"/>
        </w:rPr>
        <w:t>Dari seluruh perhitungan tulangan geser pada k</w:t>
      </w:r>
      <w:r>
        <w:rPr>
          <w:rFonts w:ascii="Times New Roman" w:hAnsi="Times New Roman"/>
          <w:lang w:val="id-ID" w:eastAsia="id-ID"/>
        </w:rPr>
        <w:t xml:space="preserve">aki dinding dapat dilihat pada </w:t>
      </w:r>
      <w:r>
        <w:rPr>
          <w:rFonts w:ascii="Times New Roman" w:hAnsi="Times New Roman"/>
          <w:lang w:eastAsia="id-ID"/>
        </w:rPr>
        <w:t>t</w:t>
      </w:r>
      <w:r w:rsidRPr="00854A46">
        <w:rPr>
          <w:rFonts w:ascii="Times New Roman" w:hAnsi="Times New Roman"/>
          <w:lang w:val="id-ID" w:eastAsia="id-ID"/>
        </w:rPr>
        <w:t xml:space="preserve">abel </w:t>
      </w:r>
      <w:r>
        <w:rPr>
          <w:rFonts w:ascii="Times New Roman" w:hAnsi="Times New Roman"/>
          <w:lang w:eastAsia="id-ID"/>
        </w:rPr>
        <w:t>6.</w:t>
      </w:r>
    </w:p>
    <w:p w:rsidR="00035A5E" w:rsidRPr="00854A46" w:rsidRDefault="00035A5E" w:rsidP="00035A5E">
      <w:pPr>
        <w:pStyle w:val="ListParagraph"/>
        <w:spacing w:line="240" w:lineRule="auto"/>
        <w:ind w:left="0"/>
        <w:jc w:val="center"/>
        <w:rPr>
          <w:rFonts w:ascii="Times New Roman" w:hAnsi="Times New Roman"/>
          <w:lang w:eastAsia="id-ID"/>
        </w:rPr>
      </w:pPr>
      <w:r w:rsidRPr="00854A46">
        <w:rPr>
          <w:rFonts w:ascii="Times New Roman" w:hAnsi="Times New Roman"/>
          <w:lang w:val="id-ID" w:eastAsia="id-ID"/>
        </w:rPr>
        <w:t xml:space="preserve">Tabel </w:t>
      </w:r>
      <w:r>
        <w:rPr>
          <w:rFonts w:ascii="Times New Roman" w:hAnsi="Times New Roman"/>
          <w:lang w:eastAsia="id-ID"/>
        </w:rPr>
        <w:t>6.</w:t>
      </w:r>
      <w:r w:rsidRPr="00854A46">
        <w:rPr>
          <w:rFonts w:ascii="Times New Roman" w:hAnsi="Times New Roman"/>
          <w:lang w:val="id-ID" w:eastAsia="id-ID"/>
        </w:rPr>
        <w:t xml:space="preserve"> Hasil hitungan tulangan geser pada kaki dinding</w:t>
      </w:r>
    </w:p>
    <w:tbl>
      <w:tblPr>
        <w:tblW w:w="5000" w:type="pct"/>
        <w:tblLook w:val="04A0" w:firstRow="1" w:lastRow="0" w:firstColumn="1" w:lastColumn="0" w:noHBand="0" w:noVBand="1"/>
      </w:tblPr>
      <w:tblGrid>
        <w:gridCol w:w="517"/>
        <w:gridCol w:w="566"/>
        <w:gridCol w:w="528"/>
        <w:gridCol w:w="528"/>
        <w:gridCol w:w="601"/>
        <w:gridCol w:w="774"/>
        <w:gridCol w:w="671"/>
      </w:tblGrid>
      <w:tr w:rsidR="00035A5E" w:rsidRPr="00854A46" w:rsidTr="005C1EE0">
        <w:trPr>
          <w:trHeight w:val="300"/>
        </w:trPr>
        <w:tc>
          <w:tcPr>
            <w:tcW w:w="704" w:type="pct"/>
            <w:vMerge w:val="restart"/>
            <w:tcBorders>
              <w:top w:val="single" w:sz="4" w:space="0" w:color="auto"/>
              <w:left w:val="single" w:sz="4" w:space="0" w:color="auto"/>
              <w:bottom w:val="single" w:sz="4" w:space="0" w:color="000000"/>
              <w:right w:val="single" w:sz="4" w:space="0" w:color="auto"/>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Pot</w:t>
            </w:r>
          </w:p>
        </w:tc>
        <w:tc>
          <w:tcPr>
            <w:tcW w:w="641" w:type="pct"/>
            <w:tcBorders>
              <w:top w:val="single" w:sz="4" w:space="0" w:color="auto"/>
              <w:left w:val="nil"/>
              <w:bottom w:val="nil"/>
              <w:right w:val="single" w:sz="4" w:space="0" w:color="000000"/>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fc'</w:t>
            </w:r>
          </w:p>
        </w:tc>
        <w:tc>
          <w:tcPr>
            <w:tcW w:w="592" w:type="pct"/>
            <w:tcBorders>
              <w:top w:val="single" w:sz="4" w:space="0" w:color="auto"/>
              <w:left w:val="nil"/>
              <w:bottom w:val="nil"/>
              <w:right w:val="single" w:sz="4" w:space="0" w:color="000000"/>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Bw</w:t>
            </w:r>
          </w:p>
        </w:tc>
        <w:tc>
          <w:tcPr>
            <w:tcW w:w="607" w:type="pct"/>
            <w:tcBorders>
              <w:top w:val="single" w:sz="4" w:space="0" w:color="auto"/>
              <w:left w:val="nil"/>
              <w:bottom w:val="nil"/>
              <w:right w:val="nil"/>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D</w:t>
            </w:r>
          </w:p>
        </w:tc>
        <w:tc>
          <w:tcPr>
            <w:tcW w:w="795" w:type="pct"/>
            <w:tcBorders>
              <w:top w:val="single" w:sz="4" w:space="0" w:color="auto"/>
              <w:left w:val="single" w:sz="4" w:space="0" w:color="auto"/>
              <w:bottom w:val="nil"/>
              <w:right w:val="single" w:sz="4" w:space="0" w:color="000000"/>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Vc</w:t>
            </w:r>
          </w:p>
        </w:tc>
        <w:tc>
          <w:tcPr>
            <w:tcW w:w="866" w:type="pct"/>
            <w:tcBorders>
              <w:top w:val="single" w:sz="4" w:space="0" w:color="auto"/>
              <w:left w:val="nil"/>
              <w:bottom w:val="nil"/>
              <w:right w:val="nil"/>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Symbol" w:hAnsi="Symbol"/>
                <w:color w:val="000000"/>
                <w:sz w:val="14"/>
                <w:szCs w:val="14"/>
                <w:lang w:val="id-ID"/>
              </w:rPr>
              <w:t></w:t>
            </w:r>
            <w:r w:rsidRPr="00854A46">
              <w:rPr>
                <w:rFonts w:ascii="Times New Roman" w:hAnsi="Times New Roman"/>
                <w:color w:val="000000"/>
                <w:sz w:val="14"/>
                <w:szCs w:val="14"/>
                <w:lang w:val="id-ID"/>
              </w:rPr>
              <w:t>Vn</w:t>
            </w:r>
            <w:r w:rsidRPr="00854A46">
              <w:rPr>
                <w:rFonts w:ascii="Symbol" w:hAnsi="Symbol"/>
                <w:color w:val="000000"/>
                <w:sz w:val="14"/>
                <w:szCs w:val="14"/>
                <w:lang w:val="id-ID"/>
              </w:rPr>
              <w:t></w:t>
            </w:r>
            <w:r w:rsidRPr="00854A46">
              <w:rPr>
                <w:rFonts w:ascii="Symbol" w:hAnsi="Symbol"/>
                <w:color w:val="000000"/>
                <w:sz w:val="14"/>
                <w:szCs w:val="14"/>
                <w:lang w:val="id-ID"/>
              </w:rPr>
              <w:t></w:t>
            </w:r>
            <w:r w:rsidRPr="00854A46">
              <w:rPr>
                <w:rFonts w:ascii="Times New Roman" w:hAnsi="Times New Roman"/>
                <w:color w:val="000000"/>
                <w:sz w:val="14"/>
                <w:szCs w:val="14"/>
                <w:lang w:val="id-ID"/>
              </w:rPr>
              <w:t>Vc</w:t>
            </w:r>
          </w:p>
        </w:tc>
        <w:tc>
          <w:tcPr>
            <w:tcW w:w="795" w:type="pct"/>
            <w:tcBorders>
              <w:top w:val="single" w:sz="4" w:space="0" w:color="auto"/>
              <w:left w:val="single" w:sz="4" w:space="0" w:color="auto"/>
              <w:bottom w:val="nil"/>
              <w:right w:val="single" w:sz="4" w:space="0" w:color="000000"/>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Vu</w:t>
            </w:r>
          </w:p>
        </w:tc>
      </w:tr>
      <w:tr w:rsidR="00035A5E" w:rsidRPr="00854A46" w:rsidTr="005C1EE0">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p>
        </w:tc>
        <w:tc>
          <w:tcPr>
            <w:tcW w:w="641" w:type="pct"/>
            <w:tcBorders>
              <w:top w:val="nil"/>
              <w:left w:val="nil"/>
              <w:bottom w:val="single" w:sz="4" w:space="0" w:color="auto"/>
              <w:right w:val="single" w:sz="4" w:space="0" w:color="000000"/>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(Mpa)</w:t>
            </w:r>
          </w:p>
        </w:tc>
        <w:tc>
          <w:tcPr>
            <w:tcW w:w="592" w:type="pct"/>
            <w:tcBorders>
              <w:top w:val="nil"/>
              <w:left w:val="nil"/>
              <w:bottom w:val="single" w:sz="4" w:space="0" w:color="auto"/>
              <w:right w:val="single" w:sz="4" w:space="0" w:color="000000"/>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(mm)</w:t>
            </w:r>
          </w:p>
        </w:tc>
        <w:tc>
          <w:tcPr>
            <w:tcW w:w="607" w:type="pct"/>
            <w:tcBorders>
              <w:top w:val="nil"/>
              <w:left w:val="nil"/>
              <w:bottom w:val="single" w:sz="4" w:space="0" w:color="auto"/>
              <w:right w:val="nil"/>
            </w:tcBorders>
            <w:noWrap/>
            <w:vAlign w:val="center"/>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(mm)</w:t>
            </w:r>
          </w:p>
        </w:tc>
        <w:tc>
          <w:tcPr>
            <w:tcW w:w="795" w:type="pct"/>
            <w:tcBorders>
              <w:top w:val="nil"/>
              <w:left w:val="single" w:sz="4" w:space="0" w:color="auto"/>
              <w:bottom w:val="single" w:sz="4" w:space="0" w:color="auto"/>
              <w:right w:val="single" w:sz="4" w:space="0" w:color="000000"/>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(kN)</w:t>
            </w:r>
          </w:p>
        </w:tc>
        <w:tc>
          <w:tcPr>
            <w:tcW w:w="866" w:type="pct"/>
            <w:tcBorders>
              <w:top w:val="nil"/>
              <w:left w:val="nil"/>
              <w:bottom w:val="single" w:sz="4" w:space="0" w:color="auto"/>
              <w:right w:val="single" w:sz="4" w:space="0" w:color="auto"/>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(kN)</w:t>
            </w:r>
          </w:p>
        </w:tc>
        <w:tc>
          <w:tcPr>
            <w:tcW w:w="795" w:type="pct"/>
            <w:tcBorders>
              <w:top w:val="nil"/>
              <w:left w:val="single" w:sz="4" w:space="0" w:color="auto"/>
              <w:bottom w:val="single" w:sz="4" w:space="0" w:color="auto"/>
              <w:right w:val="single" w:sz="4" w:space="0" w:color="000000"/>
            </w:tcBorders>
            <w:noWrap/>
            <w:vAlign w:val="bottom"/>
            <w:hideMark/>
          </w:tcPr>
          <w:p w:rsidR="00035A5E" w:rsidRPr="00854A46" w:rsidRDefault="00035A5E" w:rsidP="005C1EE0">
            <w:pPr>
              <w:spacing w:line="240" w:lineRule="auto"/>
              <w:jc w:val="center"/>
              <w:rPr>
                <w:rFonts w:ascii="Times New Roman" w:hAnsi="Times New Roman"/>
                <w:color w:val="000000"/>
                <w:sz w:val="14"/>
                <w:szCs w:val="14"/>
                <w:lang w:val="id-ID"/>
              </w:rPr>
            </w:pPr>
            <w:r w:rsidRPr="00854A46">
              <w:rPr>
                <w:rFonts w:ascii="Times New Roman" w:hAnsi="Times New Roman"/>
                <w:color w:val="000000"/>
                <w:sz w:val="14"/>
                <w:szCs w:val="14"/>
                <w:lang w:val="id-ID"/>
              </w:rPr>
              <w:t>(kN)</w:t>
            </w:r>
          </w:p>
        </w:tc>
      </w:tr>
      <w:tr w:rsidR="00035A5E" w:rsidRPr="00854A46" w:rsidTr="005C1EE0">
        <w:trPr>
          <w:trHeight w:val="300"/>
        </w:trPr>
        <w:tc>
          <w:tcPr>
            <w:tcW w:w="704" w:type="pct"/>
            <w:tcBorders>
              <w:top w:val="single" w:sz="4" w:space="0" w:color="auto"/>
              <w:left w:val="single" w:sz="4" w:space="0" w:color="auto"/>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2 – 2</w:t>
            </w:r>
          </w:p>
        </w:tc>
        <w:tc>
          <w:tcPr>
            <w:tcW w:w="641"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25</w:t>
            </w:r>
          </w:p>
        </w:tc>
        <w:tc>
          <w:tcPr>
            <w:tcW w:w="592"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1000</w:t>
            </w:r>
          </w:p>
        </w:tc>
        <w:tc>
          <w:tcPr>
            <w:tcW w:w="607"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lang w:val="id-ID"/>
              </w:rPr>
              <w:t>5</w:t>
            </w:r>
            <w:r w:rsidRPr="00854A46">
              <w:rPr>
                <w:rFonts w:ascii="Times New Roman" w:hAnsi="Times New Roman"/>
                <w:color w:val="000000"/>
                <w:sz w:val="14"/>
                <w:szCs w:val="14"/>
              </w:rPr>
              <w:t>28</w:t>
            </w:r>
          </w:p>
        </w:tc>
        <w:tc>
          <w:tcPr>
            <w:tcW w:w="795" w:type="pct"/>
            <w:tcBorders>
              <w:top w:val="single" w:sz="4" w:space="0" w:color="auto"/>
              <w:left w:val="single" w:sz="4" w:space="0" w:color="auto"/>
              <w:bottom w:val="single" w:sz="4" w:space="0" w:color="auto"/>
              <w:right w:val="single" w:sz="4" w:space="0" w:color="000000"/>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440,00</w:t>
            </w:r>
          </w:p>
        </w:tc>
        <w:tc>
          <w:tcPr>
            <w:tcW w:w="866"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330,00</w:t>
            </w:r>
          </w:p>
        </w:tc>
        <w:tc>
          <w:tcPr>
            <w:tcW w:w="795" w:type="pct"/>
            <w:tcBorders>
              <w:top w:val="single" w:sz="4" w:space="0" w:color="auto"/>
              <w:left w:val="nil"/>
              <w:bottom w:val="single" w:sz="4" w:space="0" w:color="auto"/>
              <w:right w:val="single" w:sz="4" w:space="0" w:color="000000"/>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27,576</w:t>
            </w:r>
          </w:p>
        </w:tc>
      </w:tr>
      <w:tr w:rsidR="00035A5E" w:rsidRPr="00854A46" w:rsidTr="005C1EE0">
        <w:trPr>
          <w:trHeight w:val="300"/>
        </w:trPr>
        <w:tc>
          <w:tcPr>
            <w:tcW w:w="704" w:type="pct"/>
            <w:tcBorders>
              <w:top w:val="single" w:sz="4" w:space="0" w:color="auto"/>
              <w:left w:val="single" w:sz="4" w:space="0" w:color="auto"/>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3 – 3</w:t>
            </w:r>
          </w:p>
        </w:tc>
        <w:tc>
          <w:tcPr>
            <w:tcW w:w="641"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25</w:t>
            </w:r>
          </w:p>
        </w:tc>
        <w:tc>
          <w:tcPr>
            <w:tcW w:w="592"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lang w:val="id-ID"/>
              </w:rPr>
            </w:pPr>
            <w:r w:rsidRPr="00854A46">
              <w:rPr>
                <w:rFonts w:ascii="Times New Roman" w:hAnsi="Times New Roman"/>
                <w:color w:val="000000"/>
                <w:sz w:val="14"/>
                <w:szCs w:val="14"/>
                <w:lang w:val="id-ID"/>
              </w:rPr>
              <w:t>1000</w:t>
            </w:r>
          </w:p>
        </w:tc>
        <w:tc>
          <w:tcPr>
            <w:tcW w:w="607" w:type="pct"/>
            <w:tcBorders>
              <w:top w:val="single" w:sz="4" w:space="0" w:color="auto"/>
              <w:left w:val="nil"/>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lang w:val="id-ID"/>
              </w:rPr>
              <w:t>5</w:t>
            </w:r>
            <w:r w:rsidRPr="00854A46">
              <w:rPr>
                <w:rFonts w:ascii="Times New Roman" w:hAnsi="Times New Roman"/>
                <w:color w:val="000000"/>
                <w:sz w:val="14"/>
                <w:szCs w:val="14"/>
              </w:rPr>
              <w:t>28</w:t>
            </w:r>
          </w:p>
        </w:tc>
        <w:tc>
          <w:tcPr>
            <w:tcW w:w="795" w:type="pct"/>
            <w:tcBorders>
              <w:top w:val="nil"/>
              <w:left w:val="single" w:sz="4" w:space="0" w:color="auto"/>
              <w:bottom w:val="single" w:sz="4" w:space="0" w:color="auto"/>
              <w:right w:val="nil"/>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440,00</w:t>
            </w:r>
          </w:p>
        </w:tc>
        <w:tc>
          <w:tcPr>
            <w:tcW w:w="866" w:type="pct"/>
            <w:tcBorders>
              <w:top w:val="single" w:sz="4" w:space="0" w:color="auto"/>
              <w:left w:val="single" w:sz="4" w:space="0" w:color="auto"/>
              <w:bottom w:val="single" w:sz="4" w:space="0" w:color="auto"/>
              <w:right w:val="single" w:sz="4" w:space="0" w:color="auto"/>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330,00</w:t>
            </w:r>
          </w:p>
        </w:tc>
        <w:tc>
          <w:tcPr>
            <w:tcW w:w="795" w:type="pct"/>
            <w:tcBorders>
              <w:top w:val="nil"/>
              <w:left w:val="nil"/>
              <w:bottom w:val="single" w:sz="4" w:space="0" w:color="auto"/>
              <w:right w:val="single" w:sz="4" w:space="0" w:color="000000"/>
            </w:tcBorders>
            <w:noWrap/>
            <w:vAlign w:val="bottom"/>
            <w:hideMark/>
          </w:tcPr>
          <w:p w:rsidR="00035A5E" w:rsidRPr="00854A46" w:rsidRDefault="00035A5E" w:rsidP="005C1EE0">
            <w:pPr>
              <w:spacing w:line="240" w:lineRule="auto"/>
              <w:rPr>
                <w:rFonts w:ascii="Times New Roman" w:hAnsi="Times New Roman"/>
                <w:color w:val="000000"/>
                <w:sz w:val="14"/>
                <w:szCs w:val="14"/>
              </w:rPr>
            </w:pPr>
            <w:r w:rsidRPr="00854A46">
              <w:rPr>
                <w:rFonts w:ascii="Times New Roman" w:hAnsi="Times New Roman"/>
                <w:color w:val="000000"/>
                <w:sz w:val="14"/>
                <w:szCs w:val="14"/>
              </w:rPr>
              <w:t>187,619</w:t>
            </w:r>
          </w:p>
        </w:tc>
      </w:tr>
    </w:tbl>
    <w:p w:rsidR="00220A05" w:rsidRDefault="00220A05" w:rsidP="00220A05">
      <w:pPr>
        <w:pStyle w:val="ListParagraph"/>
        <w:tabs>
          <w:tab w:val="left" w:pos="567"/>
        </w:tabs>
        <w:spacing w:line="240" w:lineRule="auto"/>
        <w:ind w:left="0"/>
        <w:rPr>
          <w:rFonts w:ascii="Times New Roman" w:hAnsi="Times New Roman"/>
          <w:b/>
          <w:sz w:val="24"/>
          <w:szCs w:val="32"/>
          <w:lang w:eastAsia="id-ID"/>
        </w:rPr>
      </w:pPr>
    </w:p>
    <w:p w:rsidR="00DC3900" w:rsidRDefault="00D00CBB" w:rsidP="00D00CBB">
      <w:pPr>
        <w:spacing w:line="240" w:lineRule="auto"/>
        <w:rPr>
          <w:rFonts w:ascii="Times New Roman" w:hAnsi="Times New Roman"/>
          <w:lang w:eastAsia="id-ID"/>
        </w:rPr>
      </w:pPr>
      <w:r w:rsidRPr="00854A46">
        <w:rPr>
          <w:rFonts w:ascii="Times New Roman" w:hAnsi="Times New Roman"/>
          <w:lang w:val="id-ID" w:eastAsia="id-ID"/>
        </w:rPr>
        <w:t xml:space="preserve">Dari seluruh perhitungan tulangan momen pada dinding </w:t>
      </w:r>
      <w:r w:rsidRPr="00854A46">
        <w:rPr>
          <w:rFonts w:ascii="Times New Roman" w:hAnsi="Times New Roman"/>
          <w:lang w:eastAsia="id-ID"/>
        </w:rPr>
        <w:t>kaki</w:t>
      </w:r>
      <w:r w:rsidR="00DC3900">
        <w:rPr>
          <w:rFonts w:ascii="Times New Roman" w:hAnsi="Times New Roman"/>
          <w:lang w:val="id-ID" w:eastAsia="id-ID"/>
        </w:rPr>
        <w:t xml:space="preserve"> dapat dilihat pada</w:t>
      </w:r>
      <w:r w:rsidR="00DC3900">
        <w:rPr>
          <w:rFonts w:ascii="Times New Roman" w:hAnsi="Times New Roman"/>
          <w:lang w:eastAsia="id-ID"/>
        </w:rPr>
        <w:t xml:space="preserve"> t</w:t>
      </w:r>
      <w:r w:rsidR="00DC3900">
        <w:rPr>
          <w:rFonts w:ascii="Times New Roman" w:hAnsi="Times New Roman"/>
          <w:lang w:val="id-ID" w:eastAsia="id-ID"/>
        </w:rPr>
        <w:t xml:space="preserve">abel </w:t>
      </w:r>
      <w:r w:rsidR="00DC3900">
        <w:rPr>
          <w:rFonts w:ascii="Times New Roman" w:hAnsi="Times New Roman"/>
          <w:lang w:eastAsia="id-ID"/>
        </w:rPr>
        <w:t>7.</w:t>
      </w:r>
    </w:p>
    <w:p w:rsidR="00DC3900" w:rsidRPr="00854A46" w:rsidRDefault="00DC3900" w:rsidP="00DC3900">
      <w:pPr>
        <w:spacing w:line="240" w:lineRule="auto"/>
        <w:jc w:val="center"/>
        <w:rPr>
          <w:rFonts w:ascii="Times New Roman" w:hAnsi="Times New Roman"/>
          <w:lang w:eastAsia="id-ID"/>
        </w:rPr>
      </w:pPr>
      <w:r w:rsidRPr="00854A46">
        <w:rPr>
          <w:rFonts w:ascii="Times New Roman" w:hAnsi="Times New Roman"/>
          <w:lang w:val="id-ID" w:eastAsia="id-ID"/>
        </w:rPr>
        <w:t xml:space="preserve">Tabel </w:t>
      </w:r>
      <w:r>
        <w:rPr>
          <w:rFonts w:ascii="Times New Roman" w:hAnsi="Times New Roman"/>
          <w:lang w:eastAsia="id-ID"/>
        </w:rPr>
        <w:t xml:space="preserve">7. </w:t>
      </w:r>
      <w:r w:rsidRPr="00854A46">
        <w:rPr>
          <w:rFonts w:ascii="Times New Roman" w:hAnsi="Times New Roman"/>
          <w:lang w:val="id-ID" w:eastAsia="id-ID"/>
        </w:rPr>
        <w:t xml:space="preserve">Hasil hitungan momen geser pada dinding </w:t>
      </w:r>
      <w:r w:rsidRPr="00854A46">
        <w:rPr>
          <w:rFonts w:ascii="Times New Roman" w:hAnsi="Times New Roman"/>
          <w:lang w:eastAsia="id-ID"/>
        </w:rPr>
        <w:t>kaki.</w:t>
      </w:r>
    </w:p>
    <w:tbl>
      <w:tblPr>
        <w:tblW w:w="5038" w:type="pct"/>
        <w:jc w:val="center"/>
        <w:tblLook w:val="04A0" w:firstRow="1" w:lastRow="0" w:firstColumn="1" w:lastColumn="0" w:noHBand="0" w:noVBand="1"/>
      </w:tblPr>
      <w:tblGrid>
        <w:gridCol w:w="539"/>
        <w:gridCol w:w="644"/>
        <w:gridCol w:w="509"/>
        <w:gridCol w:w="6"/>
        <w:gridCol w:w="505"/>
        <w:gridCol w:w="709"/>
        <w:gridCol w:w="797"/>
        <w:gridCol w:w="508"/>
      </w:tblGrid>
      <w:tr w:rsidR="00DC3900" w:rsidRPr="00854A46" w:rsidTr="00DC3900">
        <w:trPr>
          <w:trHeight w:val="373"/>
          <w:jc w:val="center"/>
        </w:trPr>
        <w:tc>
          <w:tcPr>
            <w:tcW w:w="638" w:type="pct"/>
            <w:vMerge w:val="restart"/>
            <w:tcBorders>
              <w:top w:val="single" w:sz="4" w:space="0" w:color="auto"/>
              <w:left w:val="single" w:sz="4" w:space="0" w:color="auto"/>
              <w:right w:val="single" w:sz="4" w:space="0" w:color="auto"/>
            </w:tcBorders>
            <w:shd w:val="clear" w:color="auto" w:fill="auto"/>
            <w:noWrap/>
            <w:vAlign w:val="center"/>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lang w:val="id-ID"/>
              </w:rPr>
              <w:t>Pot</w:t>
            </w:r>
          </w:p>
        </w:tc>
        <w:tc>
          <w:tcPr>
            <w:tcW w:w="764" w:type="pct"/>
            <w:tcBorders>
              <w:top w:val="single" w:sz="4" w:space="0" w:color="auto"/>
              <w:left w:val="single" w:sz="4" w:space="0" w:color="auto"/>
              <w:bottom w:val="nil"/>
              <w:right w:val="single" w:sz="4" w:space="0" w:color="auto"/>
            </w:tcBorders>
            <w:shd w:val="clear" w:color="auto" w:fill="auto"/>
            <w:noWrap/>
            <w:vAlign w:val="center"/>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Mu</w:t>
            </w:r>
          </w:p>
        </w:tc>
        <w:tc>
          <w:tcPr>
            <w:tcW w:w="604" w:type="pct"/>
            <w:tcBorders>
              <w:top w:val="single" w:sz="4" w:space="0" w:color="auto"/>
              <w:left w:val="nil"/>
              <w:bottom w:val="nil"/>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D</w:t>
            </w:r>
          </w:p>
        </w:tc>
        <w:tc>
          <w:tcPr>
            <w:tcW w:w="606" w:type="pct"/>
            <w:gridSpan w:val="2"/>
            <w:tcBorders>
              <w:top w:val="single" w:sz="4" w:space="0" w:color="auto"/>
              <w:left w:val="nil"/>
              <w:bottom w:val="nil"/>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B</w:t>
            </w:r>
          </w:p>
        </w:tc>
        <w:tc>
          <w:tcPr>
            <w:tcW w:w="841" w:type="pct"/>
            <w:tcBorders>
              <w:top w:val="single" w:sz="4" w:space="0" w:color="auto"/>
              <w:left w:val="nil"/>
              <w:bottom w:val="nil"/>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As</w:t>
            </w:r>
          </w:p>
        </w:tc>
        <w:tc>
          <w:tcPr>
            <w:tcW w:w="945" w:type="pct"/>
            <w:tcBorders>
              <w:top w:val="single" w:sz="4" w:space="0" w:color="auto"/>
              <w:left w:val="nil"/>
              <w:bottom w:val="nil"/>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rPr>
              <w:t>D</w:t>
            </w:r>
            <w:r w:rsidRPr="00854A46">
              <w:rPr>
                <w:rFonts w:ascii="Times New Roman" w:hAnsi="Times New Roman"/>
                <w:color w:val="000000"/>
                <w:sz w:val="13"/>
                <w:szCs w:val="13"/>
                <w:lang w:val="id-ID"/>
              </w:rPr>
              <w:t xml:space="preserve"> tulangan</w:t>
            </w:r>
          </w:p>
        </w:tc>
        <w:tc>
          <w:tcPr>
            <w:tcW w:w="604" w:type="pct"/>
            <w:tcBorders>
              <w:top w:val="single" w:sz="4" w:space="0" w:color="auto"/>
              <w:left w:val="nil"/>
              <w:bottom w:val="nil"/>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Jarak</w:t>
            </w:r>
          </w:p>
        </w:tc>
      </w:tr>
      <w:tr w:rsidR="00DC3900" w:rsidRPr="00854A46" w:rsidTr="00DC3900">
        <w:trPr>
          <w:trHeight w:val="429"/>
          <w:jc w:val="center"/>
        </w:trPr>
        <w:tc>
          <w:tcPr>
            <w:tcW w:w="638" w:type="pct"/>
            <w:vMerge/>
            <w:tcBorders>
              <w:left w:val="single" w:sz="4" w:space="0" w:color="auto"/>
              <w:bottom w:val="single" w:sz="4" w:space="0" w:color="000000"/>
              <w:right w:val="single" w:sz="4" w:space="0" w:color="auto"/>
            </w:tcBorders>
            <w:vAlign w:val="center"/>
            <w:hideMark/>
          </w:tcPr>
          <w:p w:rsidR="00DC3900" w:rsidRPr="00854A46" w:rsidRDefault="00DC3900" w:rsidP="005C1EE0">
            <w:pPr>
              <w:spacing w:line="240" w:lineRule="auto"/>
              <w:rPr>
                <w:rFonts w:ascii="Times New Roman" w:hAnsi="Times New Roman"/>
                <w:color w:val="000000"/>
                <w:sz w:val="13"/>
                <w:szCs w:val="13"/>
                <w:lang w:val="id-ID"/>
              </w:rPr>
            </w:pPr>
          </w:p>
        </w:tc>
        <w:tc>
          <w:tcPr>
            <w:tcW w:w="764" w:type="pct"/>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(kN)</w:t>
            </w:r>
          </w:p>
        </w:tc>
        <w:tc>
          <w:tcPr>
            <w:tcW w:w="604" w:type="pct"/>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(mm)</w:t>
            </w:r>
          </w:p>
        </w:tc>
        <w:tc>
          <w:tcPr>
            <w:tcW w:w="606" w:type="pct"/>
            <w:gridSpan w:val="2"/>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(mm)</w:t>
            </w:r>
          </w:p>
        </w:tc>
        <w:tc>
          <w:tcPr>
            <w:tcW w:w="841" w:type="pct"/>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(mm)</w:t>
            </w:r>
          </w:p>
        </w:tc>
        <w:tc>
          <w:tcPr>
            <w:tcW w:w="945" w:type="pct"/>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(mm)</w:t>
            </w:r>
          </w:p>
        </w:tc>
        <w:tc>
          <w:tcPr>
            <w:tcW w:w="604" w:type="pct"/>
            <w:tcBorders>
              <w:top w:val="nil"/>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(mm)</w:t>
            </w:r>
          </w:p>
        </w:tc>
      </w:tr>
      <w:tr w:rsidR="00DC3900" w:rsidRPr="00854A46" w:rsidTr="00DC3900">
        <w:trPr>
          <w:trHeight w:val="373"/>
          <w:jc w:val="center"/>
        </w:trPr>
        <w:tc>
          <w:tcPr>
            <w:tcW w:w="6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w:t>
            </w:r>
            <w:r w:rsidRPr="00854A46">
              <w:rPr>
                <w:rFonts w:ascii="Times New Roman" w:hAnsi="Times New Roman"/>
                <w:color w:val="000000"/>
                <w:sz w:val="13"/>
                <w:szCs w:val="13"/>
                <w:lang w:val="id-ID"/>
              </w:rPr>
              <w:t xml:space="preserve"> – </w:t>
            </w:r>
            <w:r w:rsidRPr="00854A46">
              <w:rPr>
                <w:rFonts w:ascii="Times New Roman" w:hAnsi="Times New Roman"/>
                <w:color w:val="000000"/>
                <w:sz w:val="13"/>
                <w:szCs w:val="13"/>
              </w:rPr>
              <w:t>2</w:t>
            </w:r>
          </w:p>
        </w:tc>
        <w:tc>
          <w:tcPr>
            <w:tcW w:w="764" w:type="pct"/>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94,115</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lang w:val="id-ID"/>
              </w:rPr>
              <w:t>5</w:t>
            </w:r>
            <w:r w:rsidRPr="00854A46">
              <w:rPr>
                <w:rFonts w:ascii="Times New Roman" w:hAnsi="Times New Roman"/>
                <w:color w:val="000000"/>
                <w:sz w:val="13"/>
                <w:szCs w:val="13"/>
              </w:rPr>
              <w:t>28</w:t>
            </w:r>
          </w:p>
        </w:tc>
        <w:tc>
          <w:tcPr>
            <w:tcW w:w="606" w:type="pct"/>
            <w:gridSpan w:val="2"/>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1000</w:t>
            </w:r>
          </w:p>
        </w:tc>
        <w:tc>
          <w:tcPr>
            <w:tcW w:w="841" w:type="pct"/>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2956,800</w:t>
            </w:r>
          </w:p>
        </w:tc>
        <w:tc>
          <w:tcPr>
            <w:tcW w:w="945" w:type="pct"/>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22</w:t>
            </w:r>
          </w:p>
        </w:tc>
        <w:tc>
          <w:tcPr>
            <w:tcW w:w="604" w:type="pct"/>
            <w:tcBorders>
              <w:top w:val="single" w:sz="4" w:space="0" w:color="auto"/>
              <w:left w:val="nil"/>
              <w:bottom w:val="single" w:sz="4" w:space="0" w:color="auto"/>
              <w:right w:val="single" w:sz="4" w:space="0" w:color="auto"/>
            </w:tcBorders>
            <w:shd w:val="clear" w:color="auto" w:fill="auto"/>
            <w:noWrap/>
            <w:vAlign w:val="bottom"/>
            <w:hideMark/>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lang w:val="id-ID"/>
              </w:rPr>
              <w:t>1</w:t>
            </w:r>
            <w:r w:rsidRPr="00854A46">
              <w:rPr>
                <w:rFonts w:ascii="Times New Roman" w:hAnsi="Times New Roman"/>
                <w:color w:val="000000"/>
                <w:sz w:val="13"/>
                <w:szCs w:val="13"/>
              </w:rPr>
              <w:t>25</w:t>
            </w:r>
          </w:p>
        </w:tc>
      </w:tr>
      <w:tr w:rsidR="00DC3900" w:rsidRPr="00854A46" w:rsidTr="00DC3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2"/>
          <w:jc w:val="center"/>
        </w:trPr>
        <w:tc>
          <w:tcPr>
            <w:tcW w:w="638" w:type="pct"/>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3</w:t>
            </w:r>
            <w:r w:rsidRPr="00854A46">
              <w:rPr>
                <w:rFonts w:ascii="Times New Roman" w:hAnsi="Times New Roman"/>
                <w:color w:val="000000"/>
                <w:sz w:val="13"/>
                <w:szCs w:val="13"/>
                <w:lang w:val="id-ID"/>
              </w:rPr>
              <w:t xml:space="preserve"> – </w:t>
            </w:r>
            <w:r w:rsidRPr="00854A46">
              <w:rPr>
                <w:rFonts w:ascii="Times New Roman" w:hAnsi="Times New Roman"/>
                <w:color w:val="000000"/>
                <w:sz w:val="13"/>
                <w:szCs w:val="13"/>
              </w:rPr>
              <w:t>3</w:t>
            </w:r>
          </w:p>
        </w:tc>
        <w:tc>
          <w:tcPr>
            <w:tcW w:w="764" w:type="pct"/>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238,890</w:t>
            </w:r>
          </w:p>
        </w:tc>
        <w:tc>
          <w:tcPr>
            <w:tcW w:w="611" w:type="pct"/>
            <w:gridSpan w:val="2"/>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lang w:val="id-ID"/>
              </w:rPr>
              <w:t>5</w:t>
            </w:r>
            <w:r w:rsidRPr="00854A46">
              <w:rPr>
                <w:rFonts w:ascii="Times New Roman" w:hAnsi="Times New Roman"/>
                <w:color w:val="000000"/>
                <w:sz w:val="13"/>
                <w:szCs w:val="13"/>
              </w:rPr>
              <w:t>28</w:t>
            </w:r>
          </w:p>
        </w:tc>
        <w:tc>
          <w:tcPr>
            <w:tcW w:w="599" w:type="pct"/>
            <w:vAlign w:val="bottom"/>
          </w:tcPr>
          <w:p w:rsidR="00DC3900" w:rsidRPr="00854A46" w:rsidRDefault="00DC3900" w:rsidP="005C1EE0">
            <w:pPr>
              <w:spacing w:line="240" w:lineRule="auto"/>
              <w:rPr>
                <w:rFonts w:ascii="Times New Roman" w:hAnsi="Times New Roman"/>
                <w:color w:val="000000"/>
                <w:sz w:val="13"/>
                <w:szCs w:val="13"/>
                <w:lang w:val="id-ID"/>
              </w:rPr>
            </w:pPr>
            <w:r w:rsidRPr="00854A46">
              <w:rPr>
                <w:rFonts w:ascii="Times New Roman" w:hAnsi="Times New Roman"/>
                <w:color w:val="000000"/>
                <w:sz w:val="13"/>
                <w:szCs w:val="13"/>
                <w:lang w:val="id-ID"/>
              </w:rPr>
              <w:t>1000</w:t>
            </w:r>
          </w:p>
        </w:tc>
        <w:tc>
          <w:tcPr>
            <w:tcW w:w="841" w:type="pct"/>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2956,800</w:t>
            </w:r>
          </w:p>
        </w:tc>
        <w:tc>
          <w:tcPr>
            <w:tcW w:w="945" w:type="pct"/>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rPr>
              <w:t>22</w:t>
            </w:r>
          </w:p>
        </w:tc>
        <w:tc>
          <w:tcPr>
            <w:tcW w:w="604" w:type="pct"/>
            <w:vAlign w:val="bottom"/>
          </w:tcPr>
          <w:p w:rsidR="00DC3900" w:rsidRPr="00854A46" w:rsidRDefault="00DC3900" w:rsidP="005C1EE0">
            <w:pPr>
              <w:spacing w:line="240" w:lineRule="auto"/>
              <w:rPr>
                <w:rFonts w:ascii="Times New Roman" w:hAnsi="Times New Roman"/>
                <w:color w:val="000000"/>
                <w:sz w:val="13"/>
                <w:szCs w:val="13"/>
              </w:rPr>
            </w:pPr>
            <w:r w:rsidRPr="00854A46">
              <w:rPr>
                <w:rFonts w:ascii="Times New Roman" w:hAnsi="Times New Roman"/>
                <w:color w:val="000000"/>
                <w:sz w:val="13"/>
                <w:szCs w:val="13"/>
                <w:lang w:val="id-ID"/>
              </w:rPr>
              <w:t>1</w:t>
            </w:r>
            <w:r w:rsidRPr="00854A46">
              <w:rPr>
                <w:rFonts w:ascii="Times New Roman" w:hAnsi="Times New Roman"/>
                <w:color w:val="000000"/>
                <w:sz w:val="13"/>
                <w:szCs w:val="13"/>
              </w:rPr>
              <w:t>25</w:t>
            </w:r>
          </w:p>
        </w:tc>
      </w:tr>
    </w:tbl>
    <w:p w:rsidR="00DC3900" w:rsidRPr="00DC3900" w:rsidRDefault="00DC3900" w:rsidP="00DC3900">
      <w:pPr>
        <w:spacing w:line="240" w:lineRule="auto"/>
        <w:rPr>
          <w:rFonts w:ascii="Times New Roman" w:hAnsi="Times New Roman"/>
          <w:lang w:eastAsia="id-ID"/>
        </w:rPr>
      </w:pPr>
      <w:r>
        <w:rPr>
          <w:rFonts w:ascii="Times New Roman" w:hAnsi="Times New Roman"/>
          <w:lang w:eastAsia="id-ID"/>
        </w:rPr>
        <w:br/>
      </w:r>
      <w:r w:rsidRPr="00854A46">
        <w:rPr>
          <w:rFonts w:ascii="Times New Roman" w:hAnsi="Times New Roman"/>
          <w:lang w:val="id-ID" w:eastAsia="id-ID"/>
        </w:rPr>
        <w:t>Untuk denah dinding penahan ta</w:t>
      </w:r>
      <w:r>
        <w:rPr>
          <w:rFonts w:ascii="Times New Roman" w:hAnsi="Times New Roman"/>
          <w:lang w:val="id-ID" w:eastAsia="id-ID"/>
        </w:rPr>
        <w:t xml:space="preserve">nah dapat dilihat pada </w:t>
      </w:r>
      <w:r>
        <w:rPr>
          <w:rFonts w:ascii="Times New Roman" w:hAnsi="Times New Roman"/>
          <w:lang w:eastAsia="id-ID"/>
        </w:rPr>
        <w:t>g</w:t>
      </w:r>
      <w:r>
        <w:rPr>
          <w:rFonts w:ascii="Times New Roman" w:hAnsi="Times New Roman"/>
          <w:lang w:val="id-ID" w:eastAsia="id-ID"/>
        </w:rPr>
        <w:t xml:space="preserve">ambar </w:t>
      </w:r>
      <w:r>
        <w:rPr>
          <w:rFonts w:ascii="Times New Roman" w:hAnsi="Times New Roman"/>
          <w:lang w:eastAsia="id-ID"/>
        </w:rPr>
        <w:t>9.</w:t>
      </w:r>
    </w:p>
    <w:p w:rsidR="00035A5E" w:rsidRPr="00DC3900" w:rsidRDefault="00FA623F" w:rsidP="00DC3900">
      <w:pPr>
        <w:spacing w:line="240" w:lineRule="auto"/>
        <w:rPr>
          <w:rFonts w:ascii="Times New Roman" w:hAnsi="Times New Roman"/>
          <w:lang w:eastAsia="id-ID"/>
        </w:rPr>
      </w:pPr>
      <w:r>
        <w:rPr>
          <w:rFonts w:ascii="Times New Roman" w:eastAsiaTheme="minorEastAsia" w:hAnsi="Times New Roman"/>
          <w:noProof/>
          <w:sz w:val="20"/>
          <w:lang w:eastAsia="en-US"/>
        </w:rPr>
        <w:pict>
          <v:shape id="_x0000_s1078" type="#_x0000_t202" style="position:absolute;left:0;text-align:left;margin-left:162.35pt;margin-top:22.65pt;width:34.5pt;height:27pt;z-index:251694080" filled="f" stroked="f">
            <v:textbox style="mso-next-textbox:#_x0000_s1078">
              <w:txbxContent>
                <w:p w:rsidR="00F2527F" w:rsidRPr="00C60ACC" w:rsidRDefault="00F2527F" w:rsidP="00C60ACC">
                  <w:pPr>
                    <w:jc w:val="center"/>
                    <w:rPr>
                      <w:rFonts w:ascii="Times New Roman" w:hAnsi="Times New Roman"/>
                    </w:rPr>
                  </w:pPr>
                  <w:r>
                    <w:rPr>
                      <w:rFonts w:ascii="Times New Roman" w:hAnsi="Times New Roman"/>
                    </w:rPr>
                    <w:t>4</w:t>
                  </w:r>
                  <w:r w:rsidR="00AC059F">
                    <w:rPr>
                      <w:rFonts w:ascii="Times New Roman" w:hAnsi="Times New Roman"/>
                    </w:rPr>
                    <w:t>4</w:t>
                  </w:r>
                </w:p>
              </w:txbxContent>
            </v:textbox>
          </v:shape>
        </w:pict>
      </w:r>
    </w:p>
    <w:p w:rsidR="00220A05" w:rsidRDefault="00FA623F" w:rsidP="00220A05">
      <w:pPr>
        <w:spacing w:line="240" w:lineRule="auto"/>
        <w:jc w:val="left"/>
        <w:rPr>
          <w:rFonts w:ascii="Times New Roman" w:hAnsi="Times New Roman"/>
        </w:rPr>
      </w:pPr>
      <w:r>
        <w:rPr>
          <w:rFonts w:ascii="Times New Roman" w:hAnsi="Times New Roman"/>
          <w:noProof/>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margin-left:-55.95pt;margin-top:1.95pt;width:385.2pt;height:183.4pt;z-index:-251632640">
            <v:imagedata r:id="rId27" o:title=""/>
          </v:shape>
          <o:OLEObject Type="Embed" ProgID="AutoCAD.Drawing.19" ShapeID="_x0000_s1068" DrawAspect="Content" ObjectID="_1644042759" r:id="rId28"/>
        </w:pict>
      </w: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220A05">
      <w:pPr>
        <w:spacing w:line="240" w:lineRule="auto"/>
        <w:jc w:val="left"/>
        <w:rPr>
          <w:rFonts w:ascii="Times New Roman" w:hAnsi="Times New Roman"/>
        </w:rPr>
      </w:pPr>
    </w:p>
    <w:p w:rsidR="00D00EE1" w:rsidRDefault="00D00EE1" w:rsidP="00D00EE1">
      <w:pPr>
        <w:spacing w:line="240" w:lineRule="auto"/>
        <w:jc w:val="center"/>
        <w:rPr>
          <w:rFonts w:ascii="Times New Roman" w:hAnsi="Times New Roman"/>
          <w:b/>
          <w:bCs/>
          <w:lang w:eastAsia="id-ID"/>
        </w:rPr>
      </w:pPr>
    </w:p>
    <w:p w:rsidR="0070273B" w:rsidRDefault="0070273B" w:rsidP="00D00EE1">
      <w:pPr>
        <w:spacing w:line="240" w:lineRule="auto"/>
        <w:jc w:val="center"/>
        <w:rPr>
          <w:rFonts w:ascii="Times New Roman" w:hAnsi="Times New Roman"/>
          <w:b/>
          <w:bCs/>
          <w:lang w:val="en-ID" w:eastAsia="id-ID"/>
        </w:rPr>
      </w:pPr>
    </w:p>
    <w:p w:rsidR="0070273B" w:rsidRDefault="0070273B" w:rsidP="00D00EE1">
      <w:pPr>
        <w:spacing w:line="240" w:lineRule="auto"/>
        <w:jc w:val="center"/>
        <w:rPr>
          <w:rFonts w:ascii="Times New Roman" w:hAnsi="Times New Roman"/>
          <w:b/>
          <w:bCs/>
          <w:lang w:val="en-ID" w:eastAsia="id-ID"/>
        </w:rPr>
      </w:pPr>
    </w:p>
    <w:p w:rsidR="00D00EE1" w:rsidRDefault="00D00EE1" w:rsidP="00D00EE1">
      <w:pPr>
        <w:spacing w:line="240" w:lineRule="auto"/>
        <w:jc w:val="center"/>
        <w:rPr>
          <w:rFonts w:ascii="Times New Roman" w:hAnsi="Times New Roman"/>
          <w:lang w:eastAsia="id-ID"/>
        </w:rPr>
      </w:pPr>
      <w:r w:rsidRPr="00D00EE1">
        <w:rPr>
          <w:rFonts w:ascii="Times New Roman" w:hAnsi="Times New Roman"/>
          <w:b/>
          <w:bCs/>
          <w:lang w:val="id-ID" w:eastAsia="id-ID"/>
        </w:rPr>
        <w:t xml:space="preserve">Gambar </w:t>
      </w:r>
      <w:r w:rsidRPr="00D00EE1">
        <w:rPr>
          <w:rFonts w:ascii="Times New Roman" w:hAnsi="Times New Roman"/>
          <w:b/>
          <w:bCs/>
          <w:lang w:eastAsia="id-ID"/>
        </w:rPr>
        <w:t>9</w:t>
      </w:r>
      <w:r>
        <w:rPr>
          <w:rFonts w:ascii="Times New Roman" w:hAnsi="Times New Roman"/>
          <w:lang w:eastAsia="id-ID"/>
        </w:rPr>
        <w:t xml:space="preserve">. </w:t>
      </w:r>
      <w:r w:rsidRPr="00854A46">
        <w:rPr>
          <w:rFonts w:ascii="Times New Roman" w:hAnsi="Times New Roman"/>
          <w:lang w:eastAsia="id-ID"/>
        </w:rPr>
        <w:t>Penulangan dinding penahan tanah</w:t>
      </w:r>
    </w:p>
    <w:p w:rsidR="00D00EE1" w:rsidRDefault="00D00EE1" w:rsidP="00D00EE1">
      <w:pPr>
        <w:spacing w:line="240" w:lineRule="auto"/>
        <w:rPr>
          <w:rFonts w:ascii="Times New Roman" w:hAnsi="Times New Roman"/>
          <w:lang w:eastAsia="id-ID"/>
        </w:rPr>
      </w:pPr>
    </w:p>
    <w:p w:rsidR="00D00EE1" w:rsidRPr="00C23B87" w:rsidRDefault="00C23B87" w:rsidP="00D00EE1">
      <w:pPr>
        <w:spacing w:line="240" w:lineRule="auto"/>
        <w:rPr>
          <w:rFonts w:ascii="Times New Roman" w:hAnsi="Times New Roman"/>
          <w:b/>
        </w:rPr>
      </w:pPr>
      <w:r>
        <w:rPr>
          <w:rFonts w:ascii="Times New Roman" w:hAnsi="Times New Roman"/>
          <w:b/>
        </w:rPr>
        <w:t>PENUTUP</w:t>
      </w:r>
    </w:p>
    <w:p w:rsidR="00D00EE1" w:rsidRPr="00787BD1" w:rsidRDefault="00D00EE1" w:rsidP="00D00EE1">
      <w:pPr>
        <w:spacing w:line="240" w:lineRule="auto"/>
        <w:rPr>
          <w:rFonts w:ascii="Times New Roman" w:hAnsi="Times New Roman"/>
          <w:b/>
          <w:lang w:val="id-ID"/>
        </w:rPr>
      </w:pPr>
      <w:r w:rsidRPr="00787BD1">
        <w:rPr>
          <w:rFonts w:ascii="Times New Roman" w:hAnsi="Times New Roman"/>
          <w:b/>
          <w:lang w:val="id-ID"/>
        </w:rPr>
        <w:t>Kesimpulan</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Dari perhitungan dan pembahasan yang dilakukan, maka dapat ditarik sebuah kesimpulan, yaitu:</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Dinding penahan tanah</w:t>
      </w:r>
      <w:r>
        <w:rPr>
          <w:rFonts w:ascii="Times New Roman" w:hAnsi="Times New Roman"/>
          <w:lang w:val="id-ID"/>
        </w:rPr>
        <w:t xml:space="preserve"> tipe kantilever dengan dimensi</w:t>
      </w:r>
      <w:r w:rsidRPr="00667E1B">
        <w:rPr>
          <w:rFonts w:ascii="Times New Roman" w:hAnsi="Times New Roman"/>
          <w:lang w:val="id-ID"/>
        </w:rPr>
        <w:t>:</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a.</w:t>
      </w:r>
      <w:r w:rsidRPr="00667E1B">
        <w:rPr>
          <w:rFonts w:ascii="Times New Roman" w:hAnsi="Times New Roman"/>
          <w:lang w:val="id-ID"/>
        </w:rPr>
        <w:t>Trap 1</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Tinggi dinding penahan tanah</w:t>
      </w:r>
      <w:r w:rsidRPr="00667E1B">
        <w:rPr>
          <w:rFonts w:ascii="Times New Roman" w:hAnsi="Times New Roman"/>
          <w:lang w:val="id-ID"/>
        </w:rPr>
        <w:t>= 6,00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Lebar dinding penahan tanah</w:t>
      </w:r>
      <w:r w:rsidRPr="00667E1B">
        <w:rPr>
          <w:rFonts w:ascii="Times New Roman" w:hAnsi="Times New Roman"/>
          <w:lang w:val="id-ID"/>
        </w:rPr>
        <w:t>= 4,20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T</w:t>
      </w:r>
      <w:r>
        <w:rPr>
          <w:rFonts w:ascii="Times New Roman" w:hAnsi="Times New Roman"/>
          <w:lang w:val="id-ID"/>
        </w:rPr>
        <w:t>ebal kaki dinding penahan tanah</w:t>
      </w:r>
      <w:r w:rsidRPr="00667E1B">
        <w:rPr>
          <w:rFonts w:ascii="Times New Roman" w:hAnsi="Times New Roman"/>
          <w:lang w:val="id-ID"/>
        </w:rPr>
        <w:t>= 0,60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Lebar at</w:t>
      </w:r>
      <w:r>
        <w:rPr>
          <w:rFonts w:ascii="Times New Roman" w:hAnsi="Times New Roman"/>
          <w:lang w:val="id-ID"/>
        </w:rPr>
        <w:t>as dinding penahan tanah</w:t>
      </w:r>
      <w:r w:rsidRPr="00667E1B">
        <w:rPr>
          <w:rFonts w:ascii="Times New Roman" w:hAnsi="Times New Roman"/>
          <w:lang w:val="id-ID"/>
        </w:rPr>
        <w:t>= 0,30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Tin</w:t>
      </w:r>
      <w:r>
        <w:rPr>
          <w:rFonts w:ascii="Times New Roman" w:hAnsi="Times New Roman"/>
          <w:lang w:val="id-ID"/>
        </w:rPr>
        <w:t>ggi bawah dinding penahan</w:t>
      </w:r>
      <w:r w:rsidRPr="00667E1B">
        <w:rPr>
          <w:rFonts w:ascii="Times New Roman" w:hAnsi="Times New Roman"/>
          <w:lang w:val="id-ID"/>
        </w:rPr>
        <w:t>= 0,60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b.</w:t>
      </w:r>
      <w:r w:rsidRPr="00667E1B">
        <w:rPr>
          <w:rFonts w:ascii="Times New Roman" w:hAnsi="Times New Roman"/>
          <w:lang w:val="id-ID"/>
        </w:rPr>
        <w:t>Trap 2</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Tinggi dinding penahan tanah</w:t>
      </w:r>
      <w:r w:rsidRPr="00667E1B">
        <w:rPr>
          <w:rFonts w:ascii="Times New Roman" w:hAnsi="Times New Roman"/>
          <w:lang w:val="id-ID"/>
        </w:rPr>
        <w:t>= 6,00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Lebar dinding penahan tanah</w:t>
      </w:r>
      <w:r w:rsidRPr="00667E1B">
        <w:rPr>
          <w:rFonts w:ascii="Times New Roman" w:hAnsi="Times New Roman"/>
          <w:lang w:val="id-ID"/>
        </w:rPr>
        <w:t>= 4,20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T</w:t>
      </w:r>
      <w:r>
        <w:rPr>
          <w:rFonts w:ascii="Times New Roman" w:hAnsi="Times New Roman"/>
          <w:lang w:val="id-ID"/>
        </w:rPr>
        <w:t>ebal kaki dinding penahan tanah</w:t>
      </w:r>
      <w:r w:rsidRPr="00667E1B">
        <w:rPr>
          <w:rFonts w:ascii="Times New Roman" w:hAnsi="Times New Roman"/>
          <w:lang w:val="id-ID"/>
        </w:rPr>
        <w:t>= 0,60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L</w:t>
      </w:r>
      <w:r>
        <w:rPr>
          <w:rFonts w:ascii="Times New Roman" w:hAnsi="Times New Roman"/>
          <w:lang w:val="id-ID"/>
        </w:rPr>
        <w:t>ebar atas dinding penahan tanah</w:t>
      </w:r>
      <w:r w:rsidRPr="00667E1B">
        <w:rPr>
          <w:rFonts w:ascii="Times New Roman" w:hAnsi="Times New Roman"/>
          <w:lang w:val="id-ID"/>
        </w:rPr>
        <w:t>= 0,30 m</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sidRPr="00667E1B">
        <w:rPr>
          <w:rFonts w:ascii="Times New Roman" w:hAnsi="Times New Roman"/>
          <w:lang w:val="id-ID"/>
        </w:rPr>
        <w:t>Tinggi bawah dinding penahan</w:t>
      </w:r>
      <w:r w:rsidRPr="00667E1B">
        <w:rPr>
          <w:rFonts w:ascii="Times New Roman" w:hAnsi="Times New Roman"/>
          <w:lang w:val="id-ID"/>
        </w:rPr>
        <w:tab/>
        <w:t>= 0,60 m</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Diperoleh an</w:t>
      </w:r>
      <w:r>
        <w:rPr>
          <w:rFonts w:ascii="Times New Roman" w:hAnsi="Times New Roman"/>
          <w:lang w:val="id-ID"/>
        </w:rPr>
        <w:t>gka keamanan kontrol stabilitas</w:t>
      </w:r>
      <w:r w:rsidRPr="00667E1B">
        <w:rPr>
          <w:rFonts w:ascii="Times New Roman" w:hAnsi="Times New Roman"/>
          <w:lang w:val="id-ID"/>
        </w:rPr>
        <w:t>:</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a.</w:t>
      </w:r>
      <w:r w:rsidRPr="00667E1B">
        <w:rPr>
          <w:rFonts w:ascii="Times New Roman" w:hAnsi="Times New Roman"/>
          <w:lang w:val="id-ID"/>
        </w:rPr>
        <w:t>Trap 1</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Geser (SF &gt; 1,5)</w:t>
      </w:r>
      <w:r>
        <w:rPr>
          <w:rFonts w:ascii="Times New Roman" w:hAnsi="Times New Roman"/>
        </w:rPr>
        <w:t xml:space="preserve"> </w:t>
      </w:r>
      <w:r w:rsidRPr="00667E1B">
        <w:rPr>
          <w:rFonts w:ascii="Times New Roman" w:hAnsi="Times New Roman"/>
          <w:lang w:val="id-ID"/>
        </w:rPr>
        <w:t>= 1,512</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Pr>
          <w:rFonts w:ascii="Times New Roman" w:hAnsi="Times New Roman"/>
        </w:rPr>
        <w:t xml:space="preserve"> </w:t>
      </w:r>
      <w:r>
        <w:rPr>
          <w:rFonts w:ascii="Times New Roman" w:hAnsi="Times New Roman"/>
          <w:lang w:val="id-ID"/>
        </w:rPr>
        <w:t>Guling (SF &gt; 1,5)</w:t>
      </w:r>
      <w:r>
        <w:rPr>
          <w:rFonts w:ascii="Times New Roman" w:hAnsi="Times New Roman"/>
        </w:rPr>
        <w:t xml:space="preserve"> </w:t>
      </w:r>
      <w:r w:rsidRPr="00667E1B">
        <w:rPr>
          <w:rFonts w:ascii="Times New Roman" w:hAnsi="Times New Roman"/>
          <w:lang w:val="id-ID"/>
        </w:rPr>
        <w:t>= 1,838</w:t>
      </w:r>
    </w:p>
    <w:p w:rsidR="00D00EE1" w:rsidRPr="00C60ACC" w:rsidRDefault="00FA623F" w:rsidP="00D00EE1">
      <w:pPr>
        <w:spacing w:line="240" w:lineRule="auto"/>
        <w:rPr>
          <w:rFonts w:ascii="Times New Roman" w:hAnsi="Times New Roman"/>
        </w:rPr>
      </w:pPr>
      <w:r>
        <w:rPr>
          <w:rFonts w:ascii="Times New Roman" w:hAnsi="Times New Roman"/>
          <w:noProof/>
          <w:lang w:eastAsia="en-US"/>
        </w:rPr>
        <w:pict>
          <v:shape id="_x0000_s1079" type="#_x0000_t202" style="position:absolute;left:0;text-align:left;margin-left:162.9pt;margin-top:26.75pt;width:34.5pt;height:27pt;z-index:251695104" filled="f" stroked="f">
            <v:textbox>
              <w:txbxContent>
                <w:p w:rsidR="00F2527F" w:rsidRPr="00C60ACC" w:rsidRDefault="00F2527F" w:rsidP="00C60ACC">
                  <w:pPr>
                    <w:jc w:val="center"/>
                    <w:rPr>
                      <w:rFonts w:ascii="Times New Roman" w:hAnsi="Times New Roman"/>
                    </w:rPr>
                  </w:pPr>
                  <w:r>
                    <w:rPr>
                      <w:rFonts w:ascii="Times New Roman" w:hAnsi="Times New Roman"/>
                    </w:rPr>
                    <w:t>42</w:t>
                  </w:r>
                </w:p>
              </w:txbxContent>
            </v:textbox>
          </v:shape>
        </w:pict>
      </w:r>
      <w:r w:rsidR="00D00EE1">
        <w:rPr>
          <w:rFonts w:ascii="Times New Roman" w:hAnsi="Times New Roman"/>
          <w:lang w:val="id-ID"/>
        </w:rPr>
        <w:t>-</w:t>
      </w:r>
      <w:r w:rsidR="00D00EE1">
        <w:rPr>
          <w:rFonts w:ascii="Times New Roman" w:hAnsi="Times New Roman"/>
        </w:rPr>
        <w:t xml:space="preserve"> </w:t>
      </w:r>
      <w:r w:rsidR="00D00EE1">
        <w:rPr>
          <w:rFonts w:ascii="Times New Roman" w:hAnsi="Times New Roman"/>
          <w:lang w:val="id-ID"/>
        </w:rPr>
        <w:t>Daya Dukung (SF &lt; 3)</w:t>
      </w:r>
      <w:r w:rsidR="00D00EE1">
        <w:rPr>
          <w:rFonts w:ascii="Times New Roman" w:hAnsi="Times New Roman"/>
        </w:rPr>
        <w:t xml:space="preserve"> </w:t>
      </w:r>
      <w:r w:rsidR="00D00EE1" w:rsidRPr="00667E1B">
        <w:rPr>
          <w:rFonts w:ascii="Times New Roman" w:hAnsi="Times New Roman"/>
          <w:lang w:val="id-ID"/>
        </w:rPr>
        <w:t>= 2,778</w:t>
      </w:r>
      <w:r w:rsidR="00C60ACC">
        <w:rPr>
          <w:rFonts w:ascii="Times New Roman" w:hAnsi="Times New Roman"/>
        </w:rPr>
        <w:t xml:space="preserve"> </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-Kelongsoran (SF &gt; 1,2)</w:t>
      </w:r>
      <w:r>
        <w:rPr>
          <w:rFonts w:ascii="Times New Roman" w:hAnsi="Times New Roman"/>
        </w:rPr>
        <w:t xml:space="preserve"> </w:t>
      </w:r>
      <w:r w:rsidRPr="00667E1B">
        <w:rPr>
          <w:rFonts w:ascii="Times New Roman" w:hAnsi="Times New Roman"/>
          <w:lang w:val="id-ID"/>
        </w:rPr>
        <w:t>= 2,164</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b.</w:t>
      </w:r>
      <w:r w:rsidRPr="00667E1B">
        <w:rPr>
          <w:rFonts w:ascii="Times New Roman" w:hAnsi="Times New Roman"/>
          <w:lang w:val="id-ID"/>
        </w:rPr>
        <w:t>Trap 2</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-Geser (SF &gt; 1,5)</w:t>
      </w:r>
      <w:r>
        <w:rPr>
          <w:rFonts w:ascii="Times New Roman" w:hAnsi="Times New Roman"/>
        </w:rPr>
        <w:t xml:space="preserve"> </w:t>
      </w:r>
      <w:r w:rsidRPr="00667E1B">
        <w:rPr>
          <w:rFonts w:ascii="Times New Roman" w:hAnsi="Times New Roman"/>
          <w:lang w:val="id-ID"/>
        </w:rPr>
        <w:t>= 1,507</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-Guling (SF &gt; 1,5)</w:t>
      </w:r>
      <w:r>
        <w:rPr>
          <w:rFonts w:ascii="Times New Roman" w:hAnsi="Times New Roman"/>
        </w:rPr>
        <w:t xml:space="preserve"> </w:t>
      </w:r>
      <w:r w:rsidRPr="00667E1B">
        <w:rPr>
          <w:rFonts w:ascii="Times New Roman" w:hAnsi="Times New Roman"/>
          <w:lang w:val="id-ID"/>
        </w:rPr>
        <w:t>= 1,889</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-Daya Dukung (SF &lt; 3)</w:t>
      </w:r>
      <w:r>
        <w:rPr>
          <w:rFonts w:ascii="Times New Roman" w:hAnsi="Times New Roman"/>
        </w:rPr>
        <w:t xml:space="preserve"> </w:t>
      </w:r>
      <w:r w:rsidRPr="00667E1B">
        <w:rPr>
          <w:rFonts w:ascii="Times New Roman" w:hAnsi="Times New Roman"/>
          <w:lang w:val="id-ID"/>
        </w:rPr>
        <w:t>= 2,844</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-Kelongsoran (SF &gt; 1,2)</w:t>
      </w:r>
      <w:r>
        <w:rPr>
          <w:rFonts w:ascii="Times New Roman" w:hAnsi="Times New Roman"/>
          <w:lang w:val="id-ID"/>
        </w:rPr>
        <w:tab/>
      </w:r>
      <w:r>
        <w:rPr>
          <w:rFonts w:ascii="Times New Roman" w:hAnsi="Times New Roman"/>
        </w:rPr>
        <w:t xml:space="preserve"> </w:t>
      </w:r>
      <w:r w:rsidRPr="00667E1B">
        <w:rPr>
          <w:rFonts w:ascii="Times New Roman" w:hAnsi="Times New Roman"/>
          <w:lang w:val="id-ID"/>
        </w:rPr>
        <w:t>= 1,596</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 xml:space="preserve">Karena nilai daya dukung tidak memenuhi maka direncanakan pondasi tiang bor. Untuk trap 1 dengan diameter 40 cm dengan panjang 8 meter dengan kapasitas 54,495 ton dan penulangan tiang bor trap 1 </w:t>
      </w:r>
      <w:r w:rsidRPr="00667E1B">
        <w:rPr>
          <w:rFonts w:ascii="Times New Roman" w:hAnsi="Times New Roman"/>
          <w:lang w:val="id-ID"/>
        </w:rPr>
        <w:lastRenderedPageBreak/>
        <w:t>menggunakan 16 D22 dan tulangan geser D10-150 sedangkan untuk trap 2 dengan diameter 40 cm dengan panjang 4 meter dengan kapasitas 61,765 ton dan penulangan tiang bor trap 2 menggunakan 16 D22 dan tulangan geser D10-150.</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Pada perhitun</w:t>
      </w:r>
      <w:r>
        <w:rPr>
          <w:rFonts w:ascii="Times New Roman" w:hAnsi="Times New Roman"/>
          <w:lang w:val="id-ID"/>
        </w:rPr>
        <w:t>gan penulangan didapatkan hasil</w:t>
      </w:r>
      <w:r w:rsidRPr="00667E1B">
        <w:rPr>
          <w:rFonts w:ascii="Times New Roman" w:hAnsi="Times New Roman"/>
          <w:lang w:val="id-ID"/>
        </w:rPr>
        <w:t>:</w:t>
      </w:r>
    </w:p>
    <w:p w:rsidR="00D00EE1" w:rsidRPr="007257B5" w:rsidRDefault="00D00EE1" w:rsidP="00D00EE1">
      <w:pPr>
        <w:spacing w:line="240" w:lineRule="auto"/>
        <w:rPr>
          <w:rFonts w:ascii="Times New Roman" w:hAnsi="Times New Roman"/>
        </w:rPr>
      </w:pPr>
      <w:r w:rsidRPr="00667E1B">
        <w:rPr>
          <w:rFonts w:ascii="Times New Roman" w:hAnsi="Times New Roman"/>
          <w:lang w:val="id-ID"/>
        </w:rPr>
        <w:t>Trap 1</w:t>
      </w:r>
      <w:r>
        <w:rPr>
          <w:rFonts w:ascii="Times New Roman" w:hAnsi="Times New Roman"/>
        </w:rPr>
        <w:t>dan Trap 2</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sidR="000608AC">
        <w:rPr>
          <w:rFonts w:ascii="Times New Roman" w:hAnsi="Times New Roman"/>
        </w:rPr>
        <w:t xml:space="preserve"> </w:t>
      </w:r>
      <w:r w:rsidRPr="00667E1B">
        <w:rPr>
          <w:rFonts w:ascii="Times New Roman" w:hAnsi="Times New Roman"/>
          <w:lang w:val="id-ID"/>
        </w:rPr>
        <w:t>Penulangan dinding vertikal</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Potongan I-I</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pokok = D22-100</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bagi    = D13-150</w:t>
      </w:r>
    </w:p>
    <w:p w:rsidR="00D00EE1" w:rsidRPr="00667E1B" w:rsidRDefault="00D00EE1" w:rsidP="00D00EE1">
      <w:pPr>
        <w:spacing w:line="240" w:lineRule="auto"/>
        <w:rPr>
          <w:rFonts w:ascii="Times New Roman" w:hAnsi="Times New Roman"/>
          <w:lang w:val="id-ID"/>
        </w:rPr>
      </w:pPr>
      <w:r>
        <w:rPr>
          <w:rFonts w:ascii="Times New Roman" w:hAnsi="Times New Roman"/>
          <w:lang w:val="id-ID"/>
        </w:rPr>
        <w:t>-</w:t>
      </w:r>
      <w:r w:rsidRPr="00667E1B">
        <w:rPr>
          <w:rFonts w:ascii="Times New Roman" w:hAnsi="Times New Roman"/>
          <w:lang w:val="id-ID"/>
        </w:rPr>
        <w:t>Penulangan pelat kaki</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Potongan II-II</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pokok  = D22-125</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bagi     = D13-150</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Potongan III-III</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pokok  = D22-125</w:t>
      </w:r>
    </w:p>
    <w:p w:rsidR="00D00EE1" w:rsidRPr="00667E1B" w:rsidRDefault="00D00EE1" w:rsidP="00D00EE1">
      <w:pPr>
        <w:spacing w:line="240" w:lineRule="auto"/>
        <w:rPr>
          <w:rFonts w:ascii="Times New Roman" w:hAnsi="Times New Roman"/>
          <w:lang w:val="id-ID"/>
        </w:rPr>
      </w:pPr>
      <w:r w:rsidRPr="00667E1B">
        <w:rPr>
          <w:rFonts w:ascii="Times New Roman" w:hAnsi="Times New Roman"/>
          <w:lang w:val="id-ID"/>
        </w:rPr>
        <w:t>Tulangan bagi     = D13-150</w:t>
      </w:r>
    </w:p>
    <w:p w:rsidR="00D00EE1" w:rsidRPr="00787BD1" w:rsidRDefault="00D00EE1" w:rsidP="00D00EE1">
      <w:pPr>
        <w:spacing w:line="240" w:lineRule="auto"/>
        <w:rPr>
          <w:rFonts w:ascii="Times New Roman" w:hAnsi="Times New Roman"/>
          <w:b/>
          <w:lang w:val="id-ID"/>
        </w:rPr>
      </w:pPr>
      <w:r w:rsidRPr="00787BD1">
        <w:rPr>
          <w:rFonts w:ascii="Times New Roman" w:hAnsi="Times New Roman"/>
          <w:b/>
          <w:lang w:val="id-ID"/>
        </w:rPr>
        <w:t>Saran</w:t>
      </w:r>
    </w:p>
    <w:p w:rsidR="00D00EE1" w:rsidRPr="007B4274" w:rsidRDefault="00D00EE1" w:rsidP="00D00EE1">
      <w:pPr>
        <w:spacing w:line="240" w:lineRule="auto"/>
        <w:rPr>
          <w:rFonts w:ascii="Times New Roman" w:hAnsi="Times New Roman"/>
          <w:lang w:val="id-ID"/>
        </w:rPr>
      </w:pPr>
      <w:r w:rsidRPr="007B4274">
        <w:rPr>
          <w:rFonts w:ascii="Times New Roman" w:hAnsi="Times New Roman"/>
          <w:lang w:val="id-ID"/>
        </w:rPr>
        <w:t>Dalam perancangan suatu struktur dinding penahan tanah diperlukan ketelitian dalam perhitungan dengan memperhatikan keamanan dari struktur yang didesain,beberapa saran dari penulis pada saat pe</w:t>
      </w:r>
      <w:r w:rsidR="000608AC">
        <w:rPr>
          <w:rFonts w:ascii="Times New Roman" w:hAnsi="Times New Roman"/>
          <w:lang w:val="id-ID"/>
        </w:rPr>
        <w:t>rancangan dinding penahan tanah</w:t>
      </w:r>
      <w:r w:rsidRPr="007B4274">
        <w:rPr>
          <w:rFonts w:ascii="Times New Roman" w:hAnsi="Times New Roman"/>
          <w:lang w:val="id-ID"/>
        </w:rPr>
        <w:t>,</w:t>
      </w:r>
      <w:r w:rsidR="000608AC">
        <w:rPr>
          <w:rFonts w:ascii="Times New Roman" w:hAnsi="Times New Roman"/>
        </w:rPr>
        <w:t xml:space="preserve"> </w:t>
      </w:r>
      <w:r w:rsidR="000608AC">
        <w:rPr>
          <w:rFonts w:ascii="Times New Roman" w:hAnsi="Times New Roman"/>
          <w:lang w:val="id-ID"/>
        </w:rPr>
        <w:t>yaitu</w:t>
      </w:r>
      <w:r w:rsidRPr="007B4274">
        <w:rPr>
          <w:rFonts w:ascii="Times New Roman" w:hAnsi="Times New Roman"/>
          <w:lang w:val="id-ID"/>
        </w:rPr>
        <w:t>:</w:t>
      </w:r>
    </w:p>
    <w:p w:rsidR="000608AC"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Pada saat melakukan pendimensian sebaiknya dilakukan lebih dari satu kali percobaan dan diambil yang terbaik dari beberapa dimensi tersebut;</w:t>
      </w:r>
    </w:p>
    <w:p w:rsidR="000608AC"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Pada pemilihan teori tekanan tanah sebaiknya memperhatikan banyak referensi dari berbagai macam buku-buku;</w:t>
      </w:r>
    </w:p>
    <w:p w:rsidR="000608AC"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Pembebanan yang bekerja pada dinding penahan tanah harus diperhatikan agar rancangan dinding penahan tanah sesuai dengan keadaan lapangan;</w:t>
      </w:r>
    </w:p>
    <w:p w:rsidR="000608AC"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Pada kontrol stabilitas kelongsoran metode irisan (Fellinius) memperhatikan tekanan air pori maka direkomendasikan menggunakan nilai ϒsat pada perhitungan berat massa tanah yang merupakan kondisi paling kritis;</w:t>
      </w:r>
    </w:p>
    <w:p w:rsidR="000608AC"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Pembebanan yang bekerja pada dinding penahan tanah harus diperhatikan agar rancangan dinding penahan tanah sesuai dengan keadaan lapangan;</w:t>
      </w:r>
    </w:p>
    <w:p w:rsidR="000608AC" w:rsidRPr="000608AC" w:rsidRDefault="00FA623F" w:rsidP="000608AC">
      <w:pPr>
        <w:pStyle w:val="ListParagraph"/>
        <w:numPr>
          <w:ilvl w:val="0"/>
          <w:numId w:val="37"/>
        </w:numPr>
        <w:spacing w:line="240" w:lineRule="auto"/>
        <w:ind w:left="284" w:hanging="284"/>
        <w:rPr>
          <w:rFonts w:ascii="Times New Roman" w:hAnsi="Times New Roman"/>
          <w:lang w:val="id-ID"/>
        </w:rPr>
      </w:pPr>
      <w:r>
        <w:rPr>
          <w:rFonts w:ascii="Times New Roman" w:hAnsi="Times New Roman"/>
          <w:noProof/>
          <w:lang w:eastAsia="en-US"/>
        </w:rPr>
        <w:pict>
          <v:shape id="_x0000_s1084" type="#_x0000_t202" style="position:absolute;left:0;text-align:left;margin-left:163.35pt;margin-top:59pt;width:34.5pt;height:27pt;z-index:251698176" filled="f" stroked="f">
            <v:textbox style="mso-next-textbox:#_x0000_s1084">
              <w:txbxContent>
                <w:p w:rsidR="0070273B" w:rsidRPr="00C60ACC" w:rsidRDefault="0070273B" w:rsidP="0070273B">
                  <w:pPr>
                    <w:jc w:val="center"/>
                    <w:rPr>
                      <w:rFonts w:ascii="Times New Roman" w:hAnsi="Times New Roman"/>
                    </w:rPr>
                  </w:pPr>
                  <w:r>
                    <w:rPr>
                      <w:rFonts w:ascii="Times New Roman" w:hAnsi="Times New Roman"/>
                    </w:rPr>
                    <w:t>4</w:t>
                  </w:r>
                  <w:r w:rsidR="00AC059F">
                    <w:rPr>
                      <w:rFonts w:ascii="Times New Roman" w:hAnsi="Times New Roman"/>
                    </w:rPr>
                    <w:t>5</w:t>
                  </w:r>
                </w:p>
              </w:txbxContent>
            </v:textbox>
          </v:shape>
        </w:pict>
      </w:r>
      <w:r w:rsidR="00D00EE1" w:rsidRPr="000608AC">
        <w:rPr>
          <w:rFonts w:ascii="Times New Roman" w:hAnsi="Times New Roman"/>
          <w:lang w:val="id-ID"/>
        </w:rPr>
        <w:t xml:space="preserve">Untuk menambah tingkat keakuratan perhitungan pada dinding penahan tanah maka sebaiknya dilakukan verifikasi </w:t>
      </w:r>
      <w:r w:rsidR="00D00EE1" w:rsidRPr="000608AC">
        <w:rPr>
          <w:rFonts w:ascii="Times New Roman" w:hAnsi="Times New Roman"/>
          <w:lang w:val="id-ID"/>
        </w:rPr>
        <w:lastRenderedPageBreak/>
        <w:t>dengan menggunakan program/softwere pendukung;</w:t>
      </w:r>
    </w:p>
    <w:p w:rsidR="00D00EE1" w:rsidRPr="000608AC" w:rsidRDefault="00D00EE1" w:rsidP="000608AC">
      <w:pPr>
        <w:pStyle w:val="ListParagraph"/>
        <w:numPr>
          <w:ilvl w:val="0"/>
          <w:numId w:val="37"/>
        </w:numPr>
        <w:spacing w:line="240" w:lineRule="auto"/>
        <w:ind w:left="284" w:hanging="284"/>
        <w:rPr>
          <w:rFonts w:ascii="Times New Roman" w:hAnsi="Times New Roman"/>
          <w:lang w:val="id-ID"/>
        </w:rPr>
      </w:pPr>
      <w:r w:rsidRPr="000608AC">
        <w:rPr>
          <w:rFonts w:ascii="Times New Roman" w:hAnsi="Times New Roman"/>
          <w:lang w:val="id-ID"/>
        </w:rPr>
        <w:t>Pada perhitungan selanjutnya hendaknya dilakukan perhitungan Rencana Anggaran Biaya (RAB) dari dinding penahan tanah yang direncanakan , agar dapat diketahui berapa total biaya dalam pekerjaan dinding penahan tanah tersebut.</w:t>
      </w:r>
    </w:p>
    <w:p w:rsidR="00D00EE1" w:rsidRPr="000608AC" w:rsidRDefault="00D00EE1" w:rsidP="00D00EE1">
      <w:pPr>
        <w:spacing w:line="240" w:lineRule="auto"/>
        <w:rPr>
          <w:rFonts w:ascii="Times New Roman" w:hAnsi="Times New Roman"/>
        </w:rPr>
      </w:pPr>
    </w:p>
    <w:p w:rsidR="00D00EE1" w:rsidRPr="000A32A7" w:rsidRDefault="00D00EE1" w:rsidP="00D00EE1">
      <w:pPr>
        <w:spacing w:line="240" w:lineRule="auto"/>
        <w:rPr>
          <w:rFonts w:ascii="Times New Roman" w:hAnsi="Times New Roman"/>
          <w:b/>
        </w:rPr>
      </w:pPr>
      <w:r w:rsidRPr="00787BD1">
        <w:rPr>
          <w:rFonts w:ascii="Times New Roman" w:hAnsi="Times New Roman"/>
          <w:b/>
          <w:lang w:val="id-ID"/>
        </w:rPr>
        <w:t>DAFTAR PUSTAKA</w:t>
      </w:r>
    </w:p>
    <w:p w:rsidR="000608AC" w:rsidRDefault="00D00EE1" w:rsidP="000608AC">
      <w:pPr>
        <w:spacing w:line="240" w:lineRule="auto"/>
        <w:ind w:left="567" w:hanging="567"/>
        <w:rPr>
          <w:rFonts w:ascii="Times New Roman" w:hAnsi="Times New Roman"/>
        </w:rPr>
      </w:pPr>
      <w:r w:rsidRPr="007B4274">
        <w:rPr>
          <w:rFonts w:ascii="Times New Roman" w:hAnsi="Times New Roman"/>
          <w:lang w:val="id-ID"/>
        </w:rPr>
        <w:t xml:space="preserve">Hardiyatmo, H. Christady. </w:t>
      </w:r>
      <w:proofErr w:type="gramStart"/>
      <w:r w:rsidR="000608AC">
        <w:rPr>
          <w:rFonts w:ascii="Times New Roman" w:hAnsi="Times New Roman"/>
        </w:rPr>
        <w:t>(</w:t>
      </w:r>
      <w:r w:rsidRPr="007B4274">
        <w:rPr>
          <w:rFonts w:ascii="Times New Roman" w:hAnsi="Times New Roman"/>
          <w:lang w:val="id-ID"/>
        </w:rPr>
        <w:t>2011</w:t>
      </w:r>
      <w:r w:rsidR="000608AC">
        <w:rPr>
          <w:rFonts w:ascii="Times New Roman" w:hAnsi="Times New Roman"/>
        </w:rPr>
        <w:t>)</w:t>
      </w:r>
      <w:r w:rsidRPr="007B4274">
        <w:rPr>
          <w:rFonts w:ascii="Times New Roman" w:hAnsi="Times New Roman"/>
          <w:lang w:val="id-ID"/>
        </w:rPr>
        <w:t xml:space="preserve">. </w:t>
      </w:r>
      <w:r w:rsidRPr="000608AC">
        <w:rPr>
          <w:rFonts w:ascii="Times New Roman" w:hAnsi="Times New Roman"/>
          <w:i/>
          <w:iCs/>
          <w:lang w:val="id-ID"/>
        </w:rPr>
        <w:t>Analisis dan P</w:t>
      </w:r>
      <w:r w:rsidR="000608AC" w:rsidRPr="000608AC">
        <w:rPr>
          <w:rFonts w:ascii="Times New Roman" w:hAnsi="Times New Roman"/>
          <w:i/>
          <w:iCs/>
          <w:lang w:val="id-ID"/>
        </w:rPr>
        <w:t>erencanaan Fondasi I</w:t>
      </w:r>
      <w:r w:rsidR="000608AC">
        <w:rPr>
          <w:rFonts w:ascii="Times New Roman" w:hAnsi="Times New Roman"/>
        </w:rPr>
        <w:t>.</w:t>
      </w:r>
      <w:r w:rsidR="000608AC">
        <w:rPr>
          <w:rFonts w:ascii="Times New Roman" w:hAnsi="Times New Roman"/>
          <w:lang w:val="id-ID"/>
        </w:rPr>
        <w:t xml:space="preserve"> Edisi Kedua</w:t>
      </w:r>
      <w:r w:rsidR="000608AC">
        <w:rPr>
          <w:rFonts w:ascii="Times New Roman" w:hAnsi="Times New Roman"/>
        </w:rPr>
        <w:t>.</w:t>
      </w:r>
      <w:proofErr w:type="gramEnd"/>
      <w:r w:rsidR="000608AC">
        <w:rPr>
          <w:rFonts w:ascii="Times New Roman" w:hAnsi="Times New Roman"/>
          <w:lang w:val="id-ID"/>
        </w:rPr>
        <w:t xml:space="preserve"> Yogyakarta</w:t>
      </w:r>
      <w:r w:rsidR="000608AC">
        <w:rPr>
          <w:rFonts w:ascii="Times New Roman" w:hAnsi="Times New Roman"/>
        </w:rPr>
        <w:t>:</w:t>
      </w:r>
      <w:r w:rsidR="000608AC">
        <w:rPr>
          <w:rFonts w:ascii="Times New Roman" w:hAnsi="Times New Roman"/>
          <w:lang w:val="id-ID"/>
        </w:rPr>
        <w:t xml:space="preserve"> Gadjah Mada University Press.</w:t>
      </w:r>
    </w:p>
    <w:p w:rsidR="0073721C" w:rsidRDefault="000608AC" w:rsidP="0073721C">
      <w:pPr>
        <w:spacing w:line="240" w:lineRule="auto"/>
        <w:ind w:left="567" w:hanging="567"/>
        <w:rPr>
          <w:rFonts w:ascii="Times New Roman" w:hAnsi="Times New Roman"/>
        </w:rPr>
      </w:pPr>
      <w:r>
        <w:rPr>
          <w:rFonts w:ascii="Times New Roman" w:hAnsi="Times New Roman"/>
        </w:rPr>
        <w:t>_____________________.</w:t>
      </w:r>
      <w:r w:rsidR="00D00EE1" w:rsidRPr="007B4274">
        <w:rPr>
          <w:rFonts w:ascii="Times New Roman" w:hAnsi="Times New Roman"/>
          <w:lang w:val="id-ID"/>
        </w:rPr>
        <w:t xml:space="preserve"> </w:t>
      </w:r>
      <w:proofErr w:type="gramStart"/>
      <w:r>
        <w:rPr>
          <w:rFonts w:ascii="Times New Roman" w:hAnsi="Times New Roman"/>
        </w:rPr>
        <w:t>(</w:t>
      </w:r>
      <w:r w:rsidR="00D00EE1" w:rsidRPr="007B4274">
        <w:rPr>
          <w:rFonts w:ascii="Times New Roman" w:hAnsi="Times New Roman"/>
          <w:lang w:val="id-ID"/>
        </w:rPr>
        <w:t>2015</w:t>
      </w:r>
      <w:r>
        <w:rPr>
          <w:rFonts w:ascii="Times New Roman" w:hAnsi="Times New Roman"/>
        </w:rPr>
        <w:t>)</w:t>
      </w:r>
      <w:r w:rsidR="00D00EE1" w:rsidRPr="007B4274">
        <w:rPr>
          <w:rFonts w:ascii="Times New Roman" w:hAnsi="Times New Roman"/>
          <w:lang w:val="id-ID"/>
        </w:rPr>
        <w:t xml:space="preserve">. </w:t>
      </w:r>
      <w:r w:rsidR="00D00EE1" w:rsidRPr="000608AC">
        <w:rPr>
          <w:rFonts w:ascii="Times New Roman" w:hAnsi="Times New Roman"/>
          <w:i/>
          <w:iCs/>
          <w:lang w:val="id-ID"/>
        </w:rPr>
        <w:t>Analisis dan Perencanaan Fondasi II</w:t>
      </w:r>
      <w:r>
        <w:rPr>
          <w:rFonts w:ascii="Times New Roman" w:hAnsi="Times New Roman"/>
        </w:rPr>
        <w:t>.</w:t>
      </w:r>
      <w:proofErr w:type="gramEnd"/>
      <w:r>
        <w:rPr>
          <w:rFonts w:ascii="Times New Roman" w:hAnsi="Times New Roman"/>
          <w:lang w:val="id-ID"/>
        </w:rPr>
        <w:t xml:space="preserve"> Edisi Ketiga</w:t>
      </w:r>
      <w:r>
        <w:rPr>
          <w:rFonts w:ascii="Times New Roman" w:hAnsi="Times New Roman"/>
        </w:rPr>
        <w:t>.</w:t>
      </w:r>
      <w:r>
        <w:rPr>
          <w:rFonts w:ascii="Times New Roman" w:hAnsi="Times New Roman"/>
          <w:lang w:val="id-ID"/>
        </w:rPr>
        <w:t xml:space="preserve"> Yogyakarta</w:t>
      </w:r>
      <w:r>
        <w:rPr>
          <w:rFonts w:ascii="Times New Roman" w:hAnsi="Times New Roman"/>
        </w:rPr>
        <w:t>:</w:t>
      </w:r>
      <w:r w:rsidR="00D00EE1" w:rsidRPr="007B4274">
        <w:rPr>
          <w:rFonts w:ascii="Times New Roman" w:hAnsi="Times New Roman"/>
          <w:lang w:val="id-ID"/>
        </w:rPr>
        <w:t xml:space="preserve"> Gadjah Mada University Press.</w:t>
      </w:r>
    </w:p>
    <w:p w:rsidR="0073721C" w:rsidRPr="0073721C" w:rsidRDefault="0073721C" w:rsidP="0073721C">
      <w:pPr>
        <w:spacing w:line="240" w:lineRule="auto"/>
        <w:ind w:left="567" w:hanging="567"/>
        <w:rPr>
          <w:rFonts w:ascii="Times New Roman" w:hAnsi="Times New Roman"/>
          <w:lang w:val="id-ID"/>
        </w:rPr>
      </w:pPr>
      <w:r>
        <w:rPr>
          <w:rFonts w:ascii="Times New Roman" w:hAnsi="Times New Roman"/>
        </w:rPr>
        <w:t>_____________________</w:t>
      </w:r>
      <w:proofErr w:type="gramStart"/>
      <w:r>
        <w:rPr>
          <w:rFonts w:ascii="Times New Roman" w:hAnsi="Times New Roman"/>
          <w:lang w:val="id-ID"/>
        </w:rPr>
        <w:t>.</w:t>
      </w:r>
      <w:r>
        <w:rPr>
          <w:rFonts w:ascii="Times New Roman" w:hAnsi="Times New Roman"/>
        </w:rPr>
        <w:t>(</w:t>
      </w:r>
      <w:proofErr w:type="gramEnd"/>
      <w:r w:rsidR="00D00EE1" w:rsidRPr="007B4274">
        <w:rPr>
          <w:rFonts w:ascii="Times New Roman" w:hAnsi="Times New Roman"/>
          <w:lang w:val="id-ID"/>
        </w:rPr>
        <w:t>2003</w:t>
      </w:r>
      <w:r w:rsidRPr="0073721C">
        <w:rPr>
          <w:rFonts w:ascii="Times New Roman" w:hAnsi="Times New Roman"/>
          <w:i/>
          <w:iCs/>
        </w:rPr>
        <w:t>)</w:t>
      </w:r>
      <w:r w:rsidR="00D00EE1" w:rsidRPr="0073721C">
        <w:rPr>
          <w:rFonts w:ascii="Times New Roman" w:hAnsi="Times New Roman"/>
          <w:i/>
          <w:iCs/>
          <w:lang w:val="id-ID"/>
        </w:rPr>
        <w:t>. Mekanika Tanah II</w:t>
      </w:r>
      <w:r w:rsidRPr="0073721C">
        <w:rPr>
          <w:rFonts w:ascii="Times New Roman" w:hAnsi="Times New Roman"/>
          <w:lang w:val="id-ID"/>
        </w:rPr>
        <w:t>.</w:t>
      </w:r>
      <w:r w:rsidR="00D00EE1" w:rsidRPr="007B4274">
        <w:rPr>
          <w:rFonts w:ascii="Times New Roman" w:hAnsi="Times New Roman"/>
          <w:lang w:val="id-ID"/>
        </w:rPr>
        <w:t xml:space="preserve"> E</w:t>
      </w:r>
      <w:r>
        <w:rPr>
          <w:rFonts w:ascii="Times New Roman" w:hAnsi="Times New Roman"/>
          <w:lang w:val="id-ID"/>
        </w:rPr>
        <w:t>disi Ketiga</w:t>
      </w:r>
      <w:r>
        <w:rPr>
          <w:rFonts w:ascii="Times New Roman" w:hAnsi="Times New Roman"/>
        </w:rPr>
        <w:t>.</w:t>
      </w:r>
      <w:r>
        <w:rPr>
          <w:rFonts w:ascii="Times New Roman" w:hAnsi="Times New Roman"/>
          <w:lang w:val="id-ID"/>
        </w:rPr>
        <w:t xml:space="preserve"> Yogyakarta</w:t>
      </w:r>
      <w:r w:rsidRPr="0073721C">
        <w:rPr>
          <w:rFonts w:ascii="Times New Roman" w:hAnsi="Times New Roman"/>
          <w:lang w:val="id-ID"/>
        </w:rPr>
        <w:t xml:space="preserve">: </w:t>
      </w:r>
      <w:r w:rsidR="00D00EE1" w:rsidRPr="007B4274">
        <w:rPr>
          <w:rFonts w:ascii="Times New Roman" w:hAnsi="Times New Roman"/>
          <w:lang w:val="id-ID"/>
        </w:rPr>
        <w:t>Gadjah Mada University Press.</w:t>
      </w:r>
    </w:p>
    <w:p w:rsidR="0073721C" w:rsidRDefault="0073721C" w:rsidP="0073721C">
      <w:pPr>
        <w:spacing w:line="240" w:lineRule="auto"/>
        <w:ind w:left="567" w:hanging="567"/>
        <w:rPr>
          <w:rFonts w:ascii="Times New Roman" w:hAnsi="Times New Roman"/>
        </w:rPr>
      </w:pPr>
      <w:r>
        <w:rPr>
          <w:rFonts w:ascii="Times New Roman" w:hAnsi="Times New Roman"/>
          <w:lang w:val="id-ID"/>
        </w:rPr>
        <w:t>Sasrodarsono S. Dkk</w:t>
      </w:r>
      <w:r w:rsidRPr="0073721C">
        <w:rPr>
          <w:rFonts w:ascii="Times New Roman" w:hAnsi="Times New Roman"/>
          <w:lang w:val="id-ID"/>
        </w:rPr>
        <w:t>.</w:t>
      </w:r>
      <w:r w:rsidR="00D00EE1" w:rsidRPr="007B4274">
        <w:rPr>
          <w:rFonts w:ascii="Times New Roman" w:hAnsi="Times New Roman"/>
          <w:lang w:val="id-ID"/>
        </w:rPr>
        <w:t xml:space="preserve"> </w:t>
      </w:r>
      <w:r w:rsidRPr="0073721C">
        <w:rPr>
          <w:rFonts w:ascii="Times New Roman" w:hAnsi="Times New Roman"/>
          <w:lang w:val="id-ID"/>
        </w:rPr>
        <w:t>(</w:t>
      </w:r>
      <w:r w:rsidR="00D00EE1" w:rsidRPr="007B4274">
        <w:rPr>
          <w:rFonts w:ascii="Times New Roman" w:hAnsi="Times New Roman"/>
          <w:lang w:val="id-ID"/>
        </w:rPr>
        <w:t>2000</w:t>
      </w:r>
      <w:r w:rsidRPr="0073721C">
        <w:rPr>
          <w:rFonts w:ascii="Times New Roman" w:hAnsi="Times New Roman"/>
          <w:lang w:val="id-ID"/>
        </w:rPr>
        <w:t>).</w:t>
      </w:r>
      <w:r w:rsidR="00D00EE1" w:rsidRPr="007B4274">
        <w:rPr>
          <w:rFonts w:ascii="Times New Roman" w:hAnsi="Times New Roman"/>
          <w:lang w:val="id-ID"/>
        </w:rPr>
        <w:t xml:space="preserve"> </w:t>
      </w:r>
      <w:r w:rsidR="00D00EE1" w:rsidRPr="0073721C">
        <w:rPr>
          <w:rFonts w:ascii="Times New Roman" w:hAnsi="Times New Roman"/>
          <w:i/>
          <w:iCs/>
          <w:lang w:val="id-ID"/>
        </w:rPr>
        <w:t>Mekanika Tanah dan Teknik Pondasi</w:t>
      </w:r>
      <w:r w:rsidR="00D00EE1" w:rsidRPr="007B4274">
        <w:rPr>
          <w:rFonts w:ascii="Times New Roman" w:hAnsi="Times New Roman"/>
          <w:lang w:val="id-ID"/>
        </w:rPr>
        <w:t xml:space="preserve">. </w:t>
      </w:r>
      <w:r>
        <w:rPr>
          <w:rFonts w:ascii="Times New Roman" w:hAnsi="Times New Roman"/>
          <w:lang w:val="id-ID"/>
        </w:rPr>
        <w:t>Jakarta</w:t>
      </w:r>
      <w:r w:rsidRPr="0073721C">
        <w:rPr>
          <w:rFonts w:ascii="Times New Roman" w:hAnsi="Times New Roman"/>
          <w:lang w:val="id-ID"/>
        </w:rPr>
        <w:t xml:space="preserve">: </w:t>
      </w:r>
      <w:r w:rsidR="00D00EE1" w:rsidRPr="007B4274">
        <w:rPr>
          <w:rFonts w:ascii="Times New Roman" w:hAnsi="Times New Roman"/>
          <w:lang w:val="id-ID"/>
        </w:rPr>
        <w:t xml:space="preserve">Penerbit Pradnya Paramita. </w:t>
      </w:r>
    </w:p>
    <w:p w:rsidR="0073721C" w:rsidRDefault="0073721C" w:rsidP="0073721C">
      <w:pPr>
        <w:spacing w:line="240" w:lineRule="auto"/>
        <w:ind w:left="567" w:hanging="567"/>
        <w:rPr>
          <w:rFonts w:ascii="Times New Roman" w:hAnsi="Times New Roman"/>
        </w:rPr>
      </w:pPr>
      <w:r>
        <w:rPr>
          <w:rFonts w:ascii="Times New Roman" w:hAnsi="Times New Roman"/>
          <w:lang w:val="id-ID"/>
        </w:rPr>
        <w:t>Sardjono, H.S. (1991)</w:t>
      </w:r>
      <w:r>
        <w:rPr>
          <w:rFonts w:ascii="Times New Roman" w:hAnsi="Times New Roman"/>
        </w:rPr>
        <w:t>.</w:t>
      </w:r>
      <w:r w:rsidR="00D00EE1" w:rsidRPr="007B4274">
        <w:rPr>
          <w:rFonts w:ascii="Times New Roman" w:hAnsi="Times New Roman"/>
          <w:lang w:val="id-ID"/>
        </w:rPr>
        <w:t xml:space="preserve"> </w:t>
      </w:r>
      <w:r w:rsidR="00D00EE1" w:rsidRPr="0073721C">
        <w:rPr>
          <w:rFonts w:ascii="Times New Roman" w:hAnsi="Times New Roman"/>
          <w:i/>
          <w:iCs/>
          <w:lang w:val="id-ID"/>
        </w:rPr>
        <w:t>Pondasi Tiang Pancang I</w:t>
      </w:r>
      <w:r>
        <w:rPr>
          <w:rFonts w:ascii="Times New Roman" w:hAnsi="Times New Roman"/>
        </w:rPr>
        <w:t>.</w:t>
      </w:r>
      <w:r w:rsidR="00D00EE1" w:rsidRPr="007B4274">
        <w:rPr>
          <w:rFonts w:ascii="Times New Roman" w:hAnsi="Times New Roman"/>
          <w:lang w:val="id-ID"/>
        </w:rPr>
        <w:t xml:space="preserve"> Surabaya</w:t>
      </w:r>
      <w:r>
        <w:rPr>
          <w:rFonts w:ascii="Times New Roman" w:hAnsi="Times New Roman"/>
        </w:rPr>
        <w:t xml:space="preserve">: </w:t>
      </w:r>
      <w:r w:rsidRPr="007B4274">
        <w:rPr>
          <w:rFonts w:ascii="Times New Roman" w:hAnsi="Times New Roman"/>
          <w:lang w:val="id-ID"/>
        </w:rPr>
        <w:t>Pradnya Paramita</w:t>
      </w:r>
      <w:r w:rsidR="00D00EE1" w:rsidRPr="007B4274">
        <w:rPr>
          <w:rFonts w:ascii="Times New Roman" w:hAnsi="Times New Roman"/>
          <w:lang w:val="id-ID"/>
        </w:rPr>
        <w:t>.</w:t>
      </w:r>
    </w:p>
    <w:p w:rsidR="00C47CD3" w:rsidRDefault="00EC3243" w:rsidP="00E144B7">
      <w:pPr>
        <w:spacing w:line="240" w:lineRule="auto"/>
        <w:ind w:left="567" w:hanging="567"/>
        <w:rPr>
          <w:rFonts w:ascii="Times New Roman" w:hAnsi="Times New Roman"/>
        </w:rPr>
      </w:pPr>
      <w:r>
        <w:rPr>
          <w:rFonts w:ascii="Times New Roman" w:hAnsi="Times New Roman"/>
          <w:lang w:val="id-ID"/>
        </w:rPr>
        <w:t>SNI</w:t>
      </w:r>
      <w:r>
        <w:rPr>
          <w:rFonts w:ascii="Times New Roman" w:hAnsi="Times New Roman"/>
        </w:rPr>
        <w:t xml:space="preserve"> </w:t>
      </w:r>
      <w:r w:rsidR="00D00EE1" w:rsidRPr="007B4274">
        <w:rPr>
          <w:rFonts w:ascii="Times New Roman" w:hAnsi="Times New Roman"/>
          <w:lang w:val="id-ID"/>
        </w:rPr>
        <w:t>03-1729-2002.</w:t>
      </w:r>
      <w:r w:rsidR="0014757B">
        <w:rPr>
          <w:rFonts w:ascii="Times New Roman" w:hAnsi="Times New Roman"/>
        </w:rPr>
        <w:t xml:space="preserve"> </w:t>
      </w:r>
      <w:r w:rsidR="00D00EE1" w:rsidRPr="00C47CD3">
        <w:rPr>
          <w:rFonts w:ascii="Times New Roman" w:hAnsi="Times New Roman"/>
          <w:i/>
          <w:iCs/>
          <w:lang w:val="id-ID"/>
        </w:rPr>
        <w:t>Tata Cara Perhitungan Struktur Baja Untuk Gedung</w:t>
      </w:r>
      <w:r w:rsidR="00C47CD3">
        <w:rPr>
          <w:rFonts w:ascii="Times New Roman" w:hAnsi="Times New Roman"/>
        </w:rPr>
        <w:t xml:space="preserve">. </w:t>
      </w:r>
      <w:r w:rsidR="00D00EE1" w:rsidRPr="007B4274">
        <w:rPr>
          <w:rFonts w:ascii="Times New Roman" w:hAnsi="Times New Roman"/>
          <w:lang w:val="id-ID"/>
        </w:rPr>
        <w:t>Departemen Pekerjaan Umum.</w:t>
      </w:r>
    </w:p>
    <w:p w:rsidR="00C47CD3" w:rsidRDefault="00EC3243" w:rsidP="00E144B7">
      <w:pPr>
        <w:spacing w:line="240" w:lineRule="auto"/>
        <w:ind w:left="567" w:hanging="567"/>
        <w:rPr>
          <w:rFonts w:ascii="Times New Roman" w:hAnsi="Times New Roman"/>
        </w:rPr>
      </w:pPr>
      <w:r>
        <w:rPr>
          <w:rFonts w:ascii="Times New Roman" w:hAnsi="Times New Roman"/>
          <w:lang w:val="id-ID"/>
        </w:rPr>
        <w:t>SNI</w:t>
      </w:r>
      <w:r>
        <w:rPr>
          <w:rFonts w:ascii="Times New Roman" w:hAnsi="Times New Roman"/>
        </w:rPr>
        <w:t xml:space="preserve"> </w:t>
      </w:r>
      <w:r w:rsidR="00D00EE1" w:rsidRPr="007B4274">
        <w:rPr>
          <w:rFonts w:ascii="Times New Roman" w:hAnsi="Times New Roman"/>
          <w:lang w:val="id-ID"/>
        </w:rPr>
        <w:t xml:space="preserve">03-2847-2002. </w:t>
      </w:r>
      <w:r w:rsidR="00D00EE1" w:rsidRPr="001B3799">
        <w:rPr>
          <w:rFonts w:ascii="Times New Roman" w:hAnsi="Times New Roman"/>
          <w:i/>
          <w:iCs/>
          <w:lang w:val="id-ID"/>
        </w:rPr>
        <w:t>Tata Cara Perhitung</w:t>
      </w:r>
      <w:r w:rsidR="00C47CD3" w:rsidRPr="001B3799">
        <w:rPr>
          <w:rFonts w:ascii="Times New Roman" w:hAnsi="Times New Roman"/>
          <w:i/>
          <w:iCs/>
          <w:lang w:val="id-ID"/>
        </w:rPr>
        <w:t>an Struktur Beton Untuk Gedung</w:t>
      </w:r>
      <w:r w:rsidR="00C47CD3" w:rsidRPr="001B3799">
        <w:rPr>
          <w:rFonts w:ascii="Times New Roman" w:hAnsi="Times New Roman"/>
          <w:i/>
          <w:iCs/>
        </w:rPr>
        <w:t xml:space="preserve">. </w:t>
      </w:r>
      <w:r w:rsidR="00D00EE1" w:rsidRPr="007B4274">
        <w:rPr>
          <w:rFonts w:ascii="Times New Roman" w:hAnsi="Times New Roman"/>
          <w:lang w:val="id-ID"/>
        </w:rPr>
        <w:t>Departemen Pekerjaan Umum.</w:t>
      </w:r>
    </w:p>
    <w:p w:rsidR="00C47CD3" w:rsidRDefault="00EC3243" w:rsidP="00C47CD3">
      <w:pPr>
        <w:spacing w:line="240" w:lineRule="auto"/>
        <w:ind w:left="567" w:hanging="567"/>
        <w:rPr>
          <w:rFonts w:ascii="Times New Roman" w:hAnsi="Times New Roman"/>
        </w:rPr>
      </w:pPr>
      <w:r>
        <w:rPr>
          <w:rFonts w:ascii="Times New Roman" w:hAnsi="Times New Roman"/>
          <w:lang w:val="id-ID"/>
        </w:rPr>
        <w:t>SNI</w:t>
      </w:r>
      <w:r>
        <w:rPr>
          <w:rFonts w:ascii="Times New Roman" w:hAnsi="Times New Roman"/>
        </w:rPr>
        <w:tab/>
      </w:r>
      <w:r w:rsidR="00D00EE1" w:rsidRPr="007B4274">
        <w:rPr>
          <w:rFonts w:ascii="Times New Roman" w:hAnsi="Times New Roman"/>
          <w:lang w:val="id-ID"/>
        </w:rPr>
        <w:t>1725-</w:t>
      </w:r>
      <w:r w:rsidR="00C47CD3">
        <w:rPr>
          <w:rFonts w:ascii="Times New Roman" w:hAnsi="Times New Roman"/>
          <w:lang w:val="id-ID"/>
        </w:rPr>
        <w:t>2016.</w:t>
      </w:r>
      <w:r w:rsidR="0014757B">
        <w:rPr>
          <w:rFonts w:ascii="Times New Roman" w:hAnsi="Times New Roman"/>
        </w:rPr>
        <w:t xml:space="preserve"> </w:t>
      </w:r>
      <w:proofErr w:type="gramStart"/>
      <w:r w:rsidR="0014757B">
        <w:rPr>
          <w:rFonts w:ascii="Times New Roman" w:hAnsi="Times New Roman"/>
        </w:rPr>
        <w:t>(2016)</w:t>
      </w:r>
      <w:r w:rsidR="001B3799">
        <w:rPr>
          <w:rFonts w:ascii="Times New Roman" w:hAnsi="Times New Roman"/>
        </w:rPr>
        <w:t>.</w:t>
      </w:r>
      <w:r w:rsidR="00C47CD3">
        <w:rPr>
          <w:rFonts w:ascii="Times New Roman" w:hAnsi="Times New Roman"/>
          <w:lang w:val="id-ID"/>
        </w:rPr>
        <w:t xml:space="preserve"> </w:t>
      </w:r>
      <w:r w:rsidR="00C47CD3" w:rsidRPr="001B3799">
        <w:rPr>
          <w:rFonts w:ascii="Times New Roman" w:hAnsi="Times New Roman"/>
          <w:i/>
          <w:lang w:val="id-ID"/>
        </w:rPr>
        <w:t>Pembebanan Untuk Jembatan</w:t>
      </w:r>
      <w:r w:rsidR="00C47CD3">
        <w:rPr>
          <w:rFonts w:ascii="Times New Roman" w:hAnsi="Times New Roman"/>
        </w:rPr>
        <w:t>.</w:t>
      </w:r>
      <w:proofErr w:type="gramEnd"/>
      <w:r w:rsidR="00D00EE1" w:rsidRPr="007B4274">
        <w:rPr>
          <w:rFonts w:ascii="Times New Roman" w:hAnsi="Times New Roman"/>
          <w:lang w:val="id-ID"/>
        </w:rPr>
        <w:t xml:space="preserve"> Badan Standardisasi Nasional.</w:t>
      </w:r>
    </w:p>
    <w:p w:rsidR="00D00EE1" w:rsidRPr="00C60ACC" w:rsidRDefault="00FA623F" w:rsidP="00C47CD3">
      <w:pPr>
        <w:spacing w:line="240" w:lineRule="auto"/>
        <w:ind w:left="567" w:hanging="567"/>
        <w:rPr>
          <w:rFonts w:ascii="Times New Roman" w:hAnsi="Times New Roman"/>
        </w:rPr>
      </w:pPr>
      <w:r>
        <w:rPr>
          <w:rFonts w:ascii="Times New Roman" w:hAnsi="Times New Roman"/>
          <w:b/>
          <w:noProof/>
          <w:lang w:eastAsia="en-US"/>
        </w:rPr>
        <w:pict>
          <v:shape id="_x0000_s1080" type="#_x0000_t202" style="position:absolute;left:0;text-align:left;margin-left:388.95pt;margin-top:220.7pt;width:34.5pt;height:27pt;z-index:251696128" filled="f" stroked="f">
            <v:textbox>
              <w:txbxContent>
                <w:p w:rsidR="00F2527F" w:rsidRPr="00AC059F" w:rsidRDefault="00AC059F" w:rsidP="00C60ACC">
                  <w:pPr>
                    <w:jc w:val="center"/>
                    <w:rPr>
                      <w:rFonts w:ascii="Times New Roman" w:hAnsi="Times New Roman"/>
                      <w:lang w:val="en-ID"/>
                    </w:rPr>
                  </w:pPr>
                  <w:r>
                    <w:rPr>
                      <w:rFonts w:ascii="Times New Roman" w:hAnsi="Times New Roman"/>
                      <w:lang w:val="en-ID"/>
                    </w:rPr>
                    <w:t>46</w:t>
                  </w:r>
                </w:p>
              </w:txbxContent>
            </v:textbox>
          </v:shape>
        </w:pict>
      </w:r>
      <w:r w:rsidR="00E144B7">
        <w:rPr>
          <w:rFonts w:ascii="Times New Roman" w:hAnsi="Times New Roman"/>
          <w:lang w:val="id-ID"/>
        </w:rPr>
        <w:t>Zebua, E, Junianto</w:t>
      </w:r>
      <w:r w:rsidR="00C47CD3">
        <w:rPr>
          <w:rFonts w:ascii="Times New Roman" w:hAnsi="Times New Roman"/>
          <w:lang w:val="id-ID"/>
        </w:rPr>
        <w:t>. Dkk</w:t>
      </w:r>
      <w:r w:rsidR="00C47CD3">
        <w:rPr>
          <w:rFonts w:ascii="Times New Roman" w:hAnsi="Times New Roman"/>
        </w:rPr>
        <w:t>.</w:t>
      </w:r>
      <w:r w:rsidR="00D00EE1" w:rsidRPr="007B4274">
        <w:rPr>
          <w:rFonts w:ascii="Times New Roman" w:hAnsi="Times New Roman"/>
          <w:lang w:val="id-ID"/>
        </w:rPr>
        <w:t xml:space="preserve"> </w:t>
      </w:r>
      <w:proofErr w:type="gramStart"/>
      <w:r w:rsidR="00C47CD3">
        <w:rPr>
          <w:rFonts w:ascii="Times New Roman" w:hAnsi="Times New Roman"/>
        </w:rPr>
        <w:t>(</w:t>
      </w:r>
      <w:r w:rsidR="00D00EE1" w:rsidRPr="007B4274">
        <w:rPr>
          <w:rFonts w:ascii="Times New Roman" w:hAnsi="Times New Roman"/>
          <w:lang w:val="id-ID"/>
        </w:rPr>
        <w:t>2017</w:t>
      </w:r>
      <w:r w:rsidR="00C47CD3">
        <w:rPr>
          <w:rFonts w:ascii="Times New Roman" w:hAnsi="Times New Roman"/>
        </w:rPr>
        <w:t>)</w:t>
      </w:r>
      <w:r w:rsidR="00D00EE1" w:rsidRPr="007B4274">
        <w:rPr>
          <w:rFonts w:ascii="Times New Roman" w:hAnsi="Times New Roman"/>
          <w:lang w:val="id-ID"/>
        </w:rPr>
        <w:t xml:space="preserve">. </w:t>
      </w:r>
      <w:r w:rsidR="00D00EE1" w:rsidRPr="00C47CD3">
        <w:rPr>
          <w:rFonts w:ascii="Times New Roman" w:hAnsi="Times New Roman"/>
          <w:i/>
          <w:iCs/>
          <w:lang w:val="id-ID"/>
        </w:rPr>
        <w:t>Analisa Kapasitas Dukung Pondasi Tiang Bor (Bored P</w:t>
      </w:r>
      <w:bookmarkStart w:id="1" w:name="_GoBack"/>
      <w:bookmarkEnd w:id="1"/>
      <w:r w:rsidR="00D00EE1" w:rsidRPr="00C47CD3">
        <w:rPr>
          <w:rFonts w:ascii="Times New Roman" w:hAnsi="Times New Roman"/>
          <w:i/>
          <w:iCs/>
          <w:lang w:val="id-ID"/>
        </w:rPr>
        <w:t>ile)</w:t>
      </w:r>
      <w:r w:rsidR="00C47CD3">
        <w:rPr>
          <w:rFonts w:ascii="Times New Roman" w:hAnsi="Times New Roman"/>
          <w:i/>
          <w:iCs/>
        </w:rPr>
        <w:t xml:space="preserve"> </w:t>
      </w:r>
      <w:r w:rsidR="00D00EE1" w:rsidRPr="00C47CD3">
        <w:rPr>
          <w:rFonts w:ascii="Times New Roman" w:hAnsi="Times New Roman"/>
          <w:i/>
          <w:iCs/>
          <w:lang w:val="id-ID"/>
        </w:rPr>
        <w:t>Studi Kasus Pembangunan Rumah Sakit Pendidikan Universitas Andalas</w:t>
      </w:r>
      <w:r w:rsidR="00D00EE1" w:rsidRPr="007B4274">
        <w:rPr>
          <w:rFonts w:ascii="Times New Roman" w:hAnsi="Times New Roman"/>
          <w:lang w:val="id-ID"/>
        </w:rPr>
        <w:t>.</w:t>
      </w:r>
      <w:proofErr w:type="gramEnd"/>
      <w:r w:rsidR="00C47CD3">
        <w:rPr>
          <w:rFonts w:ascii="Times New Roman" w:hAnsi="Times New Roman"/>
        </w:rPr>
        <w:t xml:space="preserve"> </w:t>
      </w:r>
      <w:r w:rsidR="00D00EE1" w:rsidRPr="007B4274">
        <w:rPr>
          <w:rFonts w:ascii="Times New Roman" w:hAnsi="Times New Roman"/>
          <w:lang w:val="id-ID"/>
        </w:rPr>
        <w:t>Universitas Bung Hatta Padang.</w:t>
      </w:r>
      <w:r w:rsidR="00C60ACC">
        <w:rPr>
          <w:rFonts w:ascii="Times New Roman" w:hAnsi="Times New Roman"/>
        </w:rPr>
        <w:t xml:space="preserve"> </w:t>
      </w:r>
    </w:p>
    <w:sectPr w:rsidR="00D00EE1" w:rsidRPr="00C60ACC" w:rsidSect="00F2527F">
      <w:type w:val="continuous"/>
      <w:pgSz w:w="11907" w:h="16839"/>
      <w:pgMar w:top="1701" w:right="1701" w:bottom="1418" w:left="1701" w:header="720" w:footer="720" w:gutter="0"/>
      <w:pgNumType w:start="1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23F" w:rsidRDefault="00FA623F" w:rsidP="00CA173C">
      <w:pPr>
        <w:spacing w:line="240" w:lineRule="auto"/>
      </w:pPr>
      <w:r>
        <w:separator/>
      </w:r>
    </w:p>
  </w:endnote>
  <w:endnote w:type="continuationSeparator" w:id="0">
    <w:p w:rsidR="00FA623F" w:rsidRDefault="00FA623F" w:rsidP="00CA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7F" w:rsidRDefault="00F2527F">
    <w:pPr>
      <w:pStyle w:val="Footer"/>
      <w:tabs>
        <w:tab w:val="clear" w:pos="9360"/>
        <w:tab w:val="right" w:pos="8505"/>
      </w:tabs>
      <w:spacing w:before="120"/>
    </w:pPr>
    <w:r>
      <w:rPr>
        <w:vanish/>
        <w:highlight w:val="yellow"/>
      </w:rPr>
      <w:t>&lt;</w:t>
    </w:r>
    <w:r w:rsidR="00FA623F">
      <w:rPr>
        <w:rFonts w:ascii="Times New Roman" w:hAnsi="Times New Roman"/>
        <w:lang w:val="id-ID" w:eastAsia="id-ID"/>
      </w:rPr>
      <w:pict>
        <v:rect id="Rectangle 13" o:spid="_x0000_s2051" style="position:absolute;left:0;text-align:left;margin-left:391.2pt;margin-top:.35pt;width:32.85pt;height:24.55pt;z-index:-251654144;mso-position-horizontal-relative:text;mso-position-vertical-relative:text" fillcolor="#e00" strokecolor="#c00000"/>
      </w:pict>
    </w:r>
    <w:r w:rsidR="00FA623F">
      <w:rPr>
        <w:rFonts w:ascii="Times New Roman" w:hAnsi="Times New Roman"/>
        <w:lang w:val="id-ID" w:eastAsia="id-ID"/>
      </w:rPr>
      <w:pict>
        <v:rect id="Rectangle 38" o:spid="_x0000_s2052" style="position:absolute;left:0;text-align:left;margin-left:.9pt;margin-top:-1.1pt;width:423.15pt;height:1.45pt;z-index:251663360;mso-position-horizontal-relative:text;mso-position-vertical-relative:text;v-text-anchor:middle" fillcolor="black" stroked="f"/>
      </w:pict>
    </w:r>
    <w:r w:rsidR="00FA623F">
      <w:rPr>
        <w:rFonts w:ascii="Times New Roman" w:hAnsi="Times New Roman"/>
        <w:lang w:val="id-ID" w:eastAsia="id-ID"/>
      </w:rPr>
      <w:pict>
        <v:shapetype id="_x0000_t202" coordsize="21600,21600" o:spt="202" path="m,l,21600r21600,l21600,xe">
          <v:stroke joinstyle="miter"/>
          <v:path gradientshapeok="t" o:connecttype="rect"/>
        </v:shapetype>
        <v:shape id="Text Box 39" o:spid="_x0000_s2053" type="#_x0000_t202" style="position:absolute;left:0;text-align:left;margin-left:-5.7pt;margin-top:.35pt;width:423.15pt;height:20pt;z-index:251664384;mso-position-horizontal-relative:text;mso-position-vertical-relative:text;v-text-anchor:bottom" filled="f" stroked="f">
          <v:textbox style="mso-next-textbox:#Text Box 39" inset=",,,0">
            <w:txbxContent>
              <w:p w:rsidR="00F2527F" w:rsidRDefault="00F2527F">
                <w:pPr>
                  <w:rPr>
                    <w:rFonts w:ascii="Times New Roman" w:hAnsi="Times New Roman"/>
                    <w:b/>
                    <w:color w:val="7F7F7F"/>
                  </w:rPr>
                </w:pPr>
                <w:r>
                  <w:rPr>
                    <w:rFonts w:ascii="Times New Roman" w:hAnsi="Times New Roman"/>
                    <w:b/>
                    <w:lang w:val="id-ID"/>
                  </w:rPr>
                  <w:t>ISSN: 1829-6025</w:t>
                </w:r>
              </w:p>
              <w:p w:rsidR="00F2527F" w:rsidRDefault="00F2527F">
                <w:pPr>
                  <w:jc w:val="right"/>
                  <w:rPr>
                    <w:rFonts w:ascii="Times New Roman" w:hAnsi="Times New Roman"/>
                    <w:color w:val="808080"/>
                  </w:rPr>
                </w:pPr>
              </w:p>
            </w:txbxContent>
          </v:textbox>
        </v:shape>
      </w:pict>
    </w:r>
    <w:r>
      <w:rPr>
        <w:lang w:val="id-ID"/>
      </w:rPr>
      <w:tab/>
      <w:t xml:space="preserve">                                                                                                                                </w:t>
    </w:r>
    <w:r>
      <w:rPr>
        <w:vanish/>
        <w:highlight w:val="yellow"/>
      </w:rPr>
      <w:t>&gt;</w:t>
    </w:r>
  </w:p>
  <w:p w:rsidR="00F2527F" w:rsidRDefault="00F25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23F" w:rsidRDefault="00FA623F" w:rsidP="00CA173C">
      <w:pPr>
        <w:spacing w:line="240" w:lineRule="auto"/>
      </w:pPr>
      <w:r>
        <w:separator/>
      </w:r>
    </w:p>
  </w:footnote>
  <w:footnote w:type="continuationSeparator" w:id="0">
    <w:p w:rsidR="00FA623F" w:rsidRDefault="00FA623F" w:rsidP="00CA17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5395"/>
      <w:gridCol w:w="3225"/>
    </w:tblGrid>
    <w:tr w:rsidR="00F2527F">
      <w:trPr>
        <w:trHeight w:val="288"/>
      </w:trPr>
      <w:tc>
        <w:tcPr>
          <w:tcW w:w="5395" w:type="dxa"/>
        </w:tcPr>
        <w:p w:rsidR="00F2527F" w:rsidRPr="00B848BA" w:rsidRDefault="00FA623F">
          <w:pPr>
            <w:pStyle w:val="Header"/>
            <w:rPr>
              <w:sz w:val="36"/>
              <w:szCs w:val="36"/>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0" o:spid="_x0000_s2049" type="#_x0000_t172" style="position:absolute;left:0;text-align:left;margin-left:2.95pt;margin-top:-4.85pt;width:36.75pt;height:31.2pt;z-index:251660288" fillcolor="red" strokecolor="red">
                <v:shadow color="#868686"/>
                <v:textpath style="font-family:&quot;Arial Black&quot;" trim="t" string="jurnal"/>
                <o:lock v:ext="edit" text="f"/>
              </v:shape>
            </w:pict>
          </w:r>
          <w:r w:rsidR="00F2527F">
            <w:rPr>
              <w:lang w:val="id-ID"/>
            </w:rPr>
            <w:t xml:space="preserve"> </w:t>
          </w:r>
          <w:r w:rsidR="00F2527F" w:rsidRPr="00B848BA">
            <w:rPr>
              <w:color w:val="5B9BD5"/>
            </w:rPr>
            <w:t xml:space="preserve"> </w:t>
          </w:r>
          <w:r>
            <w:rPr>
              <w:szCs w:val="22"/>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5.75pt;margin-top:4.45pt;width:466.8pt;height:83.85pt;rotation:19472191fd;z-index:251661312;mso-wrap-style:none;mso-position-horizontal-relative:text;mso-position-vertical-relative:text" filled="f" stroked="f">
                <v:textbox style="mso-next-textbox:#Text Box 1;mso-fit-shape-to-text:t">
                  <w:txbxContent>
                    <w:p w:rsidR="00F2527F" w:rsidRDefault="00F2527F">
                      <w:pPr>
                        <w:jc w:val="center"/>
                        <w:rPr>
                          <w:b/>
                          <w:sz w:val="56"/>
                          <w:szCs w:val="56"/>
                          <w:lang w:eastAsia="en-US"/>
                        </w:rPr>
                      </w:pPr>
                      <w:proofErr w:type="gramStart"/>
                      <w:r>
                        <w:rPr>
                          <w:b/>
                          <w:sz w:val="56"/>
                          <w:szCs w:val="56"/>
                          <w:lang w:eastAsia="en-US"/>
                        </w:rPr>
                        <w:t>jurnal</w:t>
                      </w:r>
                      <w:proofErr w:type="gramEnd"/>
                    </w:p>
                  </w:txbxContent>
                </v:textbox>
              </v:shape>
            </w:pict>
          </w:r>
          <w:r w:rsidR="00F2527F">
            <w:rPr>
              <w:color w:val="5B9BD5"/>
              <w:lang w:val="id-ID"/>
            </w:rPr>
            <w:t xml:space="preserve">           </w:t>
          </w:r>
          <w:r w:rsidR="00F2527F" w:rsidRPr="00B848BA">
            <w:rPr>
              <w:color w:val="44546A"/>
              <w:sz w:val="36"/>
              <w:szCs w:val="36"/>
            </w:rPr>
            <w:t>INERSIA</w:t>
          </w:r>
        </w:p>
      </w:tc>
      <w:tc>
        <w:tcPr>
          <w:tcW w:w="3225" w:type="dxa"/>
        </w:tcPr>
        <w:p w:rsidR="00F2527F" w:rsidRPr="00F66F09" w:rsidRDefault="00F2527F" w:rsidP="004317F4">
          <w:pPr>
            <w:pStyle w:val="Header"/>
            <w:rPr>
              <w:rFonts w:ascii="Times New Roman" w:hAnsi="Times New Roman"/>
              <w:b/>
              <w:bCs/>
              <w:szCs w:val="36"/>
            </w:rPr>
          </w:pPr>
          <w:r w:rsidRPr="00F66F09">
            <w:rPr>
              <w:rFonts w:ascii="Times New Roman" w:hAnsi="Times New Roman"/>
              <w:b/>
              <w:bCs/>
              <w:szCs w:val="36"/>
              <w:lang w:val="id-ID"/>
            </w:rPr>
            <w:t>Vol. X</w:t>
          </w:r>
          <w:r w:rsidRPr="00F66F09">
            <w:rPr>
              <w:rFonts w:ascii="Times New Roman" w:hAnsi="Times New Roman"/>
              <w:b/>
              <w:bCs/>
              <w:szCs w:val="36"/>
            </w:rPr>
            <w:t>I</w:t>
          </w:r>
          <w:r>
            <w:rPr>
              <w:rFonts w:ascii="Times New Roman" w:hAnsi="Times New Roman"/>
              <w:b/>
              <w:bCs/>
              <w:szCs w:val="36"/>
              <w:lang w:val="id-ID"/>
            </w:rPr>
            <w:t xml:space="preserve"> No.</w:t>
          </w:r>
          <w:r>
            <w:rPr>
              <w:rFonts w:ascii="Times New Roman" w:hAnsi="Times New Roman"/>
              <w:b/>
              <w:bCs/>
              <w:szCs w:val="36"/>
            </w:rPr>
            <w:t>2</w:t>
          </w:r>
          <w:r>
            <w:rPr>
              <w:rFonts w:ascii="Times New Roman" w:hAnsi="Times New Roman"/>
              <w:b/>
              <w:bCs/>
              <w:szCs w:val="36"/>
              <w:lang w:val="id-ID"/>
            </w:rPr>
            <w:t xml:space="preserve">, </w:t>
          </w:r>
          <w:r>
            <w:rPr>
              <w:rFonts w:ascii="Times New Roman" w:hAnsi="Times New Roman"/>
              <w:b/>
              <w:bCs/>
              <w:szCs w:val="36"/>
            </w:rPr>
            <w:t xml:space="preserve">September </w:t>
          </w:r>
          <w:r w:rsidRPr="00F66F09">
            <w:rPr>
              <w:rFonts w:ascii="Times New Roman" w:hAnsi="Times New Roman"/>
              <w:b/>
              <w:bCs/>
              <w:szCs w:val="36"/>
              <w:lang w:val="id-ID"/>
            </w:rPr>
            <w:t>201</w:t>
          </w:r>
          <w:r w:rsidRPr="00F66F09">
            <w:rPr>
              <w:rFonts w:ascii="Times New Roman" w:hAnsi="Times New Roman"/>
              <w:b/>
              <w:bCs/>
              <w:szCs w:val="36"/>
            </w:rPr>
            <w:t>9</w:t>
          </w:r>
        </w:p>
      </w:tc>
    </w:tr>
  </w:tbl>
  <w:p w:rsidR="00F2527F" w:rsidRDefault="00F2527F">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82B"/>
    <w:multiLevelType w:val="multilevel"/>
    <w:tmpl w:val="3CE2129A"/>
    <w:lvl w:ilvl="0">
      <w:start w:val="1"/>
      <w:numFmt w:val="decimal"/>
      <w:lvlText w:val="%1."/>
      <w:lvlJc w:val="left"/>
      <w:pPr>
        <w:ind w:left="810" w:hanging="360"/>
      </w:pPr>
      <w:rPr>
        <w:rFonts w:hint="default"/>
      </w:rPr>
    </w:lvl>
    <w:lvl w:ilvl="1">
      <w:start w:val="4"/>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
    <w:nsid w:val="06EB169C"/>
    <w:multiLevelType w:val="hybridMultilevel"/>
    <w:tmpl w:val="019C3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57100"/>
    <w:multiLevelType w:val="hybridMultilevel"/>
    <w:tmpl w:val="8A16D996"/>
    <w:lvl w:ilvl="0" w:tplc="912CB000">
      <w:start w:val="1"/>
      <w:numFmt w:val="lowerLetter"/>
      <w:lvlText w:val="%1."/>
      <w:lvlJc w:val="left"/>
      <w:pPr>
        <w:ind w:left="1211"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7422"/>
    <w:multiLevelType w:val="hybridMultilevel"/>
    <w:tmpl w:val="FC3080C0"/>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0F705B2"/>
    <w:multiLevelType w:val="hybridMultilevel"/>
    <w:tmpl w:val="1AAA7106"/>
    <w:lvl w:ilvl="0" w:tplc="0D5037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B062B"/>
    <w:multiLevelType w:val="hybridMultilevel"/>
    <w:tmpl w:val="03ECB29C"/>
    <w:lvl w:ilvl="0" w:tplc="A726E2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8DB49EB"/>
    <w:multiLevelType w:val="hybridMultilevel"/>
    <w:tmpl w:val="8116C16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796009"/>
    <w:multiLevelType w:val="hybridMultilevel"/>
    <w:tmpl w:val="0F6A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054B5"/>
    <w:multiLevelType w:val="hybridMultilevel"/>
    <w:tmpl w:val="B6289A8A"/>
    <w:lvl w:ilvl="0" w:tplc="1598D70E">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70A83"/>
    <w:multiLevelType w:val="hybridMultilevel"/>
    <w:tmpl w:val="047EB766"/>
    <w:lvl w:ilvl="0" w:tplc="15F4B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6F37FFA"/>
    <w:multiLevelType w:val="hybridMultilevel"/>
    <w:tmpl w:val="004E14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53342"/>
    <w:multiLevelType w:val="hybridMultilevel"/>
    <w:tmpl w:val="A81479C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061A3"/>
    <w:multiLevelType w:val="multilevel"/>
    <w:tmpl w:val="2D16120A"/>
    <w:lvl w:ilvl="0">
      <w:start w:val="1"/>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5580" w:hanging="720"/>
      </w:pPr>
      <w:rPr>
        <w:rFonts w:hint="default"/>
      </w:rPr>
    </w:lvl>
    <w:lvl w:ilvl="4" w:tentative="1">
      <w:start w:val="1"/>
      <w:numFmt w:val="decimal"/>
      <w:lvlText w:val="%1.%2.%3.%4.%5."/>
      <w:lvlJc w:val="left"/>
      <w:pPr>
        <w:ind w:left="7560" w:hanging="1080"/>
      </w:pPr>
      <w:rPr>
        <w:rFonts w:hint="default"/>
      </w:rPr>
    </w:lvl>
    <w:lvl w:ilvl="5" w:tentative="1">
      <w:start w:val="1"/>
      <w:numFmt w:val="decimal"/>
      <w:lvlText w:val="%1.%2.%3.%4.%5.%6."/>
      <w:lvlJc w:val="left"/>
      <w:pPr>
        <w:ind w:left="9180" w:hanging="1080"/>
      </w:pPr>
      <w:rPr>
        <w:rFonts w:hint="default"/>
      </w:rPr>
    </w:lvl>
    <w:lvl w:ilvl="6" w:tentative="1">
      <w:start w:val="1"/>
      <w:numFmt w:val="decimal"/>
      <w:lvlText w:val="%1.%2.%3.%4.%5.%6.%7."/>
      <w:lvlJc w:val="left"/>
      <w:pPr>
        <w:ind w:left="11160" w:hanging="1440"/>
      </w:pPr>
      <w:rPr>
        <w:rFonts w:hint="default"/>
      </w:rPr>
    </w:lvl>
    <w:lvl w:ilvl="7" w:tentative="1">
      <w:start w:val="1"/>
      <w:numFmt w:val="decimal"/>
      <w:lvlText w:val="%1.%2.%3.%4.%5.%6.%7.%8."/>
      <w:lvlJc w:val="left"/>
      <w:pPr>
        <w:ind w:left="12780" w:hanging="1440"/>
      </w:pPr>
      <w:rPr>
        <w:rFonts w:hint="default"/>
      </w:rPr>
    </w:lvl>
    <w:lvl w:ilvl="8" w:tentative="1">
      <w:start w:val="1"/>
      <w:numFmt w:val="decimal"/>
      <w:lvlText w:val="%1.%2.%3.%4.%5.%6.%7.%8.%9."/>
      <w:lvlJc w:val="left"/>
      <w:pPr>
        <w:ind w:left="14760" w:hanging="1800"/>
      </w:pPr>
      <w:rPr>
        <w:rFonts w:hint="default"/>
      </w:rPr>
    </w:lvl>
  </w:abstractNum>
  <w:abstractNum w:abstractNumId="13">
    <w:nsid w:val="2F591E66"/>
    <w:multiLevelType w:val="hybridMultilevel"/>
    <w:tmpl w:val="89B0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A036F5"/>
    <w:multiLevelType w:val="hybridMultilevel"/>
    <w:tmpl w:val="44422010"/>
    <w:lvl w:ilvl="0" w:tplc="50F67F9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55D99"/>
    <w:multiLevelType w:val="hybridMultilevel"/>
    <w:tmpl w:val="F67230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6B2ADD"/>
    <w:multiLevelType w:val="hybridMultilevel"/>
    <w:tmpl w:val="41B65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41DC1"/>
    <w:multiLevelType w:val="hybridMultilevel"/>
    <w:tmpl w:val="CCCA0412"/>
    <w:lvl w:ilvl="0" w:tplc="D1EA9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F22E4A"/>
    <w:multiLevelType w:val="hybridMultilevel"/>
    <w:tmpl w:val="FA02AF88"/>
    <w:lvl w:ilvl="0" w:tplc="81DA1A4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F1E2F88"/>
    <w:multiLevelType w:val="hybridMultilevel"/>
    <w:tmpl w:val="D1AC6332"/>
    <w:lvl w:ilvl="0" w:tplc="BEAA0106">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72737"/>
    <w:multiLevelType w:val="hybridMultilevel"/>
    <w:tmpl w:val="B906B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85665"/>
    <w:multiLevelType w:val="hybridMultilevel"/>
    <w:tmpl w:val="5CF48F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C3129C"/>
    <w:multiLevelType w:val="hybridMultilevel"/>
    <w:tmpl w:val="E20801FA"/>
    <w:lvl w:ilvl="0" w:tplc="8B7236D6">
      <w:start w:val="1"/>
      <w:numFmt w:val="upperLetter"/>
      <w:lvlText w:val="%1."/>
      <w:lvlJc w:val="left"/>
      <w:pPr>
        <w:ind w:left="1211" w:hanging="360"/>
      </w:pPr>
      <w:rPr>
        <w:rFonts w:hint="default"/>
        <w:b w:val="0"/>
        <w:b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EC236A4"/>
    <w:multiLevelType w:val="hybridMultilevel"/>
    <w:tmpl w:val="9CF63674"/>
    <w:lvl w:ilvl="0" w:tplc="69D21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5302C"/>
    <w:multiLevelType w:val="hybridMultilevel"/>
    <w:tmpl w:val="75EC7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CB4D1C"/>
    <w:multiLevelType w:val="hybridMultilevel"/>
    <w:tmpl w:val="A81479C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E90F8A"/>
    <w:multiLevelType w:val="hybridMultilevel"/>
    <w:tmpl w:val="BC360466"/>
    <w:lvl w:ilvl="0" w:tplc="B45CC720">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7">
    <w:nsid w:val="5E0F2E9D"/>
    <w:multiLevelType w:val="hybridMultilevel"/>
    <w:tmpl w:val="DBE6BC3A"/>
    <w:lvl w:ilvl="0" w:tplc="0421000F">
      <w:start w:val="1"/>
      <w:numFmt w:val="decimal"/>
      <w:lvlText w:val="%1."/>
      <w:lvlJc w:val="left"/>
      <w:pPr>
        <w:ind w:left="786" w:hanging="360"/>
      </w:pPr>
      <w:rPr>
        <w:rFonts w:hint="default"/>
        <w:i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09453F0"/>
    <w:multiLevelType w:val="hybridMultilevel"/>
    <w:tmpl w:val="1DC8D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E6675"/>
    <w:multiLevelType w:val="hybridMultilevel"/>
    <w:tmpl w:val="8A125E6C"/>
    <w:lvl w:ilvl="0" w:tplc="81DA1A4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DA0305"/>
    <w:multiLevelType w:val="hybridMultilevel"/>
    <w:tmpl w:val="03286FB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717F5A33"/>
    <w:multiLevelType w:val="hybridMultilevel"/>
    <w:tmpl w:val="78EC792A"/>
    <w:lvl w:ilvl="0" w:tplc="91E45104">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2">
    <w:nsid w:val="756037C3"/>
    <w:multiLevelType w:val="hybridMultilevel"/>
    <w:tmpl w:val="CFC67F0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7321A17"/>
    <w:multiLevelType w:val="hybridMultilevel"/>
    <w:tmpl w:val="7A06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310A1"/>
    <w:multiLevelType w:val="hybridMultilevel"/>
    <w:tmpl w:val="4872A62A"/>
    <w:lvl w:ilvl="0" w:tplc="069CF07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B007B21"/>
    <w:multiLevelType w:val="hybridMultilevel"/>
    <w:tmpl w:val="EDB4AE42"/>
    <w:lvl w:ilvl="0" w:tplc="4FB8D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643F5"/>
    <w:multiLevelType w:val="hybridMultilevel"/>
    <w:tmpl w:val="7AEAE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0"/>
  </w:num>
  <w:num w:numId="3">
    <w:abstractNumId w:val="0"/>
  </w:num>
  <w:num w:numId="4">
    <w:abstractNumId w:val="3"/>
  </w:num>
  <w:num w:numId="5">
    <w:abstractNumId w:val="32"/>
  </w:num>
  <w:num w:numId="6">
    <w:abstractNumId w:val="1"/>
  </w:num>
  <w:num w:numId="7">
    <w:abstractNumId w:val="12"/>
  </w:num>
  <w:num w:numId="8">
    <w:abstractNumId w:val="22"/>
  </w:num>
  <w:num w:numId="9">
    <w:abstractNumId w:val="34"/>
  </w:num>
  <w:num w:numId="10">
    <w:abstractNumId w:val="16"/>
  </w:num>
  <w:num w:numId="11">
    <w:abstractNumId w:val="2"/>
  </w:num>
  <w:num w:numId="12">
    <w:abstractNumId w:val="5"/>
  </w:num>
  <w:num w:numId="13">
    <w:abstractNumId w:val="33"/>
  </w:num>
  <w:num w:numId="14">
    <w:abstractNumId w:val="23"/>
  </w:num>
  <w:num w:numId="15">
    <w:abstractNumId w:val="24"/>
  </w:num>
  <w:num w:numId="16">
    <w:abstractNumId w:val="11"/>
  </w:num>
  <w:num w:numId="17">
    <w:abstractNumId w:val="14"/>
  </w:num>
  <w:num w:numId="18">
    <w:abstractNumId w:val="8"/>
  </w:num>
  <w:num w:numId="19">
    <w:abstractNumId w:val="19"/>
  </w:num>
  <w:num w:numId="20">
    <w:abstractNumId w:val="25"/>
  </w:num>
  <w:num w:numId="21">
    <w:abstractNumId w:val="6"/>
  </w:num>
  <w:num w:numId="22">
    <w:abstractNumId w:val="17"/>
  </w:num>
  <w:num w:numId="23">
    <w:abstractNumId w:val="36"/>
  </w:num>
  <w:num w:numId="24">
    <w:abstractNumId w:val="13"/>
  </w:num>
  <w:num w:numId="25">
    <w:abstractNumId w:val="9"/>
  </w:num>
  <w:num w:numId="26">
    <w:abstractNumId w:val="26"/>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1"/>
  </w:num>
  <w:num w:numId="30">
    <w:abstractNumId w:val="29"/>
  </w:num>
  <w:num w:numId="31">
    <w:abstractNumId w:val="18"/>
  </w:num>
  <w:num w:numId="32">
    <w:abstractNumId w:val="15"/>
  </w:num>
  <w:num w:numId="33">
    <w:abstractNumId w:val="10"/>
  </w:num>
  <w:num w:numId="34">
    <w:abstractNumId w:val="35"/>
  </w:num>
  <w:num w:numId="35">
    <w:abstractNumId w:val="20"/>
  </w:num>
  <w:num w:numId="36">
    <w:abstractNumId w:val="4"/>
  </w:num>
  <w:num w:numId="3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0E8"/>
    <w:rsid w:val="0000707E"/>
    <w:rsid w:val="00020E12"/>
    <w:rsid w:val="0002448D"/>
    <w:rsid w:val="000301C8"/>
    <w:rsid w:val="00032BE7"/>
    <w:rsid w:val="00035A5E"/>
    <w:rsid w:val="00040D81"/>
    <w:rsid w:val="0004331F"/>
    <w:rsid w:val="000524B6"/>
    <w:rsid w:val="00053879"/>
    <w:rsid w:val="000544F0"/>
    <w:rsid w:val="000608AC"/>
    <w:rsid w:val="00072115"/>
    <w:rsid w:val="00082BF2"/>
    <w:rsid w:val="000B1AD4"/>
    <w:rsid w:val="000B2C94"/>
    <w:rsid w:val="000C2ABA"/>
    <w:rsid w:val="000C5537"/>
    <w:rsid w:val="000C58AC"/>
    <w:rsid w:val="000C5F6F"/>
    <w:rsid w:val="000D1C37"/>
    <w:rsid w:val="000D5D20"/>
    <w:rsid w:val="000E76BA"/>
    <w:rsid w:val="00102BD1"/>
    <w:rsid w:val="001033EE"/>
    <w:rsid w:val="00110FBC"/>
    <w:rsid w:val="00115E8E"/>
    <w:rsid w:val="00116AC3"/>
    <w:rsid w:val="0013007E"/>
    <w:rsid w:val="001434F0"/>
    <w:rsid w:val="0014757B"/>
    <w:rsid w:val="00156F36"/>
    <w:rsid w:val="00171AE6"/>
    <w:rsid w:val="001A5823"/>
    <w:rsid w:val="001B3799"/>
    <w:rsid w:val="001C28E3"/>
    <w:rsid w:val="001E06DA"/>
    <w:rsid w:val="001E6D8D"/>
    <w:rsid w:val="001E7233"/>
    <w:rsid w:val="001F738C"/>
    <w:rsid w:val="00206EA4"/>
    <w:rsid w:val="0022037B"/>
    <w:rsid w:val="00220A05"/>
    <w:rsid w:val="00224699"/>
    <w:rsid w:val="00224F22"/>
    <w:rsid w:val="002324EB"/>
    <w:rsid w:val="0023521D"/>
    <w:rsid w:val="002441B1"/>
    <w:rsid w:val="00244D68"/>
    <w:rsid w:val="00265660"/>
    <w:rsid w:val="002665B2"/>
    <w:rsid w:val="002C2D72"/>
    <w:rsid w:val="002C3433"/>
    <w:rsid w:val="002D04C6"/>
    <w:rsid w:val="002D2392"/>
    <w:rsid w:val="002D5252"/>
    <w:rsid w:val="002F4C65"/>
    <w:rsid w:val="002F5F80"/>
    <w:rsid w:val="003255E4"/>
    <w:rsid w:val="003277A9"/>
    <w:rsid w:val="00332C9E"/>
    <w:rsid w:val="00335521"/>
    <w:rsid w:val="0033703B"/>
    <w:rsid w:val="00350ECC"/>
    <w:rsid w:val="00354174"/>
    <w:rsid w:val="003558A9"/>
    <w:rsid w:val="00376124"/>
    <w:rsid w:val="00393AAA"/>
    <w:rsid w:val="003A048E"/>
    <w:rsid w:val="003B4AF2"/>
    <w:rsid w:val="003D0E67"/>
    <w:rsid w:val="003E4C71"/>
    <w:rsid w:val="003F5758"/>
    <w:rsid w:val="00406CB3"/>
    <w:rsid w:val="004254DA"/>
    <w:rsid w:val="004317F4"/>
    <w:rsid w:val="004338E1"/>
    <w:rsid w:val="00435F45"/>
    <w:rsid w:val="0045563C"/>
    <w:rsid w:val="0045590E"/>
    <w:rsid w:val="004634FA"/>
    <w:rsid w:val="00470195"/>
    <w:rsid w:val="004714D7"/>
    <w:rsid w:val="00471D6D"/>
    <w:rsid w:val="00473322"/>
    <w:rsid w:val="00477260"/>
    <w:rsid w:val="004813FD"/>
    <w:rsid w:val="00481D15"/>
    <w:rsid w:val="004A2EB9"/>
    <w:rsid w:val="004B5C89"/>
    <w:rsid w:val="004C0FF7"/>
    <w:rsid w:val="004D253F"/>
    <w:rsid w:val="004D3C94"/>
    <w:rsid w:val="004D64CC"/>
    <w:rsid w:val="004E1D45"/>
    <w:rsid w:val="004E6B27"/>
    <w:rsid w:val="005124DD"/>
    <w:rsid w:val="005367CC"/>
    <w:rsid w:val="00547205"/>
    <w:rsid w:val="00547E2A"/>
    <w:rsid w:val="005C017F"/>
    <w:rsid w:val="005C1C97"/>
    <w:rsid w:val="005C1EE0"/>
    <w:rsid w:val="005C6B08"/>
    <w:rsid w:val="005E5D18"/>
    <w:rsid w:val="00604CD4"/>
    <w:rsid w:val="006144EB"/>
    <w:rsid w:val="00620108"/>
    <w:rsid w:val="00626BCE"/>
    <w:rsid w:val="00634691"/>
    <w:rsid w:val="0063575C"/>
    <w:rsid w:val="00651FC9"/>
    <w:rsid w:val="0065262C"/>
    <w:rsid w:val="006727A3"/>
    <w:rsid w:val="006826FB"/>
    <w:rsid w:val="00694E14"/>
    <w:rsid w:val="006A2DE1"/>
    <w:rsid w:val="006A3A39"/>
    <w:rsid w:val="006A4314"/>
    <w:rsid w:val="006C464A"/>
    <w:rsid w:val="006C75D7"/>
    <w:rsid w:val="006D5CFC"/>
    <w:rsid w:val="006E2ED7"/>
    <w:rsid w:val="006F3C18"/>
    <w:rsid w:val="00701A95"/>
    <w:rsid w:val="0070273B"/>
    <w:rsid w:val="007042F3"/>
    <w:rsid w:val="00732390"/>
    <w:rsid w:val="00735CBF"/>
    <w:rsid w:val="007369CA"/>
    <w:rsid w:val="0073721C"/>
    <w:rsid w:val="00745066"/>
    <w:rsid w:val="007523F6"/>
    <w:rsid w:val="0076034F"/>
    <w:rsid w:val="00764BDA"/>
    <w:rsid w:val="00781AF6"/>
    <w:rsid w:val="0078287E"/>
    <w:rsid w:val="007A4255"/>
    <w:rsid w:val="007A65B1"/>
    <w:rsid w:val="007B0891"/>
    <w:rsid w:val="007C69F1"/>
    <w:rsid w:val="007D5C5B"/>
    <w:rsid w:val="007D767F"/>
    <w:rsid w:val="007E3219"/>
    <w:rsid w:val="007F1BE9"/>
    <w:rsid w:val="007F2FCD"/>
    <w:rsid w:val="00842F1B"/>
    <w:rsid w:val="0085694D"/>
    <w:rsid w:val="00865721"/>
    <w:rsid w:val="008676D4"/>
    <w:rsid w:val="008725DF"/>
    <w:rsid w:val="0087331E"/>
    <w:rsid w:val="008809E8"/>
    <w:rsid w:val="008B28EC"/>
    <w:rsid w:val="008D71F6"/>
    <w:rsid w:val="00906749"/>
    <w:rsid w:val="009114AB"/>
    <w:rsid w:val="00947E45"/>
    <w:rsid w:val="0096657B"/>
    <w:rsid w:val="009A62D5"/>
    <w:rsid w:val="009B0E66"/>
    <w:rsid w:val="009B3B00"/>
    <w:rsid w:val="009D463B"/>
    <w:rsid w:val="009D7A6E"/>
    <w:rsid w:val="00A04E1A"/>
    <w:rsid w:val="00A10169"/>
    <w:rsid w:val="00A15A62"/>
    <w:rsid w:val="00A172DF"/>
    <w:rsid w:val="00A200C0"/>
    <w:rsid w:val="00A2111D"/>
    <w:rsid w:val="00A21D1A"/>
    <w:rsid w:val="00A3219B"/>
    <w:rsid w:val="00A370D4"/>
    <w:rsid w:val="00A42095"/>
    <w:rsid w:val="00A43627"/>
    <w:rsid w:val="00A6422A"/>
    <w:rsid w:val="00A770F4"/>
    <w:rsid w:val="00A82F8E"/>
    <w:rsid w:val="00AA556C"/>
    <w:rsid w:val="00AC059F"/>
    <w:rsid w:val="00AD3743"/>
    <w:rsid w:val="00AD47B1"/>
    <w:rsid w:val="00AE6D3D"/>
    <w:rsid w:val="00AF3FE0"/>
    <w:rsid w:val="00B04D57"/>
    <w:rsid w:val="00B06FD9"/>
    <w:rsid w:val="00B23122"/>
    <w:rsid w:val="00B33523"/>
    <w:rsid w:val="00B346CD"/>
    <w:rsid w:val="00B359B7"/>
    <w:rsid w:val="00B41399"/>
    <w:rsid w:val="00B66916"/>
    <w:rsid w:val="00B73DF3"/>
    <w:rsid w:val="00B80F1C"/>
    <w:rsid w:val="00B8209A"/>
    <w:rsid w:val="00B8377B"/>
    <w:rsid w:val="00B934F1"/>
    <w:rsid w:val="00B95AB4"/>
    <w:rsid w:val="00BA1B63"/>
    <w:rsid w:val="00BA51F1"/>
    <w:rsid w:val="00BD2A67"/>
    <w:rsid w:val="00BE5DE8"/>
    <w:rsid w:val="00BF623D"/>
    <w:rsid w:val="00C06E28"/>
    <w:rsid w:val="00C14477"/>
    <w:rsid w:val="00C2389F"/>
    <w:rsid w:val="00C23B87"/>
    <w:rsid w:val="00C4000E"/>
    <w:rsid w:val="00C47CD3"/>
    <w:rsid w:val="00C51CA8"/>
    <w:rsid w:val="00C52C3B"/>
    <w:rsid w:val="00C55F29"/>
    <w:rsid w:val="00C60ACC"/>
    <w:rsid w:val="00C66545"/>
    <w:rsid w:val="00C71709"/>
    <w:rsid w:val="00CA173C"/>
    <w:rsid w:val="00CA1C47"/>
    <w:rsid w:val="00CA1C7C"/>
    <w:rsid w:val="00CA2CF6"/>
    <w:rsid w:val="00CB747A"/>
    <w:rsid w:val="00CE3BCA"/>
    <w:rsid w:val="00CF3C43"/>
    <w:rsid w:val="00CF4CEC"/>
    <w:rsid w:val="00D00CBB"/>
    <w:rsid w:val="00D00EE1"/>
    <w:rsid w:val="00D07B2C"/>
    <w:rsid w:val="00D106A4"/>
    <w:rsid w:val="00D149A3"/>
    <w:rsid w:val="00D14D77"/>
    <w:rsid w:val="00D17F12"/>
    <w:rsid w:val="00D260E8"/>
    <w:rsid w:val="00D47ACF"/>
    <w:rsid w:val="00D75F2C"/>
    <w:rsid w:val="00D84732"/>
    <w:rsid w:val="00D94C30"/>
    <w:rsid w:val="00D959FA"/>
    <w:rsid w:val="00DA4374"/>
    <w:rsid w:val="00DA604F"/>
    <w:rsid w:val="00DB75B9"/>
    <w:rsid w:val="00DC3900"/>
    <w:rsid w:val="00DD56A1"/>
    <w:rsid w:val="00DD7F61"/>
    <w:rsid w:val="00DE4179"/>
    <w:rsid w:val="00DF3260"/>
    <w:rsid w:val="00E05D23"/>
    <w:rsid w:val="00E144B7"/>
    <w:rsid w:val="00E16671"/>
    <w:rsid w:val="00E169B7"/>
    <w:rsid w:val="00E35030"/>
    <w:rsid w:val="00E539D4"/>
    <w:rsid w:val="00E65086"/>
    <w:rsid w:val="00E928CB"/>
    <w:rsid w:val="00EA6502"/>
    <w:rsid w:val="00EB46F9"/>
    <w:rsid w:val="00EC142D"/>
    <w:rsid w:val="00EC3243"/>
    <w:rsid w:val="00EC59F0"/>
    <w:rsid w:val="00EE5915"/>
    <w:rsid w:val="00EF0437"/>
    <w:rsid w:val="00EF4A9E"/>
    <w:rsid w:val="00F0243C"/>
    <w:rsid w:val="00F072DA"/>
    <w:rsid w:val="00F2527F"/>
    <w:rsid w:val="00F35F92"/>
    <w:rsid w:val="00F66F09"/>
    <w:rsid w:val="00F72083"/>
    <w:rsid w:val="00F80F75"/>
    <w:rsid w:val="00F82F63"/>
    <w:rsid w:val="00F93B07"/>
    <w:rsid w:val="00FA2E88"/>
    <w:rsid w:val="00FA4D38"/>
    <w:rsid w:val="00FA623F"/>
    <w:rsid w:val="00FA6CE8"/>
    <w:rsid w:val="00FC77BC"/>
    <w:rsid w:val="00FC7D6B"/>
    <w:rsid w:val="00FD0610"/>
    <w:rsid w:val="00FE5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E8"/>
    <w:pPr>
      <w:spacing w:after="0" w:line="360" w:lineRule="auto"/>
      <w:jc w:val="both"/>
    </w:pPr>
    <w:rPr>
      <w:rFonts w:ascii="Arial" w:eastAsia="Times New Roman" w:hAnsi="Arial" w:cs="Times New Roman"/>
      <w:szCs w:val="24"/>
      <w:lang w:eastAsia="zh-CN"/>
    </w:rPr>
  </w:style>
  <w:style w:type="paragraph" w:styleId="Heading2">
    <w:name w:val="heading 2"/>
    <w:basedOn w:val="Normal"/>
    <w:next w:val="Normal"/>
    <w:link w:val="Heading2Char"/>
    <w:qFormat/>
    <w:rsid w:val="00D260E8"/>
    <w:pPr>
      <w:keepNext/>
      <w:spacing w:line="240" w:lineRule="auto"/>
      <w:jc w:val="left"/>
      <w:outlineLvl w:val="1"/>
    </w:pPr>
    <w:rPr>
      <w:rFonts w:ascii="Times New Roman" w:hAnsi="Times New Roman"/>
      <w:b/>
      <w:caps/>
      <w:sz w:val="32"/>
      <w:szCs w:val="20"/>
      <w:lang w:val="en-GB" w:eastAsia="en-US"/>
    </w:rPr>
  </w:style>
  <w:style w:type="paragraph" w:styleId="Heading3">
    <w:name w:val="heading 3"/>
    <w:basedOn w:val="Normal"/>
    <w:next w:val="Normal"/>
    <w:link w:val="Heading3Char"/>
    <w:uiPriority w:val="9"/>
    <w:semiHidden/>
    <w:unhideWhenUsed/>
    <w:qFormat/>
    <w:rsid w:val="000301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0E8"/>
    <w:rPr>
      <w:rFonts w:ascii="Times New Roman" w:eastAsia="Times New Roman" w:hAnsi="Times New Roman" w:cs="Times New Roman"/>
      <w:b/>
      <w:caps/>
      <w:sz w:val="32"/>
      <w:szCs w:val="20"/>
      <w:lang w:val="en-GB"/>
    </w:rPr>
  </w:style>
  <w:style w:type="character" w:customStyle="1" w:styleId="HeaderChar">
    <w:name w:val="Header Char"/>
    <w:link w:val="Header"/>
    <w:uiPriority w:val="99"/>
    <w:rsid w:val="00D260E8"/>
    <w:rPr>
      <w:rFonts w:ascii="Arial" w:eastAsia="Times New Roman" w:hAnsi="Arial" w:cs="Times New Roman"/>
      <w:szCs w:val="24"/>
      <w:lang w:eastAsia="zh-CN"/>
    </w:rPr>
  </w:style>
  <w:style w:type="character" w:customStyle="1" w:styleId="ListParagraphChar">
    <w:name w:val="List Paragraph Char"/>
    <w:link w:val="ListParagraph"/>
    <w:uiPriority w:val="34"/>
    <w:rsid w:val="00D260E8"/>
    <w:rPr>
      <w:rFonts w:ascii="Arial" w:eastAsia="Times New Roman" w:hAnsi="Arial" w:cs="Times New Roman"/>
      <w:szCs w:val="24"/>
      <w:lang w:eastAsia="zh-CN"/>
    </w:rPr>
  </w:style>
  <w:style w:type="character" w:customStyle="1" w:styleId="FooterChar">
    <w:name w:val="Footer Char"/>
    <w:link w:val="Footer"/>
    <w:uiPriority w:val="99"/>
    <w:rsid w:val="00D260E8"/>
    <w:rPr>
      <w:rFonts w:ascii="Arial" w:eastAsia="Times New Roman" w:hAnsi="Arial" w:cs="Times New Roman"/>
      <w:szCs w:val="24"/>
      <w:lang w:eastAsia="zh-CN"/>
    </w:rPr>
  </w:style>
  <w:style w:type="paragraph" w:styleId="Footer">
    <w:name w:val="footer"/>
    <w:basedOn w:val="Normal"/>
    <w:link w:val="FooterChar"/>
    <w:uiPriority w:val="99"/>
    <w:unhideWhenUsed/>
    <w:rsid w:val="00D260E8"/>
    <w:pPr>
      <w:tabs>
        <w:tab w:val="center" w:pos="4680"/>
        <w:tab w:val="right" w:pos="9360"/>
      </w:tabs>
      <w:spacing w:line="240" w:lineRule="auto"/>
    </w:pPr>
  </w:style>
  <w:style w:type="character" w:customStyle="1" w:styleId="FooterChar1">
    <w:name w:val="Footer Char1"/>
    <w:basedOn w:val="DefaultParagraphFont"/>
    <w:uiPriority w:val="99"/>
    <w:semiHidden/>
    <w:rsid w:val="00D260E8"/>
    <w:rPr>
      <w:rFonts w:ascii="Arial" w:eastAsia="Times New Roman" w:hAnsi="Arial" w:cs="Times New Roman"/>
      <w:szCs w:val="24"/>
      <w:lang w:eastAsia="zh-CN"/>
    </w:rPr>
  </w:style>
  <w:style w:type="paragraph" w:styleId="Header">
    <w:name w:val="header"/>
    <w:basedOn w:val="Normal"/>
    <w:link w:val="HeaderChar"/>
    <w:uiPriority w:val="99"/>
    <w:unhideWhenUsed/>
    <w:rsid w:val="00D260E8"/>
    <w:pPr>
      <w:tabs>
        <w:tab w:val="center" w:pos="4680"/>
        <w:tab w:val="right" w:pos="9360"/>
      </w:tabs>
      <w:spacing w:line="240" w:lineRule="auto"/>
    </w:pPr>
  </w:style>
  <w:style w:type="character" w:customStyle="1" w:styleId="HeaderChar1">
    <w:name w:val="Header Char1"/>
    <w:basedOn w:val="DefaultParagraphFont"/>
    <w:uiPriority w:val="99"/>
    <w:semiHidden/>
    <w:rsid w:val="00D260E8"/>
    <w:rPr>
      <w:rFonts w:ascii="Arial" w:eastAsia="Times New Roman" w:hAnsi="Arial" w:cs="Times New Roman"/>
      <w:szCs w:val="24"/>
      <w:lang w:eastAsia="zh-CN"/>
    </w:rPr>
  </w:style>
  <w:style w:type="paragraph" w:styleId="ListParagraph">
    <w:name w:val="List Paragraph"/>
    <w:basedOn w:val="Normal"/>
    <w:link w:val="ListParagraphChar"/>
    <w:uiPriority w:val="34"/>
    <w:qFormat/>
    <w:rsid w:val="00D260E8"/>
    <w:pPr>
      <w:ind w:left="720"/>
      <w:contextualSpacing/>
    </w:pPr>
  </w:style>
  <w:style w:type="character" w:styleId="Hyperlink">
    <w:name w:val="Hyperlink"/>
    <w:basedOn w:val="DefaultParagraphFont"/>
    <w:uiPriority w:val="99"/>
    <w:unhideWhenUsed/>
    <w:rsid w:val="00D260E8"/>
    <w:rPr>
      <w:color w:val="0000FF" w:themeColor="hyperlink"/>
      <w:u w:val="single"/>
    </w:rPr>
  </w:style>
  <w:style w:type="paragraph" w:styleId="Bibliography">
    <w:name w:val="Bibliography"/>
    <w:basedOn w:val="Normal"/>
    <w:next w:val="Normal"/>
    <w:uiPriority w:val="37"/>
    <w:unhideWhenUsed/>
    <w:rsid w:val="00D260E8"/>
    <w:pPr>
      <w:spacing w:after="160" w:line="259" w:lineRule="auto"/>
      <w:jc w:val="left"/>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D26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E8"/>
    <w:rPr>
      <w:rFonts w:ascii="Tahoma" w:eastAsia="Times New Roman" w:hAnsi="Tahoma" w:cs="Tahoma"/>
      <w:sz w:val="16"/>
      <w:szCs w:val="16"/>
      <w:lang w:eastAsia="zh-CN"/>
    </w:rPr>
  </w:style>
  <w:style w:type="paragraph" w:customStyle="1" w:styleId="Default">
    <w:name w:val="Default"/>
    <w:rsid w:val="00D260E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60E8"/>
    <w:pPr>
      <w:widowControl w:val="0"/>
      <w:spacing w:line="240" w:lineRule="auto"/>
      <w:jc w:val="left"/>
    </w:pPr>
    <w:rPr>
      <w:rFonts w:ascii="Times New Roman" w:hAnsi="Times New Roman"/>
      <w:sz w:val="24"/>
      <w:lang w:eastAsia="en-US"/>
    </w:rPr>
  </w:style>
  <w:style w:type="character" w:customStyle="1" w:styleId="BodyTextChar">
    <w:name w:val="Body Text Char"/>
    <w:basedOn w:val="DefaultParagraphFont"/>
    <w:link w:val="BodyText"/>
    <w:uiPriority w:val="1"/>
    <w:rsid w:val="00D260E8"/>
    <w:rPr>
      <w:rFonts w:ascii="Times New Roman" w:eastAsia="Times New Roman" w:hAnsi="Times New Roman" w:cs="Times New Roman"/>
      <w:sz w:val="24"/>
      <w:szCs w:val="24"/>
    </w:rPr>
  </w:style>
  <w:style w:type="paragraph" w:styleId="NormalWeb">
    <w:name w:val="Normal (Web)"/>
    <w:basedOn w:val="Normal"/>
    <w:uiPriority w:val="99"/>
    <w:unhideWhenUsed/>
    <w:rsid w:val="00D260E8"/>
    <w:pPr>
      <w:spacing w:before="100" w:beforeAutospacing="1" w:after="100" w:afterAutospacing="1" w:line="240" w:lineRule="auto"/>
      <w:jc w:val="left"/>
    </w:pPr>
    <w:rPr>
      <w:rFonts w:ascii="Times New Roman" w:hAnsi="Times New Roman"/>
      <w:sz w:val="24"/>
      <w:lang w:eastAsia="en-US"/>
    </w:rPr>
  </w:style>
  <w:style w:type="paragraph" w:styleId="BodyTextIndent3">
    <w:name w:val="Body Text Indent 3"/>
    <w:basedOn w:val="Normal"/>
    <w:link w:val="BodyTextIndent3Char"/>
    <w:uiPriority w:val="99"/>
    <w:unhideWhenUsed/>
    <w:rsid w:val="00206EA4"/>
    <w:pPr>
      <w:spacing w:after="120" w:line="276" w:lineRule="auto"/>
      <w:ind w:left="360"/>
      <w:jc w:val="left"/>
    </w:pPr>
    <w:rPr>
      <w:rFonts w:eastAsiaTheme="minorHAnsi" w:cs="Arial"/>
      <w:sz w:val="16"/>
      <w:szCs w:val="16"/>
      <w:lang w:eastAsia="en-US"/>
    </w:rPr>
  </w:style>
  <w:style w:type="character" w:customStyle="1" w:styleId="BodyTextIndent3Char">
    <w:name w:val="Body Text Indent 3 Char"/>
    <w:basedOn w:val="DefaultParagraphFont"/>
    <w:link w:val="BodyTextIndent3"/>
    <w:uiPriority w:val="99"/>
    <w:rsid w:val="00206EA4"/>
    <w:rPr>
      <w:rFonts w:ascii="Arial" w:hAnsi="Arial" w:cs="Arial"/>
      <w:sz w:val="16"/>
      <w:szCs w:val="16"/>
    </w:rPr>
  </w:style>
  <w:style w:type="paragraph" w:customStyle="1" w:styleId="ListParagraph1">
    <w:name w:val="List Paragraph1"/>
    <w:basedOn w:val="Normal"/>
    <w:uiPriority w:val="34"/>
    <w:qFormat/>
    <w:rsid w:val="0022037B"/>
    <w:pPr>
      <w:spacing w:after="200" w:line="276"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F93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2392"/>
    <w:pPr>
      <w:spacing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D2392"/>
    <w:rPr>
      <w:sz w:val="20"/>
      <w:szCs w:val="20"/>
    </w:rPr>
  </w:style>
  <w:style w:type="paragraph" w:styleId="NoSpacing">
    <w:name w:val="No Spacing"/>
    <w:uiPriority w:val="1"/>
    <w:qFormat/>
    <w:rsid w:val="009A62D5"/>
    <w:pPr>
      <w:spacing w:after="0" w:line="240" w:lineRule="auto"/>
    </w:pPr>
    <w:rPr>
      <w:rFonts w:ascii="Times New Roman" w:hAnsi="Times New Roman"/>
      <w:sz w:val="24"/>
      <w:szCs w:val="18"/>
    </w:rPr>
  </w:style>
  <w:style w:type="character" w:customStyle="1" w:styleId="a">
    <w:name w:val="a"/>
    <w:basedOn w:val="DefaultParagraphFont"/>
    <w:rsid w:val="004D3C94"/>
  </w:style>
  <w:style w:type="character" w:customStyle="1" w:styleId="Heading3Char">
    <w:name w:val="Heading 3 Char"/>
    <w:basedOn w:val="DefaultParagraphFont"/>
    <w:link w:val="Heading3"/>
    <w:uiPriority w:val="9"/>
    <w:semiHidden/>
    <w:rsid w:val="000301C8"/>
    <w:rPr>
      <w:rFonts w:asciiTheme="majorHAnsi" w:eastAsiaTheme="majorEastAsia" w:hAnsiTheme="majorHAnsi" w:cstheme="majorBidi"/>
      <w:b/>
      <w:bCs/>
      <w:color w:val="4F81BD" w:themeColor="accent1"/>
      <w:szCs w:val="24"/>
      <w:lang w:eastAsia="zh-CN"/>
    </w:rPr>
  </w:style>
  <w:style w:type="paragraph" w:styleId="HTMLPreformatted">
    <w:name w:val="HTML Preformatted"/>
    <w:basedOn w:val="Normal"/>
    <w:link w:val="HTMLPreformattedChar"/>
    <w:uiPriority w:val="99"/>
    <w:unhideWhenUsed/>
    <w:rsid w:val="000C5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0C5537"/>
    <w:rPr>
      <w:rFonts w:ascii="Courier New" w:eastAsia="Times New Roman" w:hAnsi="Courier New" w:cs="Courier New"/>
      <w:sz w:val="20"/>
      <w:szCs w:val="20"/>
    </w:rPr>
  </w:style>
  <w:style w:type="character" w:customStyle="1" w:styleId="fontstyle01">
    <w:name w:val="fontstyle01"/>
    <w:basedOn w:val="DefaultParagraphFont"/>
    <w:rsid w:val="000C5537"/>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jpeg"/><Relationship Id="rId28" Type="http://schemas.openxmlformats.org/officeDocument/2006/relationships/oleObject" Target="embeddings/oleObject1.bin"/><Relationship Id="rId10" Type="http://schemas.openxmlformats.org/officeDocument/2006/relationships/hyperlink" Target="mailto:kukuhprihatin23@gmail.com"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mailto:sopyanwahyudi23@gmail.com" TargetMode="Externa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8AAA-1B2B-4D01-BB35-FA5DEE5A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18</cp:revision>
  <dcterms:created xsi:type="dcterms:W3CDTF">2019-11-28T11:29:00Z</dcterms:created>
  <dcterms:modified xsi:type="dcterms:W3CDTF">2020-02-24T01:46:00Z</dcterms:modified>
</cp:coreProperties>
</file>